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0CEE" w14:textId="4DF3AF34" w:rsidR="00152D8A" w:rsidRPr="007179EC" w:rsidRDefault="00443BCD" w:rsidP="002E7597">
      <w:pPr>
        <w:pStyle w:val="Title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="Calibri" w:hAnsi="Calibri"/>
          <w:color w:val="1F4E79" w:themeColor="accent5" w:themeShade="80"/>
        </w:rPr>
      </w:pPr>
      <w:r w:rsidRPr="007179EC">
        <w:rPr>
          <w:rFonts w:ascii="Calibri" w:hAnsi="Calibri"/>
          <w:i/>
          <w:color w:val="1F4E79" w:themeColor="accent5" w:themeShade="80"/>
        </w:rPr>
        <w:t>Curriculum Vita</w:t>
      </w:r>
      <w:r w:rsidR="00847A33" w:rsidRPr="007179EC">
        <w:rPr>
          <w:rFonts w:ascii="Calibri" w:hAnsi="Calibri"/>
          <w:i/>
          <w:color w:val="1F4E79" w:themeColor="accent5" w:themeShade="80"/>
        </w:rPr>
        <w:t>e</w:t>
      </w:r>
      <w:r w:rsidRPr="007179EC">
        <w:rPr>
          <w:rFonts w:ascii="Calibri" w:hAnsi="Calibri"/>
          <w:i/>
          <w:color w:val="1F4E79" w:themeColor="accent5" w:themeShade="80"/>
        </w:rPr>
        <w:t xml:space="preserve">: </w:t>
      </w:r>
      <w:r w:rsidR="00152D8A" w:rsidRPr="007179EC">
        <w:rPr>
          <w:rFonts w:ascii="Calibri" w:hAnsi="Calibri"/>
          <w:color w:val="1F4E79" w:themeColor="accent5" w:themeShade="80"/>
        </w:rPr>
        <w:t>Brandi</w:t>
      </w:r>
      <w:r w:rsidRPr="007179EC">
        <w:rPr>
          <w:rFonts w:ascii="Calibri" w:hAnsi="Calibri"/>
          <w:color w:val="1F4E79" w:themeColor="accent5" w:themeShade="80"/>
        </w:rPr>
        <w:t xml:space="preserve"> </w:t>
      </w:r>
      <w:r w:rsidR="00152D8A" w:rsidRPr="007179EC">
        <w:rPr>
          <w:rFonts w:ascii="Calibri" w:hAnsi="Calibri"/>
          <w:color w:val="1F4E79" w:themeColor="accent5" w:themeShade="80"/>
        </w:rPr>
        <w:t>Simonsen</w:t>
      </w:r>
    </w:p>
    <w:p w14:paraId="1B55E805" w14:textId="77777777" w:rsidR="00152D8A" w:rsidRPr="004B0F4D" w:rsidRDefault="00152D8A" w:rsidP="002E759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ascii="Calibri" w:hAnsi="Calibri"/>
          <w:sz w:val="2"/>
          <w:szCs w:val="8"/>
        </w:rPr>
      </w:pPr>
    </w:p>
    <w:p w14:paraId="49B2CE53" w14:textId="77777777" w:rsidR="00152D8A" w:rsidRPr="00443BCD" w:rsidRDefault="00443BCD" w:rsidP="002E759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ascii="Calibri" w:hAnsi="Calibri"/>
          <w:b/>
          <w:sz w:val="22"/>
          <w:szCs w:val="18"/>
        </w:rPr>
      </w:pPr>
      <w:r w:rsidRPr="00443BCD">
        <w:rPr>
          <w:rFonts w:ascii="Calibri" w:hAnsi="Calibri"/>
          <w:b/>
          <w:sz w:val="22"/>
          <w:szCs w:val="18"/>
        </w:rPr>
        <w:t xml:space="preserve">University of Connecticut, </w:t>
      </w:r>
      <w:r w:rsidR="00152D8A" w:rsidRPr="00443BCD">
        <w:rPr>
          <w:rFonts w:ascii="Calibri" w:hAnsi="Calibri"/>
          <w:b/>
          <w:sz w:val="22"/>
          <w:szCs w:val="18"/>
        </w:rPr>
        <w:t xml:space="preserve">Department of Educational Psychology </w:t>
      </w:r>
    </w:p>
    <w:p w14:paraId="6BA21D11" w14:textId="77777777" w:rsidR="00152D8A" w:rsidRPr="00443BCD" w:rsidRDefault="00800E19" w:rsidP="002E759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249 Glenbrook Road, Unit 3</w:t>
      </w:r>
      <w:r w:rsidR="00152D8A" w:rsidRPr="00443BCD">
        <w:rPr>
          <w:rFonts w:ascii="Calibri" w:hAnsi="Calibri"/>
          <w:sz w:val="22"/>
          <w:szCs w:val="18"/>
        </w:rPr>
        <w:t>064</w:t>
      </w:r>
      <w:r w:rsidR="00443BCD" w:rsidRPr="00443BCD">
        <w:rPr>
          <w:rFonts w:ascii="Calibri" w:hAnsi="Calibri"/>
          <w:sz w:val="22"/>
          <w:szCs w:val="18"/>
        </w:rPr>
        <w:t xml:space="preserve">, </w:t>
      </w:r>
      <w:r>
        <w:rPr>
          <w:rFonts w:ascii="Calibri" w:hAnsi="Calibri"/>
          <w:sz w:val="22"/>
          <w:szCs w:val="18"/>
        </w:rPr>
        <w:t>Storrs, CT 06269-3</w:t>
      </w:r>
      <w:r w:rsidR="00152D8A" w:rsidRPr="00443BCD">
        <w:rPr>
          <w:rFonts w:ascii="Calibri" w:hAnsi="Calibri"/>
          <w:sz w:val="22"/>
          <w:szCs w:val="18"/>
        </w:rPr>
        <w:t>064</w:t>
      </w:r>
    </w:p>
    <w:p w14:paraId="454209FD" w14:textId="77777777" w:rsidR="00152D8A" w:rsidRPr="00443BCD" w:rsidRDefault="00152D8A" w:rsidP="002E759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ascii="Calibri" w:hAnsi="Calibri"/>
          <w:sz w:val="22"/>
          <w:szCs w:val="18"/>
        </w:rPr>
      </w:pPr>
      <w:r w:rsidRPr="00443BCD">
        <w:rPr>
          <w:rFonts w:ascii="Calibri" w:hAnsi="Calibri"/>
          <w:b/>
          <w:bCs/>
          <w:sz w:val="22"/>
          <w:szCs w:val="18"/>
        </w:rPr>
        <w:t>Voice</w:t>
      </w:r>
      <w:r w:rsidR="00CE6A72">
        <w:rPr>
          <w:rFonts w:ascii="Calibri" w:hAnsi="Calibri"/>
          <w:sz w:val="22"/>
          <w:szCs w:val="18"/>
        </w:rPr>
        <w:t>: (860) 486-2763 •</w:t>
      </w:r>
      <w:r w:rsidRPr="00443BCD">
        <w:rPr>
          <w:rFonts w:ascii="Calibri" w:hAnsi="Calibri"/>
          <w:sz w:val="22"/>
          <w:szCs w:val="18"/>
        </w:rPr>
        <w:t xml:space="preserve"> </w:t>
      </w:r>
      <w:r w:rsidRPr="00443BCD">
        <w:rPr>
          <w:rFonts w:ascii="Calibri" w:hAnsi="Calibri"/>
          <w:b/>
          <w:sz w:val="22"/>
          <w:szCs w:val="18"/>
        </w:rPr>
        <w:t>Fax</w:t>
      </w:r>
      <w:r w:rsidRPr="00443BCD">
        <w:rPr>
          <w:rFonts w:ascii="Calibri" w:hAnsi="Calibri"/>
          <w:sz w:val="22"/>
          <w:szCs w:val="18"/>
        </w:rPr>
        <w:t xml:space="preserve">: (860) 486-0180 • </w:t>
      </w:r>
      <w:r w:rsidRPr="00443BCD">
        <w:rPr>
          <w:rFonts w:ascii="Calibri" w:hAnsi="Calibri"/>
          <w:b/>
          <w:bCs/>
          <w:sz w:val="22"/>
          <w:szCs w:val="18"/>
        </w:rPr>
        <w:t>E-mail</w:t>
      </w:r>
      <w:r w:rsidRPr="00443BCD">
        <w:rPr>
          <w:rFonts w:ascii="Calibri" w:hAnsi="Calibri"/>
          <w:sz w:val="22"/>
          <w:szCs w:val="18"/>
        </w:rPr>
        <w:t>: brandi.simonsen@uconn.edu</w:t>
      </w:r>
    </w:p>
    <w:p w14:paraId="11860FA5" w14:textId="77777777" w:rsidR="00152D8A" w:rsidRDefault="00152D8A" w:rsidP="00152D8A">
      <w:pPr>
        <w:keepNext/>
        <w:outlineLvl w:val="6"/>
        <w:rPr>
          <w:rFonts w:ascii="Calibri" w:hAnsi="Calibri"/>
          <w:color w:val="44546A" w:themeColor="text2"/>
        </w:rPr>
      </w:pPr>
    </w:p>
    <w:p w14:paraId="5F12F386" w14:textId="6DE09EDD" w:rsidR="009850F0" w:rsidRPr="007179EC" w:rsidRDefault="006E2786" w:rsidP="007179EC">
      <w:pPr>
        <w:pStyle w:val="Heading7"/>
        <w:widowControl/>
        <w:shd w:val="clear" w:color="auto" w:fill="DEEAF6" w:themeFill="accent5" w:themeFillTint="33"/>
        <w:rPr>
          <w:rFonts w:ascii="Calibri" w:hAnsi="Calibri"/>
          <w:color w:val="1F4E79" w:themeColor="accent5" w:themeShade="80"/>
          <w:sz w:val="24"/>
        </w:rPr>
      </w:pPr>
      <w:r w:rsidRPr="007179EC">
        <w:rPr>
          <w:rFonts w:ascii="Calibri" w:hAnsi="Calibri"/>
          <w:color w:val="1F4E79" w:themeColor="accent5" w:themeShade="80"/>
          <w:sz w:val="24"/>
        </w:rPr>
        <w:t>EDUCATIONAL BACKGROUND</w:t>
      </w:r>
    </w:p>
    <w:p w14:paraId="75153990" w14:textId="18B091A4" w:rsidR="009850F0" w:rsidRPr="00C16B79" w:rsidRDefault="009850F0" w:rsidP="00497199">
      <w:pPr>
        <w:rPr>
          <w:rFonts w:ascii="Calibri" w:hAnsi="Calibri"/>
        </w:rPr>
      </w:pPr>
    </w:p>
    <w:p w14:paraId="4A4E3A01" w14:textId="77777777" w:rsidR="00D94401" w:rsidRPr="00C16B79" w:rsidRDefault="00D94401" w:rsidP="00D94401">
      <w:pPr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 xml:space="preserve">Ph.D. in Special Education: Exceptional Learner, August 2002 </w:t>
      </w:r>
    </w:p>
    <w:p w14:paraId="36141965" w14:textId="77777777" w:rsidR="00D94401" w:rsidRPr="00415683" w:rsidRDefault="00D94401" w:rsidP="008F4900">
      <w:pPr>
        <w:pStyle w:val="Heading2"/>
        <w:widowControl/>
        <w:tabs>
          <w:tab w:val="clear" w:pos="72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</w:tabs>
        <w:rPr>
          <w:rFonts w:ascii="Calibri" w:hAnsi="Calibri"/>
          <w:b/>
          <w:i w:val="0"/>
        </w:rPr>
      </w:pPr>
      <w:r w:rsidRPr="00C16B79">
        <w:rPr>
          <w:rFonts w:ascii="Calibri" w:hAnsi="Calibri"/>
        </w:rPr>
        <w:tab/>
      </w:r>
      <w:r w:rsidRPr="00415683">
        <w:rPr>
          <w:rFonts w:ascii="Calibri" w:hAnsi="Calibri"/>
          <w:b/>
          <w:i w:val="0"/>
        </w:rPr>
        <w:t>University of Oregon</w:t>
      </w:r>
    </w:p>
    <w:p w14:paraId="3C1F1A26" w14:textId="3DBE75D8" w:rsidR="00D94401" w:rsidRPr="00415683" w:rsidRDefault="00D94401" w:rsidP="00415683">
      <w:pPr>
        <w:ind w:left="360"/>
        <w:rPr>
          <w:rFonts w:ascii="Calibri" w:hAnsi="Calibri"/>
          <w:i/>
        </w:rPr>
      </w:pPr>
      <w:r w:rsidRPr="00415683">
        <w:rPr>
          <w:rFonts w:ascii="Calibri" w:hAnsi="Calibri"/>
          <w:i/>
        </w:rPr>
        <w:t>Positive Behavior Support, Research Design, and Disruptive Behavior Disorders</w:t>
      </w:r>
    </w:p>
    <w:p w14:paraId="103AF135" w14:textId="77777777" w:rsidR="00D94401" w:rsidRPr="00C16B79" w:rsidRDefault="00D94401" w:rsidP="00D94401">
      <w:pPr>
        <w:rPr>
          <w:rFonts w:ascii="Calibri" w:hAnsi="Calibri"/>
          <w:b/>
          <w:bCs/>
          <w:szCs w:val="20"/>
        </w:rPr>
      </w:pPr>
    </w:p>
    <w:p w14:paraId="40444A15" w14:textId="77777777" w:rsidR="00D94401" w:rsidRPr="00C16B79" w:rsidRDefault="00D94401" w:rsidP="00D94401">
      <w:pPr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M.S. in Special Education: Exceptional Learner, August 1999</w:t>
      </w:r>
    </w:p>
    <w:p w14:paraId="16DADA94" w14:textId="77777777" w:rsidR="00D94401" w:rsidRPr="00415683" w:rsidRDefault="00D94401" w:rsidP="008F4900">
      <w:pPr>
        <w:pStyle w:val="Heading3"/>
        <w:widowControl/>
        <w:tabs>
          <w:tab w:val="clear" w:pos="72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</w:tabs>
        <w:rPr>
          <w:rFonts w:ascii="Calibri" w:hAnsi="Calibri"/>
          <w:b/>
          <w:i w:val="0"/>
        </w:rPr>
      </w:pPr>
      <w:r w:rsidRPr="00C16B79">
        <w:rPr>
          <w:rFonts w:ascii="Calibri" w:hAnsi="Calibri"/>
        </w:rPr>
        <w:tab/>
      </w:r>
      <w:r w:rsidRPr="00415683">
        <w:rPr>
          <w:rFonts w:ascii="Calibri" w:hAnsi="Calibri"/>
          <w:b/>
          <w:i w:val="0"/>
        </w:rPr>
        <w:t>University of Oregon</w:t>
      </w:r>
    </w:p>
    <w:p w14:paraId="65001629" w14:textId="25358470" w:rsidR="00D94401" w:rsidRPr="00415683" w:rsidRDefault="00415683" w:rsidP="00415683">
      <w:pPr>
        <w:tabs>
          <w:tab w:val="left" w:pos="360"/>
        </w:tabs>
        <w:rPr>
          <w:rFonts w:ascii="Calibri" w:hAnsi="Calibri"/>
          <w:i/>
          <w:szCs w:val="20"/>
        </w:rPr>
      </w:pPr>
      <w:r>
        <w:rPr>
          <w:rFonts w:ascii="Calibri" w:hAnsi="Calibri"/>
          <w:szCs w:val="20"/>
        </w:rPr>
        <w:tab/>
      </w:r>
      <w:r w:rsidR="00D94401" w:rsidRPr="00415683">
        <w:rPr>
          <w:rFonts w:ascii="Calibri" w:hAnsi="Calibri"/>
          <w:i/>
          <w:szCs w:val="20"/>
        </w:rPr>
        <w:t xml:space="preserve">Middle/Secondary Special Education Endorsement </w:t>
      </w:r>
    </w:p>
    <w:p w14:paraId="4F5F1E27" w14:textId="77777777" w:rsidR="00D94401" w:rsidRPr="00C16B79" w:rsidRDefault="00D94401" w:rsidP="00D94401">
      <w:pPr>
        <w:rPr>
          <w:rFonts w:ascii="Calibri" w:hAnsi="Calibri"/>
          <w:b/>
          <w:bCs/>
          <w:szCs w:val="20"/>
        </w:rPr>
      </w:pPr>
    </w:p>
    <w:p w14:paraId="0F14904B" w14:textId="77777777" w:rsidR="00D94401" w:rsidRPr="00C16B79" w:rsidRDefault="00D94401" w:rsidP="00D94401">
      <w:pPr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B.A.</w:t>
      </w:r>
      <w:r>
        <w:rPr>
          <w:rFonts w:ascii="Calibri" w:hAnsi="Calibri"/>
          <w:b/>
          <w:bCs/>
          <w:szCs w:val="20"/>
        </w:rPr>
        <w:t xml:space="preserve"> </w:t>
      </w:r>
      <w:r w:rsidRPr="00C16B79">
        <w:rPr>
          <w:rFonts w:ascii="Calibri" w:hAnsi="Calibri"/>
          <w:b/>
          <w:bCs/>
          <w:szCs w:val="20"/>
        </w:rPr>
        <w:t>in Psychology and Elementary Education, May 1998</w:t>
      </w:r>
    </w:p>
    <w:p w14:paraId="22F043B9" w14:textId="77777777" w:rsidR="00D94401" w:rsidRPr="00415683" w:rsidRDefault="00D94401" w:rsidP="008F4900">
      <w:pPr>
        <w:tabs>
          <w:tab w:val="left" w:pos="360"/>
        </w:tabs>
        <w:rPr>
          <w:rFonts w:ascii="Calibri" w:hAnsi="Calibri"/>
          <w:b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ab/>
      </w:r>
      <w:r w:rsidRPr="00415683">
        <w:rPr>
          <w:rFonts w:ascii="Calibri" w:hAnsi="Calibri"/>
          <w:b/>
          <w:iCs/>
          <w:szCs w:val="20"/>
        </w:rPr>
        <w:t>College of William and Mary</w:t>
      </w:r>
    </w:p>
    <w:p w14:paraId="7662C5B4" w14:textId="1126726A" w:rsidR="00D94401" w:rsidRPr="00415683" w:rsidRDefault="00D94401" w:rsidP="00415683">
      <w:pPr>
        <w:tabs>
          <w:tab w:val="left" w:pos="360"/>
        </w:tabs>
        <w:rPr>
          <w:rFonts w:ascii="Calibri" w:hAnsi="Calibri"/>
          <w:i/>
          <w:szCs w:val="20"/>
        </w:rPr>
      </w:pPr>
      <w:r w:rsidRPr="00C16B79">
        <w:rPr>
          <w:rFonts w:ascii="Calibri" w:hAnsi="Calibri"/>
          <w:szCs w:val="20"/>
        </w:rPr>
        <w:tab/>
      </w:r>
      <w:r w:rsidRPr="00415683">
        <w:rPr>
          <w:rFonts w:ascii="Calibri" w:hAnsi="Calibri"/>
          <w:i/>
          <w:szCs w:val="20"/>
        </w:rPr>
        <w:t>Teacher Certification: Elementary Education (K-8)</w:t>
      </w:r>
    </w:p>
    <w:p w14:paraId="46477EC1" w14:textId="0B00090E" w:rsidR="00D94401" w:rsidRPr="00415683" w:rsidRDefault="00D94401" w:rsidP="00415683">
      <w:pPr>
        <w:tabs>
          <w:tab w:val="left" w:pos="360"/>
        </w:tabs>
        <w:rPr>
          <w:rFonts w:ascii="Calibri" w:hAnsi="Calibri"/>
          <w:i/>
          <w:szCs w:val="20"/>
        </w:rPr>
      </w:pPr>
      <w:r w:rsidRPr="00415683">
        <w:rPr>
          <w:rFonts w:ascii="Calibri" w:hAnsi="Calibri"/>
          <w:i/>
          <w:szCs w:val="20"/>
        </w:rPr>
        <w:tab/>
        <w:t>Fulfilled requirements for a Minor in Mathematics</w:t>
      </w:r>
    </w:p>
    <w:p w14:paraId="3FD68F66" w14:textId="1B680893" w:rsidR="00D94401" w:rsidRPr="00C16B79" w:rsidRDefault="00D94401" w:rsidP="00415683">
      <w:pPr>
        <w:tabs>
          <w:tab w:val="left" w:pos="360"/>
        </w:tabs>
        <w:rPr>
          <w:rFonts w:ascii="Calibri" w:hAnsi="Calibri"/>
          <w:szCs w:val="20"/>
        </w:rPr>
      </w:pPr>
      <w:r w:rsidRPr="00415683">
        <w:rPr>
          <w:rFonts w:ascii="Calibri" w:hAnsi="Calibri"/>
          <w:i/>
          <w:szCs w:val="20"/>
        </w:rPr>
        <w:tab/>
        <w:t>Graduated cum laude with high honors</w:t>
      </w:r>
    </w:p>
    <w:p w14:paraId="011DA282" w14:textId="77777777" w:rsidR="00415683" w:rsidRDefault="00D94401" w:rsidP="008F4900">
      <w:pPr>
        <w:tabs>
          <w:tab w:val="left" w:pos="360"/>
        </w:tabs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ab/>
      </w:r>
    </w:p>
    <w:p w14:paraId="7D6CF60B" w14:textId="77777777" w:rsidR="00415683" w:rsidRDefault="00415683" w:rsidP="00415683">
      <w:pPr>
        <w:tabs>
          <w:tab w:val="left" w:pos="360"/>
        </w:tabs>
        <w:rPr>
          <w:rFonts w:ascii="Calibri" w:hAnsi="Calibri"/>
          <w:b/>
          <w:iCs/>
          <w:szCs w:val="20"/>
        </w:rPr>
      </w:pPr>
      <w:r>
        <w:rPr>
          <w:rFonts w:ascii="Calibri" w:hAnsi="Calibri"/>
          <w:i/>
          <w:iCs/>
          <w:szCs w:val="20"/>
        </w:rPr>
        <w:tab/>
      </w:r>
      <w:r w:rsidR="00D94401" w:rsidRPr="00415683">
        <w:rPr>
          <w:rFonts w:ascii="Calibri" w:hAnsi="Calibri"/>
          <w:b/>
          <w:iCs/>
          <w:szCs w:val="20"/>
        </w:rPr>
        <w:t>University College, Oxford</w:t>
      </w:r>
    </w:p>
    <w:p w14:paraId="5A4E9A6C" w14:textId="0EF44FC8" w:rsidR="00D94401" w:rsidRPr="00415683" w:rsidRDefault="00415683" w:rsidP="00415683">
      <w:pPr>
        <w:tabs>
          <w:tab w:val="left" w:pos="360"/>
        </w:tabs>
        <w:rPr>
          <w:rFonts w:ascii="Calibri" w:hAnsi="Calibri"/>
          <w:b/>
          <w:iCs/>
          <w:szCs w:val="20"/>
        </w:rPr>
      </w:pPr>
      <w:r>
        <w:rPr>
          <w:rFonts w:ascii="Calibri" w:hAnsi="Calibri"/>
          <w:b/>
          <w:iCs/>
          <w:szCs w:val="20"/>
        </w:rPr>
        <w:tab/>
      </w:r>
      <w:r w:rsidR="00D94401" w:rsidRPr="00C16B79">
        <w:rPr>
          <w:rFonts w:ascii="Calibri" w:hAnsi="Calibri"/>
          <w:szCs w:val="20"/>
        </w:rPr>
        <w:t>Study abroad with Advanced Studies in England, Spring 1997</w:t>
      </w:r>
    </w:p>
    <w:p w14:paraId="148700B2" w14:textId="77777777" w:rsidR="009850F0" w:rsidRPr="00C16B79" w:rsidRDefault="009850F0" w:rsidP="004971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bCs/>
          <w:szCs w:val="20"/>
        </w:rPr>
      </w:pPr>
    </w:p>
    <w:p w14:paraId="1A326FE1" w14:textId="4BA7AB93" w:rsidR="009850F0" w:rsidRPr="007179EC" w:rsidRDefault="006E2786" w:rsidP="007179EC">
      <w:pPr>
        <w:shd w:val="clear" w:color="auto" w:fill="DEEAF6" w:themeFill="accent5" w:themeFillTint="33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bCs/>
          <w:color w:val="1F4E79" w:themeColor="accent5" w:themeShade="80"/>
          <w:szCs w:val="20"/>
        </w:rPr>
      </w:pPr>
      <w:r w:rsidRPr="007179EC">
        <w:rPr>
          <w:rFonts w:ascii="Calibri" w:hAnsi="Calibri"/>
          <w:b/>
          <w:bCs/>
          <w:color w:val="1F4E79" w:themeColor="accent5" w:themeShade="80"/>
          <w:szCs w:val="28"/>
        </w:rPr>
        <w:t xml:space="preserve">PROFESSIONAL BACKGROUND </w:t>
      </w:r>
    </w:p>
    <w:p w14:paraId="1BFABB98" w14:textId="3CF1860E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</w:p>
    <w:p w14:paraId="7CFB7A2D" w14:textId="77777777" w:rsidR="009850F0" w:rsidRPr="00C16B79" w:rsidRDefault="009850F0" w:rsidP="00497199">
      <w:pPr>
        <w:pStyle w:val="Heading5"/>
        <w:widowControl/>
        <w:rPr>
          <w:rFonts w:ascii="Calibri" w:hAnsi="Calibri"/>
        </w:rPr>
      </w:pPr>
      <w:r w:rsidRPr="00C16B79">
        <w:rPr>
          <w:rFonts w:ascii="Calibri" w:hAnsi="Calibri"/>
        </w:rPr>
        <w:t>University of Connecticut, Neag School of Education, August 2005-Present</w:t>
      </w:r>
    </w:p>
    <w:p w14:paraId="01638AE5" w14:textId="77777777" w:rsidR="00EA32FB" w:rsidRDefault="00EA32FB" w:rsidP="008F4900">
      <w:pPr>
        <w:tabs>
          <w:tab w:val="left" w:pos="27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b/>
          <w:iCs/>
          <w:szCs w:val="20"/>
        </w:rPr>
      </w:pPr>
    </w:p>
    <w:p w14:paraId="2D43E7F7" w14:textId="701C61FB" w:rsidR="00C63656" w:rsidRPr="00C63656" w:rsidRDefault="00C63656" w:rsidP="008F4900">
      <w:pPr>
        <w:tabs>
          <w:tab w:val="left" w:pos="27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b/>
          <w:iCs/>
          <w:szCs w:val="20"/>
        </w:rPr>
      </w:pPr>
      <w:r>
        <w:rPr>
          <w:rFonts w:ascii="Calibri" w:hAnsi="Calibri"/>
          <w:b/>
          <w:iCs/>
          <w:szCs w:val="20"/>
        </w:rPr>
        <w:t>Department of Educational Psychology</w:t>
      </w:r>
      <w:r w:rsidR="00EA32FB">
        <w:rPr>
          <w:rFonts w:ascii="Calibri" w:hAnsi="Calibri"/>
          <w:b/>
          <w:iCs/>
          <w:szCs w:val="20"/>
        </w:rPr>
        <w:t>, August 2005-Present</w:t>
      </w:r>
    </w:p>
    <w:p w14:paraId="1B7CB276" w14:textId="15545B93" w:rsidR="00B17F4E" w:rsidRDefault="00B17F4E" w:rsidP="008F4900">
      <w:pPr>
        <w:tabs>
          <w:tab w:val="left" w:pos="27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>
        <w:rPr>
          <w:rFonts w:ascii="Calibri" w:hAnsi="Calibri"/>
          <w:i/>
          <w:iCs/>
          <w:szCs w:val="20"/>
        </w:rPr>
        <w:t>Professor, Aug</w:t>
      </w:r>
      <w:r w:rsidR="00EA32FB">
        <w:rPr>
          <w:rFonts w:ascii="Calibri" w:hAnsi="Calibri"/>
          <w:i/>
          <w:iCs/>
          <w:szCs w:val="20"/>
        </w:rPr>
        <w:t>ust</w:t>
      </w:r>
      <w:r>
        <w:rPr>
          <w:rFonts w:ascii="Calibri" w:hAnsi="Calibri"/>
          <w:i/>
          <w:iCs/>
          <w:szCs w:val="20"/>
        </w:rPr>
        <w:t xml:space="preserve"> 2017-Present</w:t>
      </w:r>
    </w:p>
    <w:p w14:paraId="59110360" w14:textId="6049CBC0" w:rsidR="00B17F4E" w:rsidRDefault="00B17F4E" w:rsidP="00B17F4E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>
        <w:rPr>
          <w:rFonts w:ascii="Calibri" w:hAnsi="Calibri"/>
          <w:i/>
          <w:iCs/>
          <w:szCs w:val="20"/>
        </w:rPr>
        <w:t>Associate Professor, August 2011-Aug</w:t>
      </w:r>
      <w:r w:rsidR="00EA32FB">
        <w:rPr>
          <w:rFonts w:ascii="Calibri" w:hAnsi="Calibri"/>
          <w:i/>
          <w:iCs/>
          <w:szCs w:val="20"/>
        </w:rPr>
        <w:t>ust</w:t>
      </w:r>
      <w:r>
        <w:rPr>
          <w:rFonts w:ascii="Calibri" w:hAnsi="Calibri"/>
          <w:i/>
          <w:iCs/>
          <w:szCs w:val="20"/>
        </w:rPr>
        <w:t xml:space="preserve"> 2017</w:t>
      </w:r>
    </w:p>
    <w:p w14:paraId="7CFA086C" w14:textId="7D85D4FB" w:rsidR="009850F0" w:rsidRDefault="009850F0" w:rsidP="008F4900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Assistant Professor, August 2005-</w:t>
      </w:r>
      <w:r w:rsidR="00E036CA">
        <w:rPr>
          <w:rFonts w:ascii="Calibri" w:hAnsi="Calibri"/>
          <w:i/>
          <w:iCs/>
          <w:szCs w:val="20"/>
        </w:rPr>
        <w:t>August 2011</w:t>
      </w:r>
    </w:p>
    <w:p w14:paraId="3BB09C28" w14:textId="77777777" w:rsidR="00EA32FB" w:rsidRDefault="00EA32FB" w:rsidP="00C63656">
      <w:pPr>
        <w:tabs>
          <w:tab w:val="left" w:pos="27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b/>
          <w:iCs/>
          <w:szCs w:val="20"/>
        </w:rPr>
      </w:pPr>
    </w:p>
    <w:p w14:paraId="3EE9FD98" w14:textId="4FBCB40E" w:rsidR="00C63656" w:rsidRPr="00C63656" w:rsidRDefault="00C63656" w:rsidP="00C63656">
      <w:pPr>
        <w:tabs>
          <w:tab w:val="left" w:pos="27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b/>
          <w:iCs/>
          <w:szCs w:val="20"/>
        </w:rPr>
      </w:pPr>
      <w:r w:rsidRPr="00C63656">
        <w:rPr>
          <w:rFonts w:ascii="Calibri" w:hAnsi="Calibri"/>
          <w:b/>
          <w:iCs/>
          <w:szCs w:val="20"/>
        </w:rPr>
        <w:t>Center for Behavioral Education and Research</w:t>
      </w:r>
      <w:r w:rsidR="00EA32FB">
        <w:rPr>
          <w:rFonts w:ascii="Calibri" w:hAnsi="Calibri"/>
          <w:b/>
          <w:iCs/>
          <w:szCs w:val="20"/>
        </w:rPr>
        <w:t>, August 2005-Present</w:t>
      </w:r>
    </w:p>
    <w:p w14:paraId="1D58A2BE" w14:textId="2778C95E" w:rsidR="00C63656" w:rsidRDefault="00C63656" w:rsidP="00C63656">
      <w:pPr>
        <w:tabs>
          <w:tab w:val="left" w:pos="27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>
        <w:rPr>
          <w:rFonts w:ascii="Calibri" w:hAnsi="Calibri"/>
          <w:i/>
          <w:iCs/>
          <w:szCs w:val="20"/>
        </w:rPr>
        <w:t>Co-Director, February 2016</w:t>
      </w:r>
      <w:r w:rsidRPr="00C16B79">
        <w:rPr>
          <w:rFonts w:ascii="Calibri" w:hAnsi="Calibri"/>
          <w:i/>
          <w:iCs/>
          <w:szCs w:val="20"/>
        </w:rPr>
        <w:t>-Present</w:t>
      </w:r>
    </w:p>
    <w:p w14:paraId="7C81DF18" w14:textId="119CC305" w:rsidR="00C63656" w:rsidRPr="00C16B79" w:rsidRDefault="00C63656" w:rsidP="00C63656">
      <w:pPr>
        <w:tabs>
          <w:tab w:val="left" w:pos="27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Research Scientist, August 2005-Present</w:t>
      </w:r>
    </w:p>
    <w:p w14:paraId="1F221FFB" w14:textId="77777777" w:rsidR="009850F0" w:rsidRPr="00C16B79" w:rsidRDefault="009850F0" w:rsidP="00497199">
      <w:pPr>
        <w:pStyle w:val="Heading5"/>
        <w:widowControl/>
        <w:rPr>
          <w:rFonts w:ascii="Calibri" w:hAnsi="Calibri"/>
        </w:rPr>
      </w:pPr>
    </w:p>
    <w:p w14:paraId="7B31A6B0" w14:textId="77777777" w:rsidR="009850F0" w:rsidRPr="00C16B79" w:rsidRDefault="009850F0" w:rsidP="00497199">
      <w:pPr>
        <w:pStyle w:val="Heading5"/>
        <w:widowControl/>
        <w:rPr>
          <w:rFonts w:ascii="Calibri" w:hAnsi="Calibri"/>
        </w:rPr>
      </w:pPr>
      <w:r w:rsidRPr="00C16B79">
        <w:rPr>
          <w:rFonts w:ascii="Calibri" w:hAnsi="Calibri"/>
        </w:rPr>
        <w:t>Spectrum Center for Educational and Behavioral Development, August 2002-July 2005</w:t>
      </w:r>
    </w:p>
    <w:p w14:paraId="3AD4AB38" w14:textId="2EC90BBB" w:rsidR="009850F0" w:rsidRPr="00C16B79" w:rsidRDefault="00A84C46" w:rsidP="008F490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>
        <w:rPr>
          <w:rFonts w:ascii="Calibri" w:hAnsi="Calibri"/>
          <w:i/>
          <w:iCs/>
          <w:szCs w:val="20"/>
        </w:rPr>
        <w:t>Program Director (</w:t>
      </w:r>
      <w:r w:rsidR="009850F0" w:rsidRPr="00C16B79">
        <w:rPr>
          <w:rFonts w:ascii="Calibri" w:hAnsi="Calibri"/>
          <w:i/>
          <w:iCs/>
          <w:szCs w:val="20"/>
        </w:rPr>
        <w:t xml:space="preserve">Principal), November 2004-July 2005 </w:t>
      </w:r>
    </w:p>
    <w:p w14:paraId="0BB951CC" w14:textId="77777777" w:rsidR="009850F0" w:rsidRPr="00C16B79" w:rsidRDefault="009850F0" w:rsidP="008F4900">
      <w:pPr>
        <w:keepNext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Senior Clinician, January 2003-October 2004</w:t>
      </w:r>
    </w:p>
    <w:p w14:paraId="5F83B967" w14:textId="77777777" w:rsidR="009850F0" w:rsidRPr="00C16B79" w:rsidRDefault="009850F0" w:rsidP="008F4900">
      <w:pPr>
        <w:pStyle w:val="Heading5"/>
        <w:widowControl/>
        <w:ind w:left="360"/>
        <w:rPr>
          <w:rFonts w:ascii="Calibri" w:hAnsi="Calibri"/>
          <w:b w:val="0"/>
        </w:rPr>
      </w:pPr>
      <w:r w:rsidRPr="00C16B79">
        <w:rPr>
          <w:rFonts w:ascii="Calibri" w:hAnsi="Calibri"/>
          <w:b w:val="0"/>
          <w:i/>
          <w:iCs/>
        </w:rPr>
        <w:t>Senior Education Coordinator, August 2002-December 2002</w:t>
      </w:r>
    </w:p>
    <w:p w14:paraId="5B6C8A65" w14:textId="77777777" w:rsidR="009850F0" w:rsidRPr="00C16B79" w:rsidRDefault="009850F0" w:rsidP="00497199">
      <w:pPr>
        <w:rPr>
          <w:rFonts w:ascii="Calibri" w:hAnsi="Calibri"/>
        </w:rPr>
      </w:pPr>
    </w:p>
    <w:p w14:paraId="6E0626B2" w14:textId="77777777" w:rsidR="009850F0" w:rsidRPr="00C16B79" w:rsidRDefault="009850F0" w:rsidP="00497199">
      <w:pPr>
        <w:pStyle w:val="Heading5"/>
        <w:keepLines/>
        <w:widowControl/>
        <w:rPr>
          <w:rFonts w:ascii="Calibri" w:hAnsi="Calibri"/>
        </w:rPr>
      </w:pPr>
      <w:r w:rsidRPr="00C16B79">
        <w:rPr>
          <w:rFonts w:ascii="Calibri" w:hAnsi="Calibri"/>
        </w:rPr>
        <w:lastRenderedPageBreak/>
        <w:t>University of California, Davis, Winter 2003</w:t>
      </w:r>
    </w:p>
    <w:p w14:paraId="7D076AFA" w14:textId="77777777" w:rsidR="009850F0" w:rsidRPr="00C16B79" w:rsidRDefault="009850F0" w:rsidP="008F4900">
      <w:pPr>
        <w:keepNext/>
        <w:keepLines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Adjunct Faculty</w:t>
      </w:r>
    </w:p>
    <w:p w14:paraId="20A003D1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iCs/>
          <w:szCs w:val="20"/>
        </w:rPr>
      </w:pPr>
    </w:p>
    <w:p w14:paraId="35BF1A4E" w14:textId="77777777" w:rsidR="009850F0" w:rsidRPr="00C16B79" w:rsidRDefault="009850F0" w:rsidP="00497199">
      <w:pPr>
        <w:keepNext/>
        <w:keepLines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szCs w:val="20"/>
        </w:rPr>
      </w:pPr>
      <w:r w:rsidRPr="00C16B79">
        <w:rPr>
          <w:rFonts w:ascii="Calibri" w:hAnsi="Calibri"/>
          <w:b/>
          <w:bCs/>
          <w:szCs w:val="20"/>
        </w:rPr>
        <w:t>University of Oregon, 1999-2002</w:t>
      </w:r>
    </w:p>
    <w:p w14:paraId="62D416EE" w14:textId="77777777" w:rsidR="00EA32FB" w:rsidRDefault="00EA32FB" w:rsidP="008F4900">
      <w:pPr>
        <w:pStyle w:val="Heading5"/>
        <w:keepLines/>
        <w:widowControl/>
        <w:tabs>
          <w:tab w:val="left" w:pos="360"/>
        </w:tabs>
        <w:ind w:left="360"/>
        <w:rPr>
          <w:rFonts w:ascii="Calibri" w:hAnsi="Calibri"/>
        </w:rPr>
      </w:pPr>
    </w:p>
    <w:p w14:paraId="674D40F6" w14:textId="5F61B87E" w:rsidR="008F4900" w:rsidRDefault="009850F0" w:rsidP="008F4900">
      <w:pPr>
        <w:pStyle w:val="Heading5"/>
        <w:keepLines/>
        <w:widowControl/>
        <w:tabs>
          <w:tab w:val="left" w:pos="360"/>
        </w:tabs>
        <w:ind w:left="360"/>
        <w:rPr>
          <w:rFonts w:ascii="Calibri" w:hAnsi="Calibri"/>
        </w:rPr>
      </w:pPr>
      <w:r w:rsidRPr="00C16B79">
        <w:rPr>
          <w:rFonts w:ascii="Calibri" w:hAnsi="Calibri"/>
        </w:rPr>
        <w:t xml:space="preserve">College of Education, 2000-2002 </w:t>
      </w:r>
    </w:p>
    <w:p w14:paraId="55A03118" w14:textId="77777777" w:rsidR="008F4900" w:rsidRDefault="009850F0" w:rsidP="008F4900">
      <w:pPr>
        <w:pStyle w:val="Heading5"/>
        <w:keepLines/>
        <w:widowControl/>
        <w:tabs>
          <w:tab w:val="left" w:pos="360"/>
        </w:tabs>
        <w:ind w:left="360"/>
        <w:rPr>
          <w:rFonts w:ascii="Calibri" w:hAnsi="Calibri"/>
          <w:b w:val="0"/>
          <w:i/>
        </w:rPr>
      </w:pPr>
      <w:r w:rsidRPr="008F4900">
        <w:rPr>
          <w:rFonts w:ascii="Calibri" w:hAnsi="Calibri"/>
          <w:b w:val="0"/>
          <w:i/>
        </w:rPr>
        <w:t>Practicum Supervisor for Master’s Behavior Support Practicum, Winter-</w:t>
      </w:r>
      <w:r w:rsidR="00497199" w:rsidRPr="008F4900">
        <w:rPr>
          <w:rFonts w:ascii="Calibri" w:hAnsi="Calibri"/>
          <w:b w:val="0"/>
          <w:i/>
        </w:rPr>
        <w:t xml:space="preserve">Spring 2001 </w:t>
      </w:r>
      <w:r w:rsidR="00697B0D" w:rsidRPr="008F4900">
        <w:rPr>
          <w:rFonts w:ascii="Calibri" w:hAnsi="Calibri"/>
          <w:b w:val="0"/>
          <w:i/>
        </w:rPr>
        <w:t>&amp;</w:t>
      </w:r>
      <w:r w:rsidR="00497199" w:rsidRPr="008F4900">
        <w:rPr>
          <w:rFonts w:ascii="Calibri" w:hAnsi="Calibri"/>
          <w:b w:val="0"/>
          <w:i/>
        </w:rPr>
        <w:t xml:space="preserve"> </w:t>
      </w:r>
      <w:r w:rsidRPr="008F4900">
        <w:rPr>
          <w:rFonts w:ascii="Calibri" w:hAnsi="Calibri"/>
          <w:b w:val="0"/>
          <w:i/>
        </w:rPr>
        <w:t>2002</w:t>
      </w:r>
    </w:p>
    <w:p w14:paraId="11A57C03" w14:textId="7D885057" w:rsidR="009850F0" w:rsidRPr="008F4900" w:rsidRDefault="009850F0" w:rsidP="008F4900">
      <w:pPr>
        <w:pStyle w:val="Heading5"/>
        <w:keepLines/>
        <w:widowControl/>
        <w:tabs>
          <w:tab w:val="left" w:pos="360"/>
        </w:tabs>
        <w:ind w:left="360"/>
        <w:rPr>
          <w:rFonts w:ascii="Calibri" w:hAnsi="Calibri"/>
          <w:b w:val="0"/>
          <w:i/>
        </w:rPr>
      </w:pPr>
      <w:r w:rsidRPr="008F4900">
        <w:rPr>
          <w:rFonts w:ascii="Calibri" w:hAnsi="Calibri"/>
          <w:b w:val="0"/>
          <w:i/>
        </w:rPr>
        <w:t>Instructor</w:t>
      </w:r>
      <w:r w:rsidR="00F85FD7" w:rsidRPr="008F4900">
        <w:rPr>
          <w:rFonts w:ascii="Calibri" w:hAnsi="Calibri"/>
          <w:b w:val="0"/>
          <w:i/>
        </w:rPr>
        <w:t xml:space="preserve"> for Courses Listed within “University Teaching” Section</w:t>
      </w:r>
    </w:p>
    <w:p w14:paraId="168552CE" w14:textId="77777777" w:rsidR="00EA32FB" w:rsidRDefault="00EA32FB" w:rsidP="008F4900">
      <w:pPr>
        <w:pStyle w:val="Heading5"/>
        <w:widowControl/>
        <w:tabs>
          <w:tab w:val="clear" w:pos="1080"/>
          <w:tab w:val="left" w:pos="180"/>
        </w:tabs>
        <w:ind w:left="360"/>
        <w:rPr>
          <w:rFonts w:ascii="Calibri" w:hAnsi="Calibri"/>
        </w:rPr>
      </w:pPr>
    </w:p>
    <w:p w14:paraId="14934154" w14:textId="717F05A6" w:rsidR="009850F0" w:rsidRPr="00C16B79" w:rsidRDefault="009850F0" w:rsidP="008F4900">
      <w:pPr>
        <w:pStyle w:val="Heading5"/>
        <w:widowControl/>
        <w:tabs>
          <w:tab w:val="clear" w:pos="1080"/>
          <w:tab w:val="left" w:pos="180"/>
        </w:tabs>
        <w:ind w:left="360"/>
        <w:rPr>
          <w:rFonts w:ascii="Calibri" w:hAnsi="Calibri"/>
        </w:rPr>
      </w:pPr>
      <w:r w:rsidRPr="00C16B79">
        <w:rPr>
          <w:rFonts w:ascii="Calibri" w:hAnsi="Calibri"/>
        </w:rPr>
        <w:t xml:space="preserve">Education and Community Supports, 2001-2002 </w:t>
      </w:r>
    </w:p>
    <w:p w14:paraId="4B3FDF1E" w14:textId="77777777" w:rsidR="000E31DD" w:rsidRDefault="009850F0" w:rsidP="008F4900">
      <w:pPr>
        <w:tabs>
          <w:tab w:val="left" w:pos="0"/>
          <w:tab w:val="left" w:pos="1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  <w:sectPr w:rsidR="000E31DD" w:rsidSect="005A3D7C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C16B79">
        <w:rPr>
          <w:rFonts w:ascii="Calibri" w:hAnsi="Calibri"/>
          <w:i/>
          <w:iCs/>
          <w:szCs w:val="20"/>
        </w:rPr>
        <w:t>Graduate Teaching Fellow</w:t>
      </w:r>
    </w:p>
    <w:p w14:paraId="13C65B7E" w14:textId="77777777" w:rsidR="00EA32FB" w:rsidRDefault="00EA32FB" w:rsidP="008F4900">
      <w:pPr>
        <w:keepNext/>
        <w:keepLines/>
        <w:tabs>
          <w:tab w:val="left" w:pos="0"/>
          <w:tab w:val="left" w:pos="1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b/>
          <w:bCs/>
          <w:szCs w:val="20"/>
        </w:rPr>
      </w:pPr>
    </w:p>
    <w:p w14:paraId="151ACA2F" w14:textId="35271EA1" w:rsidR="009850F0" w:rsidRPr="00C16B79" w:rsidRDefault="009850F0" w:rsidP="008F4900">
      <w:pPr>
        <w:keepNext/>
        <w:keepLines/>
        <w:tabs>
          <w:tab w:val="left" w:pos="0"/>
          <w:tab w:val="left" w:pos="1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Institute on Violence and Destructive Behavior, University of Oregon, 1999-2001</w:t>
      </w:r>
    </w:p>
    <w:p w14:paraId="3FCB3887" w14:textId="38CEE1C0" w:rsidR="009850F0" w:rsidRPr="00C16B79" w:rsidRDefault="009850F0" w:rsidP="008F4900">
      <w:pPr>
        <w:keepNext/>
        <w:keepLines/>
        <w:tabs>
          <w:tab w:val="left" w:pos="0"/>
          <w:tab w:val="left" w:pos="1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 xml:space="preserve">Graduate Teaching Fellow </w:t>
      </w:r>
    </w:p>
    <w:p w14:paraId="72446982" w14:textId="77777777" w:rsidR="00800E19" w:rsidRDefault="00800E19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288"/>
        <w:rPr>
          <w:rFonts w:ascii="Calibri" w:hAnsi="Calibri"/>
          <w:b/>
          <w:bCs/>
          <w:szCs w:val="20"/>
        </w:rPr>
        <w:sectPr w:rsidR="00800E19" w:rsidSect="005A3D7C">
          <w:headerReference w:type="default" r:id="rId12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45909198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288"/>
        <w:rPr>
          <w:rFonts w:ascii="Calibri" w:hAnsi="Calibri"/>
          <w:b/>
          <w:bCs/>
          <w:szCs w:val="20"/>
        </w:rPr>
      </w:pPr>
    </w:p>
    <w:p w14:paraId="562E4750" w14:textId="70E10BF7" w:rsidR="009850F0" w:rsidRPr="00C16B79" w:rsidRDefault="009850F0" w:rsidP="00497199">
      <w:pPr>
        <w:keepNext/>
        <w:keepLines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Work Unlimited,</w:t>
      </w:r>
      <w:r w:rsidR="00D351BC">
        <w:rPr>
          <w:rFonts w:ascii="Calibri" w:hAnsi="Calibri"/>
          <w:b/>
          <w:bCs/>
          <w:szCs w:val="20"/>
        </w:rPr>
        <w:t xml:space="preserve"> OR</w:t>
      </w:r>
      <w:r w:rsidRPr="00C16B79">
        <w:rPr>
          <w:rFonts w:ascii="Calibri" w:hAnsi="Calibri"/>
          <w:b/>
          <w:bCs/>
          <w:szCs w:val="20"/>
        </w:rPr>
        <w:t xml:space="preserve"> Fall 2000-Spring 2001</w:t>
      </w:r>
    </w:p>
    <w:p w14:paraId="4872B2C3" w14:textId="77777777" w:rsidR="009850F0" w:rsidRPr="00C16B79" w:rsidRDefault="009850F0" w:rsidP="00D47EE3">
      <w:pPr>
        <w:keepNext/>
        <w:keepLines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 xml:space="preserve">Internship with Behavior Consultant </w:t>
      </w:r>
    </w:p>
    <w:p w14:paraId="7340AF7D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</w:p>
    <w:p w14:paraId="139947A6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Hamlin Middle School in Springfield, OR, Spring 1999</w:t>
      </w:r>
    </w:p>
    <w:p w14:paraId="7A5E5AE2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 xml:space="preserve">Permanent </w:t>
      </w:r>
      <w:r w:rsidR="00F85FD7">
        <w:rPr>
          <w:rFonts w:ascii="Calibri" w:hAnsi="Calibri"/>
          <w:i/>
          <w:iCs/>
          <w:szCs w:val="20"/>
        </w:rPr>
        <w:t>S</w:t>
      </w:r>
      <w:r w:rsidRPr="00C16B79">
        <w:rPr>
          <w:rFonts w:ascii="Calibri" w:hAnsi="Calibri"/>
          <w:i/>
          <w:iCs/>
          <w:szCs w:val="20"/>
        </w:rPr>
        <w:t xml:space="preserve">ubstitute in an Alternative Education </w:t>
      </w:r>
      <w:r w:rsidR="00F85FD7">
        <w:rPr>
          <w:rFonts w:ascii="Calibri" w:hAnsi="Calibri"/>
          <w:i/>
          <w:iCs/>
          <w:szCs w:val="20"/>
        </w:rPr>
        <w:t>P</w:t>
      </w:r>
      <w:r w:rsidRPr="00C16B79">
        <w:rPr>
          <w:rFonts w:ascii="Calibri" w:hAnsi="Calibri"/>
          <w:i/>
          <w:iCs/>
          <w:szCs w:val="20"/>
        </w:rPr>
        <w:t xml:space="preserve">rogram </w:t>
      </w:r>
    </w:p>
    <w:p w14:paraId="10D1770E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Practicum</w:t>
      </w:r>
      <w:r w:rsidR="00F718F4">
        <w:rPr>
          <w:rFonts w:ascii="Calibri" w:hAnsi="Calibri"/>
          <w:i/>
          <w:iCs/>
          <w:szCs w:val="20"/>
        </w:rPr>
        <w:t xml:space="preserve"> Student</w:t>
      </w:r>
      <w:r w:rsidRPr="00C16B79">
        <w:rPr>
          <w:rFonts w:ascii="Calibri" w:hAnsi="Calibri"/>
          <w:i/>
          <w:iCs/>
          <w:szCs w:val="20"/>
        </w:rPr>
        <w:t xml:space="preserve"> in a 6th grade class</w:t>
      </w:r>
    </w:p>
    <w:p w14:paraId="4ED11DBD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</w:p>
    <w:p w14:paraId="476ECAB4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Lane E.S.D. Community Classroom in Eugene, OR, Winter 1998</w:t>
      </w:r>
    </w:p>
    <w:p w14:paraId="00633C94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 xml:space="preserve">Practicum </w:t>
      </w:r>
      <w:r w:rsidR="00F718F4">
        <w:rPr>
          <w:rFonts w:ascii="Calibri" w:hAnsi="Calibri"/>
          <w:i/>
          <w:iCs/>
          <w:szCs w:val="20"/>
        </w:rPr>
        <w:t xml:space="preserve">Student </w:t>
      </w:r>
      <w:r w:rsidRPr="00C16B79">
        <w:rPr>
          <w:rFonts w:ascii="Calibri" w:hAnsi="Calibri"/>
          <w:i/>
          <w:iCs/>
          <w:szCs w:val="20"/>
        </w:rPr>
        <w:t xml:space="preserve">in a </w:t>
      </w:r>
      <w:r w:rsidR="00F85FD7">
        <w:rPr>
          <w:rFonts w:ascii="Calibri" w:hAnsi="Calibri"/>
          <w:i/>
          <w:iCs/>
          <w:szCs w:val="20"/>
        </w:rPr>
        <w:t>T</w:t>
      </w:r>
      <w:r w:rsidRPr="00C16B79">
        <w:rPr>
          <w:rFonts w:ascii="Calibri" w:hAnsi="Calibri"/>
          <w:i/>
          <w:iCs/>
          <w:szCs w:val="20"/>
        </w:rPr>
        <w:t xml:space="preserve">ransition </w:t>
      </w:r>
      <w:r w:rsidR="00F85FD7">
        <w:rPr>
          <w:rFonts w:ascii="Calibri" w:hAnsi="Calibri"/>
          <w:i/>
          <w:iCs/>
          <w:szCs w:val="20"/>
        </w:rPr>
        <w:t>P</w:t>
      </w:r>
      <w:r w:rsidRPr="00C16B79">
        <w:rPr>
          <w:rFonts w:ascii="Calibri" w:hAnsi="Calibri"/>
          <w:i/>
          <w:iCs/>
          <w:szCs w:val="20"/>
        </w:rPr>
        <w:t xml:space="preserve">rogram for </w:t>
      </w:r>
      <w:r w:rsidR="00F85FD7">
        <w:rPr>
          <w:rFonts w:ascii="Calibri" w:hAnsi="Calibri"/>
          <w:i/>
          <w:iCs/>
          <w:szCs w:val="20"/>
        </w:rPr>
        <w:t>S</w:t>
      </w:r>
      <w:r w:rsidRPr="00C16B79">
        <w:rPr>
          <w:rFonts w:ascii="Calibri" w:hAnsi="Calibri"/>
          <w:i/>
          <w:iCs/>
          <w:szCs w:val="20"/>
        </w:rPr>
        <w:t xml:space="preserve">tudents with </w:t>
      </w:r>
      <w:r w:rsidR="00F85FD7">
        <w:rPr>
          <w:rFonts w:ascii="Calibri" w:hAnsi="Calibri"/>
          <w:i/>
          <w:iCs/>
          <w:szCs w:val="20"/>
        </w:rPr>
        <w:t>D</w:t>
      </w:r>
      <w:r w:rsidRPr="00C16B79">
        <w:rPr>
          <w:rFonts w:ascii="Calibri" w:hAnsi="Calibri"/>
          <w:i/>
          <w:iCs/>
          <w:szCs w:val="20"/>
        </w:rPr>
        <w:t xml:space="preserve">evelopmental </w:t>
      </w:r>
      <w:r w:rsidR="00F85FD7">
        <w:rPr>
          <w:rFonts w:ascii="Calibri" w:hAnsi="Calibri"/>
          <w:i/>
          <w:iCs/>
          <w:szCs w:val="20"/>
        </w:rPr>
        <w:t>D</w:t>
      </w:r>
      <w:r w:rsidRPr="00C16B79">
        <w:rPr>
          <w:rFonts w:ascii="Calibri" w:hAnsi="Calibri"/>
          <w:i/>
          <w:iCs/>
          <w:szCs w:val="20"/>
        </w:rPr>
        <w:t>isabilities</w:t>
      </w:r>
    </w:p>
    <w:p w14:paraId="7A179D6E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szCs w:val="20"/>
        </w:rPr>
      </w:pPr>
    </w:p>
    <w:p w14:paraId="76FF707B" w14:textId="77777777" w:rsidR="009850F0" w:rsidRPr="00C16B79" w:rsidRDefault="009850F0" w:rsidP="00497199">
      <w:pPr>
        <w:keepNext/>
        <w:keepLines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Creswell Middle School in Creswell, OR, Fall 1998</w:t>
      </w:r>
    </w:p>
    <w:p w14:paraId="408B2016" w14:textId="77777777" w:rsidR="009850F0" w:rsidRPr="00C16B79" w:rsidRDefault="009850F0" w:rsidP="00D47EE3">
      <w:pPr>
        <w:keepNext/>
        <w:keepLines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Practicum</w:t>
      </w:r>
      <w:r w:rsidR="00F718F4">
        <w:rPr>
          <w:rFonts w:ascii="Calibri" w:hAnsi="Calibri"/>
          <w:i/>
          <w:iCs/>
          <w:szCs w:val="20"/>
        </w:rPr>
        <w:t xml:space="preserve"> Student</w:t>
      </w:r>
      <w:r w:rsidRPr="00C16B79">
        <w:rPr>
          <w:rFonts w:ascii="Calibri" w:hAnsi="Calibri"/>
          <w:i/>
          <w:iCs/>
          <w:szCs w:val="20"/>
        </w:rPr>
        <w:t xml:space="preserve"> in a 7th and 8th </w:t>
      </w:r>
      <w:r w:rsidR="00F85FD7">
        <w:rPr>
          <w:rFonts w:ascii="Calibri" w:hAnsi="Calibri"/>
          <w:i/>
          <w:iCs/>
          <w:szCs w:val="20"/>
        </w:rPr>
        <w:t>G</w:t>
      </w:r>
      <w:r w:rsidRPr="00C16B79">
        <w:rPr>
          <w:rFonts w:ascii="Calibri" w:hAnsi="Calibri"/>
          <w:i/>
          <w:iCs/>
          <w:szCs w:val="20"/>
        </w:rPr>
        <w:t>rade Special Education Resource Room</w:t>
      </w:r>
    </w:p>
    <w:p w14:paraId="345ABA25" w14:textId="77777777" w:rsidR="009850F0" w:rsidRPr="00C16B79" w:rsidRDefault="009850F0" w:rsidP="00497199">
      <w:pPr>
        <w:pStyle w:val="a"/>
        <w:widowControl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clear" w:pos="5760"/>
          <w:tab w:val="clear" w:pos="6048"/>
          <w:tab w:val="clear" w:pos="6336"/>
          <w:tab w:val="clear" w:pos="6624"/>
          <w:tab w:val="clear" w:pos="6912"/>
          <w:tab w:val="clear" w:pos="7200"/>
          <w:tab w:val="clear" w:pos="7488"/>
          <w:tab w:val="clear" w:pos="7776"/>
          <w:tab w:val="clear" w:pos="8064"/>
          <w:tab w:val="clear" w:pos="8352"/>
          <w:tab w:val="clear" w:pos="8640"/>
          <w:tab w:val="clear" w:pos="8928"/>
          <w:tab w:val="clear" w:pos="9216"/>
          <w:tab w:val="clear" w:pos="9504"/>
          <w:tab w:val="clear" w:pos="9792"/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szCs w:val="20"/>
        </w:rPr>
      </w:pPr>
    </w:p>
    <w:p w14:paraId="17A3E23A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Fairfax County, Therapeutic Recreation Services, Summers 1995-1998</w:t>
      </w:r>
    </w:p>
    <w:p w14:paraId="052A9B2C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 xml:space="preserve">Center Director, Summer 1997 </w:t>
      </w:r>
      <w:r w:rsidR="00F85FD7">
        <w:rPr>
          <w:rFonts w:ascii="Calibri" w:hAnsi="Calibri"/>
          <w:i/>
          <w:iCs/>
          <w:szCs w:val="20"/>
        </w:rPr>
        <w:t>&amp;</w:t>
      </w:r>
      <w:r w:rsidRPr="00C16B79">
        <w:rPr>
          <w:rFonts w:ascii="Calibri" w:hAnsi="Calibri"/>
          <w:i/>
          <w:iCs/>
          <w:szCs w:val="20"/>
        </w:rPr>
        <w:t xml:space="preserve"> Summer 1998</w:t>
      </w:r>
    </w:p>
    <w:p w14:paraId="4E8FA121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 xml:space="preserve">Steering Committee, Summer 1997 </w:t>
      </w:r>
      <w:r w:rsidR="00F85FD7">
        <w:rPr>
          <w:rFonts w:ascii="Calibri" w:hAnsi="Calibri"/>
          <w:i/>
          <w:iCs/>
          <w:szCs w:val="20"/>
        </w:rPr>
        <w:t>&amp;</w:t>
      </w:r>
      <w:r w:rsidRPr="00C16B79">
        <w:rPr>
          <w:rFonts w:ascii="Calibri" w:hAnsi="Calibri"/>
          <w:i/>
          <w:iCs/>
          <w:szCs w:val="20"/>
        </w:rPr>
        <w:t xml:space="preserve"> Summer 1998</w:t>
      </w:r>
    </w:p>
    <w:p w14:paraId="77254707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Group Leader, Summer 1996</w:t>
      </w:r>
    </w:p>
    <w:p w14:paraId="6C22C1CA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Assistant Group Leader, Summer 1995</w:t>
      </w:r>
    </w:p>
    <w:p w14:paraId="0C71521B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</w:p>
    <w:p w14:paraId="726782B0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b/>
          <w:bCs/>
          <w:szCs w:val="20"/>
        </w:rPr>
      </w:pPr>
      <w:r w:rsidRPr="00C16B79">
        <w:rPr>
          <w:rFonts w:ascii="Calibri" w:hAnsi="Calibri"/>
          <w:b/>
          <w:bCs/>
          <w:szCs w:val="20"/>
        </w:rPr>
        <w:t>D. J. Montague Elementary School in Williamsburg, VA, Fall 1996-Spring 1998</w:t>
      </w:r>
    </w:p>
    <w:p w14:paraId="080D9293" w14:textId="6DD74481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 xml:space="preserve">Student </w:t>
      </w:r>
      <w:r w:rsidR="00F718F4">
        <w:rPr>
          <w:rFonts w:ascii="Calibri" w:hAnsi="Calibri"/>
          <w:i/>
          <w:iCs/>
          <w:szCs w:val="20"/>
        </w:rPr>
        <w:t>Teacher</w:t>
      </w:r>
      <w:r w:rsidRPr="00C16B79">
        <w:rPr>
          <w:rFonts w:ascii="Calibri" w:hAnsi="Calibri"/>
          <w:i/>
          <w:iCs/>
          <w:szCs w:val="20"/>
        </w:rPr>
        <w:t xml:space="preserve"> in a </w:t>
      </w:r>
      <w:r w:rsidR="00B17F4E">
        <w:rPr>
          <w:rFonts w:ascii="Calibri" w:hAnsi="Calibri"/>
          <w:i/>
          <w:iCs/>
          <w:szCs w:val="20"/>
        </w:rPr>
        <w:t>F</w:t>
      </w:r>
      <w:r w:rsidR="00B17F4E" w:rsidRPr="00C16B79">
        <w:rPr>
          <w:rFonts w:ascii="Calibri" w:hAnsi="Calibri"/>
          <w:i/>
          <w:iCs/>
          <w:szCs w:val="20"/>
        </w:rPr>
        <w:t>irst-Grade</w:t>
      </w:r>
      <w:r w:rsidRPr="00C16B79">
        <w:rPr>
          <w:rFonts w:ascii="Calibri" w:hAnsi="Calibri"/>
          <w:i/>
          <w:iCs/>
          <w:szCs w:val="20"/>
        </w:rPr>
        <w:t xml:space="preserve"> </w:t>
      </w:r>
      <w:r w:rsidR="00F718F4">
        <w:rPr>
          <w:rFonts w:ascii="Calibri" w:hAnsi="Calibri"/>
          <w:i/>
          <w:iCs/>
          <w:szCs w:val="20"/>
        </w:rPr>
        <w:t>C</w:t>
      </w:r>
      <w:r w:rsidRPr="00C16B79">
        <w:rPr>
          <w:rFonts w:ascii="Calibri" w:hAnsi="Calibri"/>
          <w:i/>
          <w:iCs/>
          <w:szCs w:val="20"/>
        </w:rPr>
        <w:t>lassroom, Spring 1998</w:t>
      </w:r>
    </w:p>
    <w:p w14:paraId="0BBCD5F7" w14:textId="727AEC1F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Practicum</w:t>
      </w:r>
      <w:r w:rsidR="00F718F4">
        <w:rPr>
          <w:rFonts w:ascii="Calibri" w:hAnsi="Calibri"/>
          <w:i/>
          <w:iCs/>
          <w:szCs w:val="20"/>
        </w:rPr>
        <w:t xml:space="preserve"> Student in a </w:t>
      </w:r>
      <w:r w:rsidR="00B17F4E">
        <w:rPr>
          <w:rFonts w:ascii="Calibri" w:hAnsi="Calibri"/>
          <w:i/>
          <w:iCs/>
          <w:szCs w:val="20"/>
        </w:rPr>
        <w:t>F</w:t>
      </w:r>
      <w:r w:rsidR="00B17F4E" w:rsidRPr="00C16B79">
        <w:rPr>
          <w:rFonts w:ascii="Calibri" w:hAnsi="Calibri"/>
          <w:i/>
          <w:iCs/>
          <w:szCs w:val="20"/>
        </w:rPr>
        <w:t>irst-Grade</w:t>
      </w:r>
      <w:r w:rsidRPr="00C16B79">
        <w:rPr>
          <w:rFonts w:ascii="Calibri" w:hAnsi="Calibri"/>
          <w:i/>
          <w:iCs/>
          <w:szCs w:val="20"/>
        </w:rPr>
        <w:t xml:space="preserve"> </w:t>
      </w:r>
      <w:r w:rsidR="00F718F4">
        <w:rPr>
          <w:rFonts w:ascii="Calibri" w:hAnsi="Calibri"/>
          <w:i/>
          <w:iCs/>
          <w:szCs w:val="20"/>
        </w:rPr>
        <w:t>C</w:t>
      </w:r>
      <w:r w:rsidRPr="00C16B79">
        <w:rPr>
          <w:rFonts w:ascii="Calibri" w:hAnsi="Calibri"/>
          <w:i/>
          <w:iCs/>
          <w:szCs w:val="20"/>
        </w:rPr>
        <w:t>lassroom, Fall 1997</w:t>
      </w:r>
    </w:p>
    <w:p w14:paraId="66691FEC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Practicum</w:t>
      </w:r>
      <w:r w:rsidR="00F718F4">
        <w:rPr>
          <w:rFonts w:ascii="Calibri" w:hAnsi="Calibri"/>
          <w:i/>
          <w:iCs/>
          <w:szCs w:val="20"/>
        </w:rPr>
        <w:t xml:space="preserve"> Student</w:t>
      </w:r>
      <w:r w:rsidRPr="00C16B79">
        <w:rPr>
          <w:rFonts w:ascii="Calibri" w:hAnsi="Calibri"/>
          <w:i/>
          <w:iCs/>
          <w:szCs w:val="20"/>
        </w:rPr>
        <w:t xml:space="preserve"> in a </w:t>
      </w:r>
      <w:r w:rsidR="00F718F4">
        <w:rPr>
          <w:rFonts w:ascii="Calibri" w:hAnsi="Calibri"/>
          <w:i/>
          <w:iCs/>
          <w:szCs w:val="20"/>
        </w:rPr>
        <w:t>C</w:t>
      </w:r>
      <w:r w:rsidRPr="00C16B79">
        <w:rPr>
          <w:rFonts w:ascii="Calibri" w:hAnsi="Calibri"/>
          <w:i/>
          <w:iCs/>
          <w:szCs w:val="20"/>
        </w:rPr>
        <w:t xml:space="preserve">lassroom for </w:t>
      </w:r>
      <w:r w:rsidR="00F718F4">
        <w:rPr>
          <w:rFonts w:ascii="Calibri" w:hAnsi="Calibri"/>
          <w:i/>
          <w:iCs/>
          <w:szCs w:val="20"/>
        </w:rPr>
        <w:t>S</w:t>
      </w:r>
      <w:r w:rsidRPr="00C16B79">
        <w:rPr>
          <w:rFonts w:ascii="Calibri" w:hAnsi="Calibri"/>
          <w:i/>
          <w:iCs/>
          <w:szCs w:val="20"/>
        </w:rPr>
        <w:t>tudents with Emotional Disturbance (K-3), Fall 1996</w:t>
      </w:r>
    </w:p>
    <w:p w14:paraId="69FA8D9A" w14:textId="77777777" w:rsidR="009850F0" w:rsidRPr="00C16B79" w:rsidRDefault="009850F0" w:rsidP="00497199">
      <w:pPr>
        <w:pStyle w:val="Heading5"/>
        <w:widowControl/>
        <w:rPr>
          <w:rFonts w:ascii="Calibri" w:hAnsi="Calibri"/>
        </w:rPr>
      </w:pPr>
    </w:p>
    <w:p w14:paraId="4C174A3A" w14:textId="77777777" w:rsidR="009850F0" w:rsidRPr="00C16B79" w:rsidRDefault="009850F0" w:rsidP="00497199">
      <w:pPr>
        <w:pStyle w:val="Heading5"/>
        <w:widowControl/>
        <w:rPr>
          <w:rFonts w:ascii="Calibri" w:hAnsi="Calibri"/>
        </w:rPr>
      </w:pPr>
      <w:r w:rsidRPr="00C16B79">
        <w:rPr>
          <w:rFonts w:ascii="Calibri" w:hAnsi="Calibri"/>
        </w:rPr>
        <w:t>St. Mary’s Roman Catholic Primary School in Weston, England, Spring 1997</w:t>
      </w:r>
    </w:p>
    <w:p w14:paraId="34876185" w14:textId="77777777" w:rsidR="009850F0" w:rsidRPr="00C16B79" w:rsidRDefault="009850F0" w:rsidP="00D47EE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ind w:left="360"/>
        <w:rPr>
          <w:rFonts w:ascii="Calibri" w:hAnsi="Calibri"/>
          <w:i/>
          <w:iCs/>
          <w:szCs w:val="20"/>
        </w:rPr>
      </w:pPr>
      <w:r w:rsidRPr="00C16B79">
        <w:rPr>
          <w:rFonts w:ascii="Calibri" w:hAnsi="Calibri"/>
          <w:i/>
          <w:iCs/>
          <w:szCs w:val="20"/>
        </w:rPr>
        <w:t>Practicum</w:t>
      </w:r>
      <w:r w:rsidR="00F718F4">
        <w:rPr>
          <w:rFonts w:ascii="Calibri" w:hAnsi="Calibri"/>
          <w:i/>
          <w:iCs/>
          <w:szCs w:val="20"/>
        </w:rPr>
        <w:t xml:space="preserve"> Student</w:t>
      </w:r>
      <w:r w:rsidRPr="00C16B79">
        <w:rPr>
          <w:rFonts w:ascii="Calibri" w:hAnsi="Calibri"/>
          <w:i/>
          <w:iCs/>
          <w:szCs w:val="20"/>
        </w:rPr>
        <w:t xml:space="preserve"> in a Year Two (i.e., </w:t>
      </w:r>
      <w:r w:rsidR="00F718F4">
        <w:rPr>
          <w:rFonts w:ascii="Calibri" w:hAnsi="Calibri"/>
          <w:i/>
          <w:iCs/>
          <w:szCs w:val="20"/>
        </w:rPr>
        <w:t>Second G</w:t>
      </w:r>
      <w:r w:rsidRPr="00C16B79">
        <w:rPr>
          <w:rFonts w:ascii="Calibri" w:hAnsi="Calibri"/>
          <w:i/>
          <w:iCs/>
          <w:szCs w:val="20"/>
        </w:rPr>
        <w:t xml:space="preserve">rade) </w:t>
      </w:r>
      <w:r w:rsidR="00F718F4">
        <w:rPr>
          <w:rFonts w:ascii="Calibri" w:hAnsi="Calibri"/>
          <w:i/>
          <w:iCs/>
          <w:szCs w:val="20"/>
        </w:rPr>
        <w:t>C</w:t>
      </w:r>
      <w:r w:rsidRPr="00C16B79">
        <w:rPr>
          <w:rFonts w:ascii="Calibri" w:hAnsi="Calibri"/>
          <w:i/>
          <w:iCs/>
          <w:szCs w:val="20"/>
        </w:rPr>
        <w:t xml:space="preserve">lass </w:t>
      </w:r>
    </w:p>
    <w:p w14:paraId="48B50BF9" w14:textId="77777777" w:rsidR="009850F0" w:rsidRPr="00C16B79" w:rsidRDefault="009850F0" w:rsidP="0049719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</w:tabs>
        <w:rPr>
          <w:rFonts w:ascii="Calibri" w:hAnsi="Calibri"/>
          <w:i/>
          <w:iCs/>
          <w:szCs w:val="20"/>
        </w:rPr>
      </w:pPr>
    </w:p>
    <w:p w14:paraId="6499356F" w14:textId="6B5F216C" w:rsidR="009850F0" w:rsidRPr="007179EC" w:rsidRDefault="006E2786" w:rsidP="007179EC">
      <w:pPr>
        <w:keepNext/>
        <w:shd w:val="clear" w:color="auto" w:fill="DEEAF6" w:themeFill="accent5" w:themeFillTint="33"/>
        <w:rPr>
          <w:rFonts w:ascii="Calibri" w:hAnsi="Calibri"/>
          <w:b/>
          <w:bCs/>
          <w:color w:val="1F4E79" w:themeColor="accent5" w:themeShade="80"/>
        </w:rPr>
      </w:pPr>
      <w:r w:rsidRPr="007179EC">
        <w:rPr>
          <w:rFonts w:ascii="Calibri" w:hAnsi="Calibri"/>
          <w:b/>
          <w:bCs/>
          <w:color w:val="1F4E79" w:themeColor="accent5" w:themeShade="80"/>
        </w:rPr>
        <w:lastRenderedPageBreak/>
        <w:t xml:space="preserve">SCHOLARSHIP  </w:t>
      </w:r>
    </w:p>
    <w:p w14:paraId="72B461B9" w14:textId="6CB16F57" w:rsidR="00CD01F1" w:rsidRPr="00E8717A" w:rsidRDefault="00CD01F1" w:rsidP="00182F0F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*</w:t>
      </w:r>
      <w:r w:rsidRPr="00E8717A">
        <w:rPr>
          <w:rFonts w:asciiTheme="minorHAnsi" w:hAnsiTheme="minorHAnsi" w:cs="Arial"/>
          <w:bCs/>
        </w:rPr>
        <w:t xml:space="preserve"> Denotes student author</w:t>
      </w:r>
      <w:r w:rsidR="00540F5C" w:rsidRPr="00E8717A">
        <w:rPr>
          <w:rFonts w:asciiTheme="minorHAnsi" w:hAnsiTheme="minorHAnsi" w:cs="Arial"/>
          <w:bCs/>
        </w:rPr>
        <w:t xml:space="preserve"> at time of article development</w:t>
      </w:r>
    </w:p>
    <w:p w14:paraId="64A3C554" w14:textId="5D7FFA3B" w:rsidR="009850F0" w:rsidRPr="009D39B7" w:rsidRDefault="009850F0" w:rsidP="009D39B7">
      <w:pPr>
        <w:keepNext/>
        <w:tabs>
          <w:tab w:val="left" w:pos="0"/>
          <w:tab w:val="left" w:pos="266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</w:rPr>
      </w:pPr>
      <w:r w:rsidRPr="00C16B79">
        <w:rPr>
          <w:rFonts w:ascii="Calibri" w:hAnsi="Calibri"/>
          <w:sz w:val="28"/>
          <w:szCs w:val="28"/>
        </w:rPr>
        <w:tab/>
      </w:r>
      <w:r w:rsidR="009D39B7" w:rsidRPr="009D39B7">
        <w:rPr>
          <w:rFonts w:ascii="Calibri" w:hAnsi="Calibri"/>
        </w:rPr>
        <w:tab/>
      </w:r>
    </w:p>
    <w:p w14:paraId="79D617D4" w14:textId="255B9C96" w:rsidR="009850F0" w:rsidRPr="007179EC" w:rsidRDefault="00002F4F" w:rsidP="006B152A">
      <w:pPr>
        <w:keepNext/>
        <w:keepLines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7179EC">
        <w:rPr>
          <w:rFonts w:ascii="Calibri" w:hAnsi="Calibri"/>
          <w:b/>
          <w:color w:val="1F4E79" w:themeColor="accent5" w:themeShade="80"/>
          <w:szCs w:val="28"/>
        </w:rPr>
        <w:t xml:space="preserve">Articles in </w:t>
      </w:r>
      <w:r w:rsidR="002F5706" w:rsidRPr="007179EC">
        <w:rPr>
          <w:rFonts w:ascii="Calibri" w:hAnsi="Calibri"/>
          <w:b/>
          <w:color w:val="1F4E79" w:themeColor="accent5" w:themeShade="80"/>
          <w:szCs w:val="28"/>
        </w:rPr>
        <w:t>Peer-</w:t>
      </w:r>
      <w:r w:rsidR="009850F0" w:rsidRPr="007179EC">
        <w:rPr>
          <w:rFonts w:ascii="Calibri" w:hAnsi="Calibri"/>
          <w:b/>
          <w:color w:val="1F4E79" w:themeColor="accent5" w:themeShade="80"/>
          <w:szCs w:val="28"/>
        </w:rPr>
        <w:t>Referred Journals:</w:t>
      </w:r>
    </w:p>
    <w:p w14:paraId="09EFC54C" w14:textId="77777777" w:rsidR="00023B46" w:rsidRDefault="00023B46" w:rsidP="00023B46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67B2C591" w14:textId="3A56EA33" w:rsidR="00090AB7" w:rsidRPr="00471BCC" w:rsidRDefault="00090AB7" w:rsidP="00090AB7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7</w:t>
      </w:r>
      <w:r w:rsidR="00D360B6">
        <w:rPr>
          <w:rFonts w:asciiTheme="minorHAnsi" w:hAnsiTheme="minorHAnsi"/>
          <w:color w:val="000000" w:themeColor="text1"/>
        </w:rPr>
        <w:t>1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color w:val="000000" w:themeColor="text1"/>
        </w:rPr>
        <w:tab/>
      </w:r>
      <w:r w:rsidR="005C3480">
        <w:rPr>
          <w:rFonts w:asciiTheme="minorHAnsi" w:hAnsiTheme="minorHAnsi"/>
          <w:color w:val="000000" w:themeColor="text1"/>
        </w:rPr>
        <w:t>*</w:t>
      </w:r>
      <w:r w:rsidR="00471BCC" w:rsidRPr="00471BCC">
        <w:rPr>
          <w:rFonts w:asciiTheme="minorHAnsi" w:hAnsiTheme="minorHAnsi"/>
          <w:color w:val="000000" w:themeColor="text1"/>
        </w:rPr>
        <w:t xml:space="preserve">Sears, S. L., Xu, X., &amp; </w:t>
      </w:r>
      <w:r w:rsidR="00471BCC" w:rsidRPr="00471BCC">
        <w:rPr>
          <w:rFonts w:asciiTheme="minorHAnsi" w:hAnsiTheme="minorHAnsi"/>
          <w:b/>
          <w:bCs/>
          <w:color w:val="000000" w:themeColor="text1"/>
        </w:rPr>
        <w:t>Simonsen, B.</w:t>
      </w:r>
      <w:r w:rsidR="00471BCC" w:rsidRPr="00471BCC">
        <w:rPr>
          <w:rFonts w:asciiTheme="minorHAnsi" w:hAnsiTheme="minorHAnsi"/>
          <w:color w:val="000000" w:themeColor="text1"/>
        </w:rPr>
        <w:t xml:space="preserve"> (2025). Examining the effectiveness of positive behavioral interventions and supports in reducing exclusionary discipline for students with disabilities: A systematic review of the literature. </w:t>
      </w:r>
      <w:r w:rsidR="00471BCC" w:rsidRPr="00471BCC">
        <w:rPr>
          <w:rFonts w:asciiTheme="minorHAnsi" w:hAnsiTheme="minorHAnsi"/>
          <w:i/>
          <w:iCs/>
          <w:color w:val="000000" w:themeColor="text1"/>
        </w:rPr>
        <w:t>Journal of Positive Behavior Interventions</w:t>
      </w:r>
      <w:r w:rsidR="00471BCC" w:rsidRPr="00471BCC">
        <w:rPr>
          <w:rFonts w:asciiTheme="minorHAnsi" w:hAnsiTheme="minorHAnsi"/>
          <w:color w:val="000000" w:themeColor="text1"/>
        </w:rPr>
        <w:t xml:space="preserve">. </w:t>
      </w:r>
      <w:r w:rsidR="00471BCC" w:rsidRPr="00815998">
        <w:rPr>
          <w:rFonts w:asciiTheme="minorHAnsi" w:hAnsiTheme="minorHAnsi"/>
          <w:color w:val="808080" w:themeColor="background1" w:themeShade="80"/>
        </w:rPr>
        <w:t>Advance online publication.</w:t>
      </w:r>
      <w:r w:rsidR="00471BCC" w:rsidRPr="00815998">
        <w:t> </w:t>
      </w:r>
      <w:hyperlink r:id="rId13" w:history="1">
        <w:r w:rsidR="00471BCC" w:rsidRPr="00471BCC">
          <w:rPr>
            <w:rStyle w:val="Hyperlink"/>
            <w:rFonts w:asciiTheme="minorHAnsi" w:hAnsiTheme="minorHAnsi"/>
            <w:color w:val="000000" w:themeColor="text1"/>
            <w:u w:val="none"/>
          </w:rPr>
          <w:t>https://doi.org/10.1177/10983007251335351</w:t>
        </w:r>
      </w:hyperlink>
    </w:p>
    <w:p w14:paraId="7F33140C" w14:textId="77777777" w:rsidR="00090AB7" w:rsidRPr="00471BCC" w:rsidRDefault="00090AB7" w:rsidP="00FA31D3">
      <w:pPr>
        <w:keepLines/>
        <w:tabs>
          <w:tab w:val="left" w:pos="720"/>
          <w:tab w:val="left" w:pos="2160"/>
        </w:tabs>
        <w:rPr>
          <w:rFonts w:asciiTheme="minorHAnsi" w:hAnsiTheme="minorHAnsi"/>
          <w:color w:val="000000" w:themeColor="text1"/>
        </w:rPr>
      </w:pPr>
    </w:p>
    <w:p w14:paraId="36036A6E" w14:textId="7D0A5B3B" w:rsidR="00FA31D3" w:rsidRPr="00471BCC" w:rsidRDefault="00D360B6" w:rsidP="00FA31D3">
      <w:pPr>
        <w:keepLines/>
        <w:tabs>
          <w:tab w:val="left" w:pos="720"/>
          <w:tab w:val="left" w:pos="2160"/>
        </w:tabs>
        <w:rPr>
          <w:rFonts w:asciiTheme="minorHAnsi" w:hAnsiTheme="minorHAnsi" w:cs="Arial"/>
          <w:b/>
          <w:color w:val="000000" w:themeColor="text1"/>
        </w:rPr>
      </w:pPr>
      <w:r w:rsidRPr="00471BCC">
        <w:rPr>
          <w:rFonts w:asciiTheme="minorHAnsi" w:hAnsiTheme="minorHAnsi"/>
          <w:color w:val="000000" w:themeColor="text1"/>
        </w:rPr>
        <w:t>70</w:t>
      </w:r>
      <w:r w:rsidR="00FA31D3" w:rsidRPr="00471BCC">
        <w:rPr>
          <w:rFonts w:asciiTheme="minorHAnsi" w:hAnsiTheme="minorHAnsi"/>
          <w:color w:val="000000" w:themeColor="text1"/>
        </w:rPr>
        <w:t xml:space="preserve">. </w:t>
      </w:r>
      <w:r w:rsidR="00FA31D3" w:rsidRPr="00471BCC">
        <w:rPr>
          <w:rFonts w:asciiTheme="minorHAnsi" w:hAnsiTheme="minorHAnsi"/>
          <w:color w:val="000000" w:themeColor="text1"/>
        </w:rPr>
        <w:tab/>
      </w:r>
      <w:r w:rsidR="007B5C50" w:rsidRPr="00471BCC">
        <w:rPr>
          <w:rFonts w:asciiTheme="minorHAnsi" w:hAnsiTheme="minorHAnsi"/>
          <w:color w:val="000000" w:themeColor="text1"/>
        </w:rPr>
        <w:t xml:space="preserve">Ronan, M., Therrien, F., </w:t>
      </w:r>
      <w:r w:rsidR="00471BCC">
        <w:rPr>
          <w:rFonts w:asciiTheme="minorHAnsi" w:hAnsiTheme="minorHAnsi"/>
          <w:color w:val="000000" w:themeColor="text1"/>
        </w:rPr>
        <w:t>*</w:t>
      </w:r>
      <w:r w:rsidR="007B5C50" w:rsidRPr="00471BCC">
        <w:rPr>
          <w:rFonts w:asciiTheme="minorHAnsi" w:hAnsiTheme="minorHAnsi"/>
          <w:color w:val="000000" w:themeColor="text1"/>
        </w:rPr>
        <w:t xml:space="preserve">Sears, S., Meyer, K., Depestre, S. C., Rhoads, C., &amp; </w:t>
      </w:r>
      <w:r w:rsidR="007B5C50" w:rsidRPr="00471BCC">
        <w:rPr>
          <w:rFonts w:asciiTheme="minorHAnsi" w:hAnsiTheme="minorHAnsi"/>
          <w:b/>
          <w:bCs/>
          <w:color w:val="000000" w:themeColor="text1"/>
        </w:rPr>
        <w:t xml:space="preserve">Simonsen, B. </w:t>
      </w:r>
      <w:r w:rsidR="007B5C50" w:rsidRPr="00471BCC">
        <w:rPr>
          <w:rFonts w:asciiTheme="minorHAnsi" w:hAnsiTheme="minorHAnsi"/>
          <w:color w:val="000000" w:themeColor="text1"/>
        </w:rPr>
        <w:t>(2025). Reducing restraint through individualized positive behavioral interventions and supports in an inpatient psychiatric setting: An exploratory study. </w:t>
      </w:r>
      <w:r w:rsidR="007B5C50" w:rsidRPr="00471BCC">
        <w:rPr>
          <w:rFonts w:asciiTheme="minorHAnsi" w:hAnsiTheme="minorHAnsi"/>
          <w:i/>
          <w:iCs/>
          <w:color w:val="000000" w:themeColor="text1"/>
        </w:rPr>
        <w:t>Journal of Positive Behavior Interventions</w:t>
      </w:r>
      <w:r w:rsidR="007B5C50" w:rsidRPr="00471BCC">
        <w:rPr>
          <w:rFonts w:asciiTheme="minorHAnsi" w:hAnsiTheme="minorHAnsi"/>
          <w:color w:val="000000" w:themeColor="text1"/>
        </w:rPr>
        <w:t xml:space="preserve">. </w:t>
      </w:r>
      <w:r w:rsidR="007B5C50" w:rsidRPr="00815998">
        <w:rPr>
          <w:rFonts w:asciiTheme="minorHAnsi" w:hAnsiTheme="minorHAnsi"/>
          <w:color w:val="808080" w:themeColor="background1" w:themeShade="80"/>
        </w:rPr>
        <w:t>Advance online publication. </w:t>
      </w:r>
      <w:hyperlink r:id="rId14" w:history="1">
        <w:r w:rsidR="007B5C50" w:rsidRPr="00471BCC">
          <w:rPr>
            <w:rStyle w:val="Hyperlink"/>
            <w:rFonts w:asciiTheme="minorHAnsi" w:hAnsiTheme="minorHAnsi"/>
            <w:color w:val="000000" w:themeColor="text1"/>
            <w:u w:val="none"/>
          </w:rPr>
          <w:t>https://doi.org/10.1177/10983007251335349</w:t>
        </w:r>
      </w:hyperlink>
    </w:p>
    <w:p w14:paraId="543C54C6" w14:textId="77777777" w:rsidR="00D360B6" w:rsidRDefault="00D360B6" w:rsidP="00C55F36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4E70AF34" w14:textId="28C2ABA2" w:rsidR="00023B46" w:rsidRPr="003144E4" w:rsidRDefault="00023B46" w:rsidP="00023B46">
      <w:pPr>
        <w:keepLines/>
        <w:tabs>
          <w:tab w:val="left" w:pos="720"/>
          <w:tab w:val="left" w:pos="2160"/>
        </w:tabs>
        <w:rPr>
          <w:rFonts w:asciiTheme="minorHAnsi" w:hAnsiTheme="minorHAnsi" w:cs="Arial"/>
          <w:color w:val="808080" w:themeColor="background1" w:themeShade="80"/>
        </w:rPr>
      </w:pPr>
      <w:r w:rsidRPr="006D31F5">
        <w:rPr>
          <w:rFonts w:asciiTheme="minorHAnsi" w:hAnsiTheme="minorHAnsi" w:cs="Arial"/>
          <w:color w:val="000000" w:themeColor="text1"/>
        </w:rPr>
        <w:t>6</w:t>
      </w:r>
      <w:r w:rsidR="00F13A44">
        <w:rPr>
          <w:rFonts w:asciiTheme="minorHAnsi" w:hAnsiTheme="minorHAnsi" w:cs="Arial"/>
          <w:color w:val="000000" w:themeColor="text1"/>
        </w:rPr>
        <w:t>9</w:t>
      </w:r>
      <w:r w:rsidRPr="006D31F5">
        <w:rPr>
          <w:rFonts w:asciiTheme="minorHAnsi" w:hAnsiTheme="minorHAnsi" w:cs="Arial"/>
          <w:color w:val="000000" w:themeColor="text1"/>
        </w:rPr>
        <w:t xml:space="preserve">. </w:t>
      </w:r>
      <w:r w:rsidRPr="006D31F5">
        <w:rPr>
          <w:rFonts w:asciiTheme="minorHAnsi" w:hAnsiTheme="minorHAnsi" w:cs="Arial"/>
          <w:color w:val="000000" w:themeColor="text1"/>
        </w:rPr>
        <w:tab/>
      </w:r>
      <w:r w:rsidR="00315B3D" w:rsidRPr="006D31F5">
        <w:rPr>
          <w:rFonts w:asciiTheme="minorHAnsi" w:hAnsiTheme="minorHAnsi" w:cs="Arial"/>
          <w:color w:val="000000" w:themeColor="text1"/>
        </w:rPr>
        <w:t xml:space="preserve">*Kowitt, J. S., Madaus, J., </w:t>
      </w:r>
      <w:r w:rsidR="00315B3D" w:rsidRPr="006D31F5">
        <w:rPr>
          <w:rFonts w:asciiTheme="minorHAnsi" w:hAnsiTheme="minorHAnsi" w:cs="Arial"/>
          <w:b/>
          <w:bCs/>
          <w:color w:val="000000" w:themeColor="text1"/>
        </w:rPr>
        <w:t>Si</w:t>
      </w:r>
      <w:r w:rsidR="00315B3D" w:rsidRPr="00F0246B">
        <w:rPr>
          <w:rFonts w:asciiTheme="minorHAnsi" w:hAnsiTheme="minorHAnsi" w:cs="Arial"/>
          <w:b/>
          <w:bCs/>
          <w:color w:val="000000" w:themeColor="text1"/>
        </w:rPr>
        <w:t>monsen, B.</w:t>
      </w:r>
      <w:r w:rsidR="00315B3D" w:rsidRPr="00315B3D">
        <w:rPr>
          <w:rFonts w:asciiTheme="minorHAnsi" w:hAnsiTheme="minorHAnsi" w:cs="Arial"/>
          <w:color w:val="000000" w:themeColor="text1"/>
        </w:rPr>
        <w:t>, Freeman, J., Lombardi, A., &amp; Ventola, P. (2024). Implementing P</w:t>
      </w:r>
      <w:r w:rsidR="006D7903" w:rsidRPr="00315B3D">
        <w:rPr>
          <w:rFonts w:asciiTheme="minorHAnsi" w:hAnsiTheme="minorHAnsi" w:cs="Arial"/>
          <w:color w:val="000000" w:themeColor="text1"/>
        </w:rPr>
        <w:t xml:space="preserve">ivotal response treatment to teach question asking to high school students with </w:t>
      </w:r>
      <w:r w:rsidR="00315B3D" w:rsidRPr="00315B3D">
        <w:rPr>
          <w:rFonts w:asciiTheme="minorHAnsi" w:hAnsiTheme="minorHAnsi" w:cs="Arial"/>
          <w:color w:val="000000" w:themeColor="text1"/>
        </w:rPr>
        <w:t>Autism Spectrum Disorder. </w:t>
      </w:r>
      <w:r w:rsidR="00315B3D" w:rsidRPr="00315B3D">
        <w:rPr>
          <w:rFonts w:asciiTheme="minorHAnsi" w:hAnsiTheme="minorHAnsi" w:cs="Arial"/>
          <w:i/>
          <w:iCs/>
          <w:color w:val="000000" w:themeColor="text1"/>
        </w:rPr>
        <w:t xml:space="preserve">Journal of Autism </w:t>
      </w:r>
      <w:r w:rsidR="00A81A7B">
        <w:rPr>
          <w:rFonts w:asciiTheme="minorHAnsi" w:hAnsiTheme="minorHAnsi" w:cs="Arial"/>
          <w:i/>
          <w:iCs/>
          <w:color w:val="000000" w:themeColor="text1"/>
        </w:rPr>
        <w:t>and</w:t>
      </w:r>
      <w:r w:rsidR="00315B3D" w:rsidRPr="00315B3D">
        <w:rPr>
          <w:rFonts w:asciiTheme="minorHAnsi" w:hAnsiTheme="minorHAnsi" w:cs="Arial"/>
          <w:i/>
          <w:iCs/>
          <w:color w:val="000000" w:themeColor="text1"/>
        </w:rPr>
        <w:t xml:space="preserve"> Developmental Disorders</w:t>
      </w:r>
      <w:r w:rsidR="00315B3D" w:rsidRPr="00315B3D">
        <w:rPr>
          <w:rFonts w:asciiTheme="minorHAnsi" w:hAnsiTheme="minorHAnsi" w:cs="Arial"/>
          <w:color w:val="000000" w:themeColor="text1"/>
        </w:rPr>
        <w:t>.</w:t>
      </w:r>
      <w:r w:rsidR="00255ECE">
        <w:rPr>
          <w:rFonts w:asciiTheme="minorHAnsi" w:hAnsiTheme="minorHAnsi" w:cs="Arial"/>
          <w:color w:val="000000" w:themeColor="text1"/>
        </w:rPr>
        <w:t xml:space="preserve"> </w:t>
      </w:r>
      <w:r w:rsidR="00E27926">
        <w:rPr>
          <w:rFonts w:asciiTheme="minorHAnsi" w:hAnsiTheme="minorHAnsi"/>
          <w:color w:val="808080" w:themeColor="background1" w:themeShade="80"/>
        </w:rPr>
        <w:t>Advance</w:t>
      </w:r>
      <w:r w:rsidR="00E27926" w:rsidRPr="00995C8C">
        <w:rPr>
          <w:rFonts w:asciiTheme="minorHAnsi" w:hAnsiTheme="minorHAnsi"/>
          <w:color w:val="808080" w:themeColor="background1" w:themeShade="80"/>
        </w:rPr>
        <w:t xml:space="preserve"> </w:t>
      </w:r>
      <w:r w:rsidR="00E27926">
        <w:rPr>
          <w:rFonts w:asciiTheme="minorHAnsi" w:hAnsiTheme="minorHAnsi"/>
          <w:color w:val="808080" w:themeColor="background1" w:themeShade="80"/>
        </w:rPr>
        <w:t>online publication</w:t>
      </w:r>
      <w:r w:rsidR="00255ECE" w:rsidRPr="00995C8C">
        <w:rPr>
          <w:rFonts w:asciiTheme="minorHAnsi" w:hAnsiTheme="minorHAnsi"/>
          <w:color w:val="808080" w:themeColor="background1" w:themeShade="80"/>
        </w:rPr>
        <w:t>.</w:t>
      </w:r>
      <w:r w:rsidR="00315B3D" w:rsidRPr="00315B3D">
        <w:rPr>
          <w:rFonts w:asciiTheme="minorHAnsi" w:hAnsiTheme="minorHAnsi" w:cs="Arial"/>
          <w:color w:val="000000" w:themeColor="text1"/>
        </w:rPr>
        <w:t> </w:t>
      </w:r>
      <w:hyperlink r:id="rId15" w:history="1">
        <w:r w:rsidR="00135ED1" w:rsidRPr="00135ED1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https://doi.org/10.1007/s10803-024-06405-3</w:t>
        </w:r>
      </w:hyperlink>
      <w:r w:rsidR="00135ED1" w:rsidRPr="00135ED1">
        <w:rPr>
          <w:rFonts w:asciiTheme="minorHAnsi" w:hAnsiTheme="minorHAnsi" w:cs="Arial"/>
          <w:color w:val="000000" w:themeColor="text1"/>
        </w:rPr>
        <w:t xml:space="preserve"> </w:t>
      </w:r>
    </w:p>
    <w:p w14:paraId="1050CA7C" w14:textId="77777777" w:rsidR="00462E52" w:rsidRDefault="00462E52" w:rsidP="00462E52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3C7B5B25" w14:textId="43EC2F7B" w:rsidR="00F13A44" w:rsidRDefault="00F13A44" w:rsidP="00F13A44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68. </w:t>
      </w:r>
      <w:r>
        <w:rPr>
          <w:rFonts w:asciiTheme="minorHAnsi" w:hAnsiTheme="minorHAnsi"/>
          <w:color w:val="000000" w:themeColor="text1"/>
        </w:rPr>
        <w:tab/>
      </w:r>
      <w:r w:rsidRPr="00A277EB">
        <w:rPr>
          <w:rFonts w:asciiTheme="minorHAnsi" w:hAnsiTheme="minorHAnsi"/>
          <w:b/>
          <w:bCs/>
          <w:color w:val="000000" w:themeColor="text1"/>
        </w:rPr>
        <w:t>Simonsen, B.</w:t>
      </w:r>
      <w:r>
        <w:rPr>
          <w:rFonts w:asciiTheme="minorHAnsi" w:hAnsiTheme="minorHAnsi"/>
          <w:color w:val="000000" w:themeColor="text1"/>
        </w:rPr>
        <w:t xml:space="preserve">, Meyer, K., *Plumb, A., *Duble Moore, T., &amp; *Sears, S. (2024). </w:t>
      </w:r>
      <w:r w:rsidRPr="00493C39">
        <w:rPr>
          <w:rFonts w:asciiTheme="minorHAnsi" w:hAnsiTheme="minorHAnsi"/>
          <w:color w:val="000000" w:themeColor="text1"/>
        </w:rPr>
        <w:t xml:space="preserve">Intensifying tier 1 classroom </w:t>
      </w:r>
      <w:r>
        <w:rPr>
          <w:rFonts w:asciiTheme="minorHAnsi" w:hAnsiTheme="minorHAnsi"/>
          <w:color w:val="000000" w:themeColor="text1"/>
        </w:rPr>
        <w:t>p</w:t>
      </w:r>
      <w:r w:rsidRPr="00493C39">
        <w:rPr>
          <w:rFonts w:asciiTheme="minorHAnsi" w:hAnsiTheme="minorHAnsi"/>
          <w:color w:val="000000" w:themeColor="text1"/>
        </w:rPr>
        <w:t xml:space="preserve">ositive </w:t>
      </w:r>
      <w:r>
        <w:rPr>
          <w:rFonts w:asciiTheme="minorHAnsi" w:hAnsiTheme="minorHAnsi"/>
          <w:color w:val="000000" w:themeColor="text1"/>
        </w:rPr>
        <w:t>b</w:t>
      </w:r>
      <w:r w:rsidRPr="00493C39">
        <w:rPr>
          <w:rFonts w:asciiTheme="minorHAnsi" w:hAnsiTheme="minorHAnsi"/>
          <w:color w:val="000000" w:themeColor="text1"/>
        </w:rPr>
        <w:t xml:space="preserve">ehavioral </w:t>
      </w:r>
      <w:r>
        <w:rPr>
          <w:rFonts w:asciiTheme="minorHAnsi" w:hAnsiTheme="minorHAnsi"/>
          <w:color w:val="000000" w:themeColor="text1"/>
        </w:rPr>
        <w:t>i</w:t>
      </w:r>
      <w:r w:rsidRPr="00493C39">
        <w:rPr>
          <w:rFonts w:asciiTheme="minorHAnsi" w:hAnsiTheme="minorHAnsi"/>
          <w:color w:val="000000" w:themeColor="text1"/>
        </w:rPr>
        <w:t xml:space="preserve">nterventions and </w:t>
      </w:r>
      <w:r>
        <w:rPr>
          <w:rFonts w:asciiTheme="minorHAnsi" w:hAnsiTheme="minorHAnsi"/>
          <w:color w:val="000000" w:themeColor="text1"/>
        </w:rPr>
        <w:t>s</w:t>
      </w:r>
      <w:r w:rsidRPr="00493C39">
        <w:rPr>
          <w:rFonts w:asciiTheme="minorHAnsi" w:hAnsiTheme="minorHAnsi"/>
          <w:color w:val="000000" w:themeColor="text1"/>
        </w:rPr>
        <w:t>upports (PBIS) practices to support students with disabilities: A pilot study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i/>
          <w:iCs/>
          <w:color w:val="000000" w:themeColor="text1"/>
        </w:rPr>
        <w:t>Journal of Positive Behavioral Interventions</w:t>
      </w:r>
      <w:r>
        <w:rPr>
          <w:rFonts w:asciiTheme="minorHAnsi" w:hAnsiTheme="minorHAnsi"/>
          <w:color w:val="000000" w:themeColor="text1"/>
        </w:rPr>
        <w:t xml:space="preserve">, </w:t>
      </w:r>
      <w:r w:rsidRPr="006D31F5">
        <w:rPr>
          <w:rFonts w:asciiTheme="minorHAnsi" w:hAnsiTheme="minorHAnsi"/>
          <w:i/>
          <w:iCs/>
          <w:color w:val="000000" w:themeColor="text1"/>
        </w:rPr>
        <w:t>27</w:t>
      </w:r>
      <w:r w:rsidRPr="006D31F5">
        <w:rPr>
          <w:rFonts w:asciiTheme="minorHAnsi" w:hAnsiTheme="minorHAnsi"/>
          <w:color w:val="000000" w:themeColor="text1"/>
        </w:rPr>
        <w:t>(4), 236-247. </w:t>
      </w:r>
      <w:hyperlink r:id="rId16" w:history="1">
        <w:r w:rsidRPr="006D31F5">
          <w:rPr>
            <w:rStyle w:val="Hyperlink"/>
            <w:rFonts w:asciiTheme="minorHAnsi" w:hAnsiTheme="minorHAnsi"/>
            <w:color w:val="000000" w:themeColor="text1"/>
            <w:u w:val="none"/>
          </w:rPr>
          <w:t>https://doi.org/10.1177/10983007241276526</w:t>
        </w:r>
      </w:hyperlink>
    </w:p>
    <w:p w14:paraId="63647A33" w14:textId="77777777" w:rsidR="00F13A44" w:rsidRPr="006D31F5" w:rsidRDefault="00F13A44" w:rsidP="00F13A44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0674A821" w14:textId="18802196" w:rsidR="00462E52" w:rsidRPr="00462E52" w:rsidRDefault="00462E52" w:rsidP="00462E52">
      <w:pPr>
        <w:keepLines/>
        <w:tabs>
          <w:tab w:val="left" w:pos="720"/>
          <w:tab w:val="left" w:pos="2160"/>
        </w:tabs>
        <w:rPr>
          <w:rFonts w:asciiTheme="minorHAnsi" w:hAnsiTheme="minorHAnsi" w:cs="Arial"/>
          <w:bCs/>
          <w:color w:val="808080" w:themeColor="background1" w:themeShade="80"/>
        </w:rPr>
      </w:pPr>
      <w:r>
        <w:rPr>
          <w:rFonts w:asciiTheme="minorHAnsi" w:hAnsiTheme="minorHAnsi" w:cs="Arial"/>
          <w:color w:val="000000" w:themeColor="text1"/>
        </w:rPr>
        <w:t>67</w:t>
      </w:r>
      <w:r w:rsidRPr="00F2594D">
        <w:rPr>
          <w:rFonts w:asciiTheme="minorHAnsi" w:hAnsiTheme="minorHAnsi" w:cs="Arial"/>
          <w:color w:val="000000" w:themeColor="text1"/>
        </w:rPr>
        <w:t>.</w:t>
      </w:r>
      <w:r w:rsidRPr="00D92E40">
        <w:rPr>
          <w:rFonts w:asciiTheme="minorHAnsi" w:hAnsiTheme="minorHAnsi" w:cs="Arial"/>
          <w:b/>
          <w:color w:val="000000" w:themeColor="text1"/>
        </w:rPr>
        <w:tab/>
      </w:r>
      <w:r w:rsidRPr="00462E52">
        <w:rPr>
          <w:rFonts w:asciiTheme="minorHAnsi" w:hAnsiTheme="minorHAnsi" w:cs="Arial"/>
          <w:b/>
          <w:color w:val="000000" w:themeColor="text1"/>
        </w:rPr>
        <w:t>Simonsen, B.</w:t>
      </w:r>
      <w:r w:rsidRPr="00462E52">
        <w:rPr>
          <w:rFonts w:asciiTheme="minorHAnsi" w:hAnsiTheme="minorHAnsi" w:cs="Arial"/>
          <w:bCs/>
          <w:color w:val="000000" w:themeColor="text1"/>
        </w:rPr>
        <w:t>, Freeman, J., Dooley, K., Kern, L., Peterson, N., &amp; Myers, D. (2025). Effects of Targeted Professional Development Facilitated by School-Based Coaches on Teachers’ Classroom PBIS Practices and Student Outcomes. </w:t>
      </w:r>
      <w:r w:rsidRPr="00462E52">
        <w:rPr>
          <w:rFonts w:asciiTheme="minorHAnsi" w:hAnsiTheme="minorHAnsi" w:cs="Arial"/>
          <w:bCs/>
          <w:i/>
          <w:iCs/>
          <w:color w:val="000000" w:themeColor="text1"/>
        </w:rPr>
        <w:t>Teacher Education and Special Education</w:t>
      </w:r>
      <w:r w:rsidRPr="00462E52">
        <w:rPr>
          <w:rFonts w:asciiTheme="minorHAnsi" w:hAnsiTheme="minorHAnsi" w:cs="Arial"/>
          <w:bCs/>
          <w:color w:val="000000" w:themeColor="text1"/>
        </w:rPr>
        <w:t>, </w:t>
      </w:r>
      <w:r w:rsidRPr="00462E52">
        <w:rPr>
          <w:rFonts w:asciiTheme="minorHAnsi" w:hAnsiTheme="minorHAnsi" w:cs="Arial"/>
          <w:bCs/>
          <w:i/>
          <w:iCs/>
          <w:color w:val="000000" w:themeColor="text1"/>
        </w:rPr>
        <w:t>48</w:t>
      </w:r>
      <w:r w:rsidRPr="00462E52">
        <w:rPr>
          <w:rFonts w:asciiTheme="minorHAnsi" w:hAnsiTheme="minorHAnsi" w:cs="Arial"/>
          <w:bCs/>
          <w:color w:val="000000" w:themeColor="text1"/>
        </w:rPr>
        <w:t>(3), 212-229. </w:t>
      </w:r>
      <w:hyperlink r:id="rId17" w:history="1">
        <w:r w:rsidRPr="00462E52">
          <w:rPr>
            <w:rStyle w:val="Hyperlink"/>
            <w:rFonts w:asciiTheme="minorHAnsi" w:hAnsiTheme="minorHAnsi" w:cs="Arial"/>
            <w:bCs/>
            <w:color w:val="000000" w:themeColor="text1"/>
            <w:u w:val="none"/>
          </w:rPr>
          <w:t>https://doi.org/10.1177/08884064251341849</w:t>
        </w:r>
      </w:hyperlink>
      <w:r w:rsidRPr="00462E52">
        <w:rPr>
          <w:rFonts w:asciiTheme="minorHAnsi" w:hAnsiTheme="minorHAnsi" w:cs="Arial"/>
          <w:bCs/>
          <w:color w:val="000000" w:themeColor="text1"/>
        </w:rPr>
        <w:t> </w:t>
      </w:r>
    </w:p>
    <w:p w14:paraId="69FE8D7B" w14:textId="77777777" w:rsidR="00023B46" w:rsidRDefault="00023B46" w:rsidP="00D1365A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2F7C1B9A" w14:textId="7426E10C" w:rsidR="00D1365A" w:rsidRPr="007526D3" w:rsidRDefault="00D1365A" w:rsidP="00D1365A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66. </w:t>
      </w:r>
      <w:r>
        <w:rPr>
          <w:rFonts w:asciiTheme="minorHAnsi" w:hAnsiTheme="minorHAnsi"/>
          <w:color w:val="000000" w:themeColor="text1"/>
        </w:rPr>
        <w:tab/>
      </w:r>
      <w:r w:rsidRPr="006C2A39">
        <w:rPr>
          <w:rFonts w:asciiTheme="minorHAnsi" w:hAnsiTheme="minorHAnsi"/>
          <w:b/>
          <w:bCs/>
          <w:color w:val="000000" w:themeColor="text1"/>
        </w:rPr>
        <w:t>Simonsen, B.</w:t>
      </w:r>
      <w:r>
        <w:rPr>
          <w:rFonts w:asciiTheme="minorHAnsi" w:hAnsiTheme="minorHAnsi"/>
          <w:color w:val="000000" w:themeColor="text1"/>
        </w:rPr>
        <w:t xml:space="preserve">, Coyne, M., &amp; Goodman, S. (2024). </w:t>
      </w:r>
      <w:r w:rsidRPr="00D1365A">
        <w:rPr>
          <w:rFonts w:asciiTheme="minorHAnsi" w:hAnsiTheme="minorHAnsi"/>
          <w:color w:val="000000" w:themeColor="text1"/>
        </w:rPr>
        <w:t>Integrated multi-tiered system of support:</w:t>
      </w:r>
      <w:r>
        <w:rPr>
          <w:rFonts w:asciiTheme="minorHAnsi" w:hAnsiTheme="minorHAnsi"/>
          <w:color w:val="000000" w:themeColor="text1"/>
        </w:rPr>
        <w:t xml:space="preserve"> </w:t>
      </w:r>
      <w:r w:rsidRPr="00D1365A">
        <w:rPr>
          <w:rFonts w:asciiTheme="minorHAnsi" w:hAnsiTheme="minorHAnsi"/>
          <w:color w:val="000000" w:themeColor="text1"/>
        </w:rPr>
        <w:t>Introduction to a special series of intervention in school and clinic</w:t>
      </w:r>
      <w:r>
        <w:rPr>
          <w:rFonts w:asciiTheme="minorHAnsi" w:hAnsiTheme="minorHAnsi"/>
          <w:color w:val="000000" w:themeColor="text1"/>
        </w:rPr>
        <w:t xml:space="preserve">. </w:t>
      </w:r>
      <w:r w:rsidRPr="002A695E">
        <w:rPr>
          <w:rFonts w:asciiTheme="minorHAnsi" w:hAnsiTheme="minorHAnsi"/>
          <w:i/>
          <w:iCs/>
          <w:color w:val="000000" w:themeColor="text1"/>
        </w:rPr>
        <w:t>Intervention in School and Clinic</w:t>
      </w:r>
      <w:r w:rsidRPr="002A695E">
        <w:rPr>
          <w:rFonts w:asciiTheme="minorHAnsi" w:hAnsiTheme="minorHAnsi"/>
          <w:color w:val="000000" w:themeColor="text1"/>
        </w:rPr>
        <w:t xml:space="preserve">, </w:t>
      </w:r>
      <w:r w:rsidRPr="002A695E">
        <w:rPr>
          <w:rFonts w:asciiTheme="minorHAnsi" w:hAnsiTheme="minorHAnsi"/>
          <w:i/>
          <w:iCs/>
          <w:color w:val="000000" w:themeColor="text1"/>
        </w:rPr>
        <w:t>60</w:t>
      </w:r>
      <w:r w:rsidRPr="002A695E">
        <w:rPr>
          <w:rFonts w:asciiTheme="minorHAnsi" w:hAnsiTheme="minorHAnsi"/>
          <w:color w:val="000000" w:themeColor="text1"/>
        </w:rPr>
        <w:t>(1)</w:t>
      </w:r>
      <w:r w:rsidR="00BB5407">
        <w:rPr>
          <w:rFonts w:asciiTheme="minorHAnsi" w:hAnsiTheme="minorHAnsi"/>
          <w:color w:val="000000" w:themeColor="text1"/>
        </w:rPr>
        <w:t>, 3-5</w:t>
      </w:r>
      <w:r w:rsidRPr="002A695E">
        <w:rPr>
          <w:rFonts w:asciiTheme="minorHAnsi" w:hAnsiTheme="minorHAnsi"/>
          <w:i/>
          <w:iCs/>
          <w:color w:val="000000" w:themeColor="text1"/>
        </w:rPr>
        <w:t>.</w:t>
      </w:r>
      <w:r w:rsidR="00BB5407">
        <w:rPr>
          <w:rFonts w:asciiTheme="minorHAnsi" w:hAnsiTheme="minorHAnsi"/>
          <w:i/>
          <w:iCs/>
          <w:color w:val="000000" w:themeColor="text1"/>
        </w:rPr>
        <w:t xml:space="preserve"> </w:t>
      </w:r>
      <w:hyperlink r:id="rId18" w:history="1">
        <w:r w:rsidR="007526D3" w:rsidRPr="007526D3">
          <w:rPr>
            <w:rStyle w:val="Hyperlink"/>
            <w:rFonts w:asciiTheme="minorHAnsi" w:hAnsiTheme="minorHAnsi"/>
            <w:color w:val="000000" w:themeColor="text1"/>
            <w:u w:val="none"/>
          </w:rPr>
          <w:t>https://doi.org/10.1177/10534512241257435</w:t>
        </w:r>
      </w:hyperlink>
    </w:p>
    <w:p w14:paraId="596760F5" w14:textId="77777777" w:rsidR="00D1365A" w:rsidRDefault="00D1365A" w:rsidP="0048751A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2AA89B9E" w14:textId="01A60EF9" w:rsidR="0048751A" w:rsidRDefault="0048751A" w:rsidP="0048751A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65. </w:t>
      </w:r>
      <w:r>
        <w:rPr>
          <w:rFonts w:asciiTheme="minorHAnsi" w:hAnsiTheme="minorHAnsi"/>
          <w:color w:val="000000" w:themeColor="text1"/>
        </w:rPr>
        <w:tab/>
        <w:t xml:space="preserve">*Duble </w:t>
      </w:r>
      <w:r w:rsidRPr="002A695E">
        <w:rPr>
          <w:rFonts w:asciiTheme="minorHAnsi" w:hAnsiTheme="minorHAnsi"/>
          <w:color w:val="000000" w:themeColor="text1"/>
        </w:rPr>
        <w:t xml:space="preserve">Moore, T. D., </w:t>
      </w:r>
      <w:r>
        <w:rPr>
          <w:rFonts w:asciiTheme="minorHAnsi" w:hAnsiTheme="minorHAnsi"/>
          <w:color w:val="000000" w:themeColor="text1"/>
        </w:rPr>
        <w:t>*</w:t>
      </w:r>
      <w:r w:rsidRPr="002A695E">
        <w:rPr>
          <w:rFonts w:asciiTheme="minorHAnsi" w:hAnsiTheme="minorHAnsi"/>
          <w:color w:val="000000" w:themeColor="text1"/>
        </w:rPr>
        <w:t xml:space="preserve">Bourget, J., </w:t>
      </w:r>
      <w:r>
        <w:rPr>
          <w:rFonts w:asciiTheme="minorHAnsi" w:hAnsiTheme="minorHAnsi"/>
          <w:color w:val="000000" w:themeColor="text1"/>
        </w:rPr>
        <w:t>*</w:t>
      </w:r>
      <w:r w:rsidRPr="002A695E">
        <w:rPr>
          <w:rFonts w:asciiTheme="minorHAnsi" w:hAnsiTheme="minorHAnsi"/>
          <w:color w:val="000000" w:themeColor="text1"/>
        </w:rPr>
        <w:t xml:space="preserve">Plumb, A., </w:t>
      </w:r>
      <w:r>
        <w:rPr>
          <w:rFonts w:asciiTheme="minorHAnsi" w:hAnsiTheme="minorHAnsi"/>
          <w:color w:val="000000" w:themeColor="text1"/>
        </w:rPr>
        <w:t>*</w:t>
      </w:r>
      <w:r w:rsidRPr="002A695E">
        <w:rPr>
          <w:rFonts w:asciiTheme="minorHAnsi" w:hAnsiTheme="minorHAnsi"/>
          <w:color w:val="000000" w:themeColor="text1"/>
        </w:rPr>
        <w:t xml:space="preserve">Power, M. E., </w:t>
      </w:r>
      <w:r>
        <w:rPr>
          <w:rFonts w:asciiTheme="minorHAnsi" w:hAnsiTheme="minorHAnsi"/>
          <w:color w:val="000000" w:themeColor="text1"/>
        </w:rPr>
        <w:t>*</w:t>
      </w:r>
      <w:r w:rsidRPr="002A695E">
        <w:rPr>
          <w:rFonts w:asciiTheme="minorHAnsi" w:hAnsiTheme="minorHAnsi"/>
          <w:color w:val="000000" w:themeColor="text1"/>
        </w:rPr>
        <w:t xml:space="preserve">Melton, C., Coyne, M. D., &amp; </w:t>
      </w:r>
      <w:r w:rsidRPr="002A695E">
        <w:rPr>
          <w:rFonts w:asciiTheme="minorHAnsi" w:hAnsiTheme="minorHAnsi"/>
          <w:b/>
          <w:bCs/>
          <w:color w:val="000000" w:themeColor="text1"/>
        </w:rPr>
        <w:t>Simonsen, B.</w:t>
      </w:r>
      <w:r w:rsidRPr="002A695E">
        <w:rPr>
          <w:rFonts w:asciiTheme="minorHAnsi" w:hAnsiTheme="minorHAnsi"/>
          <w:color w:val="000000" w:themeColor="text1"/>
        </w:rPr>
        <w:t xml:space="preserve"> (2024). Integrated intensive intervention: </w:t>
      </w:r>
      <w:r>
        <w:rPr>
          <w:rFonts w:asciiTheme="minorHAnsi" w:hAnsiTheme="minorHAnsi"/>
          <w:color w:val="000000" w:themeColor="text1"/>
        </w:rPr>
        <w:t>A</w:t>
      </w:r>
      <w:r w:rsidRPr="002A695E">
        <w:rPr>
          <w:rFonts w:asciiTheme="minorHAnsi" w:hAnsiTheme="minorHAnsi"/>
          <w:color w:val="000000" w:themeColor="text1"/>
        </w:rPr>
        <w:t xml:space="preserve">cademic and behavioral support in tier 3. </w:t>
      </w:r>
      <w:r w:rsidRPr="002A695E">
        <w:rPr>
          <w:rFonts w:asciiTheme="minorHAnsi" w:hAnsiTheme="minorHAnsi"/>
          <w:i/>
          <w:iCs/>
          <w:color w:val="000000" w:themeColor="text1"/>
        </w:rPr>
        <w:t>Intervention in School and Clinic</w:t>
      </w:r>
      <w:r w:rsidRPr="002A695E">
        <w:rPr>
          <w:rFonts w:asciiTheme="minorHAnsi" w:hAnsiTheme="minorHAnsi"/>
          <w:color w:val="000000" w:themeColor="text1"/>
        </w:rPr>
        <w:t xml:space="preserve">, </w:t>
      </w:r>
      <w:r w:rsidRPr="002A695E">
        <w:rPr>
          <w:rFonts w:asciiTheme="minorHAnsi" w:hAnsiTheme="minorHAnsi"/>
          <w:i/>
          <w:iCs/>
          <w:color w:val="000000" w:themeColor="text1"/>
        </w:rPr>
        <w:t>60</w:t>
      </w:r>
      <w:r w:rsidRPr="002A695E">
        <w:rPr>
          <w:rFonts w:asciiTheme="minorHAnsi" w:hAnsiTheme="minorHAnsi"/>
          <w:color w:val="000000" w:themeColor="text1"/>
        </w:rPr>
        <w:t>(1)</w:t>
      </w:r>
      <w:r w:rsidR="00A91B16">
        <w:rPr>
          <w:rFonts w:asciiTheme="minorHAnsi" w:hAnsiTheme="minorHAnsi"/>
          <w:color w:val="000000" w:themeColor="text1"/>
        </w:rPr>
        <w:t xml:space="preserve">, </w:t>
      </w:r>
      <w:r w:rsidR="00D975B7">
        <w:rPr>
          <w:rFonts w:asciiTheme="minorHAnsi" w:hAnsiTheme="minorHAnsi"/>
          <w:color w:val="000000" w:themeColor="text1"/>
        </w:rPr>
        <w:t>28-38</w:t>
      </w:r>
      <w:r w:rsidRPr="002A695E">
        <w:rPr>
          <w:rFonts w:asciiTheme="minorHAnsi" w:hAnsiTheme="minorHAnsi"/>
          <w:i/>
          <w:iCs/>
          <w:color w:val="000000" w:themeColor="text1"/>
        </w:rPr>
        <w:t>.</w:t>
      </w:r>
      <w:r w:rsidR="00BB5407">
        <w:rPr>
          <w:rFonts w:asciiTheme="minorHAnsi" w:hAnsiTheme="minorHAnsi"/>
          <w:i/>
          <w:iCs/>
          <w:color w:val="000000" w:themeColor="text1"/>
        </w:rPr>
        <w:t xml:space="preserve"> </w:t>
      </w:r>
      <w:hyperlink r:id="rId19" w:history="1">
        <w:r w:rsidR="00F1108D" w:rsidRPr="00F1108D">
          <w:rPr>
            <w:rStyle w:val="Hyperlink"/>
            <w:rFonts w:asciiTheme="minorHAnsi" w:hAnsiTheme="minorHAnsi"/>
            <w:color w:val="000000" w:themeColor="text1"/>
            <w:u w:val="none"/>
          </w:rPr>
          <w:t>https://doi.org/10.1177/10534512241251825</w:t>
        </w:r>
      </w:hyperlink>
      <w:r w:rsidR="00F1108D" w:rsidRPr="00F1108D">
        <w:rPr>
          <w:rFonts w:asciiTheme="minorHAnsi" w:hAnsiTheme="minorHAnsi"/>
          <w:color w:val="000000" w:themeColor="text1"/>
        </w:rPr>
        <w:t xml:space="preserve"> </w:t>
      </w:r>
    </w:p>
    <w:p w14:paraId="7DEE5997" w14:textId="77777777" w:rsidR="0048751A" w:rsidRDefault="0048751A" w:rsidP="00314B5A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6D3B0A13" w14:textId="73C05C4C" w:rsidR="001E1AD5" w:rsidRDefault="001E1AD5" w:rsidP="004C35CF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6</w:t>
      </w:r>
      <w:r w:rsidR="00DA36E6">
        <w:rPr>
          <w:rFonts w:asciiTheme="minorHAnsi" w:hAnsiTheme="minorHAnsi"/>
          <w:color w:val="000000" w:themeColor="text1"/>
        </w:rPr>
        <w:t>4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color w:val="000000" w:themeColor="text1"/>
        </w:rPr>
        <w:tab/>
        <w:t>*</w:t>
      </w:r>
      <w:r w:rsidRPr="00441324">
        <w:rPr>
          <w:rFonts w:asciiTheme="minorHAnsi" w:hAnsiTheme="minorHAnsi"/>
          <w:color w:val="000000" w:themeColor="text1"/>
        </w:rPr>
        <w:t xml:space="preserve">Melton, C., </w:t>
      </w:r>
      <w:r>
        <w:rPr>
          <w:rFonts w:asciiTheme="minorHAnsi" w:hAnsiTheme="minorHAnsi"/>
          <w:color w:val="000000" w:themeColor="text1"/>
        </w:rPr>
        <w:t>*</w:t>
      </w:r>
      <w:r w:rsidRPr="00441324">
        <w:rPr>
          <w:rFonts w:asciiTheme="minorHAnsi" w:hAnsiTheme="minorHAnsi"/>
          <w:color w:val="000000" w:themeColor="text1"/>
        </w:rPr>
        <w:t xml:space="preserve">Power, M. E., </w:t>
      </w:r>
      <w:r>
        <w:rPr>
          <w:rFonts w:asciiTheme="minorHAnsi" w:hAnsiTheme="minorHAnsi"/>
          <w:color w:val="000000" w:themeColor="text1"/>
        </w:rPr>
        <w:t>*</w:t>
      </w:r>
      <w:r w:rsidRPr="00441324">
        <w:rPr>
          <w:rFonts w:asciiTheme="minorHAnsi" w:hAnsiTheme="minorHAnsi"/>
          <w:color w:val="000000" w:themeColor="text1"/>
        </w:rPr>
        <w:t xml:space="preserve">Duble Moore, T., </w:t>
      </w:r>
      <w:r>
        <w:rPr>
          <w:rFonts w:asciiTheme="minorHAnsi" w:hAnsiTheme="minorHAnsi"/>
          <w:color w:val="000000" w:themeColor="text1"/>
        </w:rPr>
        <w:t>*</w:t>
      </w:r>
      <w:r w:rsidRPr="00441324">
        <w:rPr>
          <w:rFonts w:asciiTheme="minorHAnsi" w:hAnsiTheme="minorHAnsi"/>
          <w:color w:val="000000" w:themeColor="text1"/>
        </w:rPr>
        <w:t xml:space="preserve">Plumb, A., </w:t>
      </w:r>
      <w:r>
        <w:rPr>
          <w:rFonts w:asciiTheme="minorHAnsi" w:hAnsiTheme="minorHAnsi"/>
          <w:color w:val="000000" w:themeColor="text1"/>
        </w:rPr>
        <w:t>*</w:t>
      </w:r>
      <w:r w:rsidRPr="002A695E">
        <w:rPr>
          <w:rFonts w:asciiTheme="minorHAnsi" w:hAnsiTheme="minorHAnsi"/>
          <w:color w:val="000000" w:themeColor="text1"/>
        </w:rPr>
        <w:t xml:space="preserve">Bourget, J., </w:t>
      </w:r>
      <w:r w:rsidRPr="00441324">
        <w:rPr>
          <w:rFonts w:asciiTheme="minorHAnsi" w:hAnsiTheme="minorHAnsi"/>
          <w:color w:val="000000" w:themeColor="text1"/>
        </w:rPr>
        <w:t xml:space="preserve">Coyne, M. D., &amp; </w:t>
      </w:r>
      <w:r w:rsidRPr="00441324">
        <w:rPr>
          <w:rFonts w:asciiTheme="minorHAnsi" w:hAnsiTheme="minorHAnsi"/>
          <w:b/>
          <w:bCs/>
          <w:color w:val="000000" w:themeColor="text1"/>
        </w:rPr>
        <w:t>Simonsen, B.</w:t>
      </w:r>
      <w:r w:rsidRPr="00441324">
        <w:rPr>
          <w:rFonts w:asciiTheme="minorHAnsi" w:hAnsiTheme="minorHAnsi"/>
          <w:color w:val="000000" w:themeColor="text1"/>
        </w:rPr>
        <w:t xml:space="preserve"> (2024). </w:t>
      </w:r>
      <w:r w:rsidR="004C35CF" w:rsidRPr="004C35CF">
        <w:rPr>
          <w:rFonts w:asciiTheme="minorHAnsi" w:hAnsiTheme="minorHAnsi"/>
          <w:color w:val="000000" w:themeColor="text1"/>
        </w:rPr>
        <w:t>A four-step plan to integrate behavioral practices</w:t>
      </w:r>
      <w:r w:rsidR="004C35CF">
        <w:rPr>
          <w:rFonts w:asciiTheme="minorHAnsi" w:hAnsiTheme="minorHAnsi"/>
          <w:color w:val="000000" w:themeColor="text1"/>
        </w:rPr>
        <w:t xml:space="preserve"> </w:t>
      </w:r>
      <w:r w:rsidR="004C35CF" w:rsidRPr="004C35CF">
        <w:rPr>
          <w:rFonts w:asciiTheme="minorHAnsi" w:hAnsiTheme="minorHAnsi"/>
          <w:color w:val="000000" w:themeColor="text1"/>
        </w:rPr>
        <w:t>into tier 1 foundational reading instruction with an</w:t>
      </w:r>
      <w:r w:rsidR="004C35CF">
        <w:rPr>
          <w:rFonts w:asciiTheme="minorHAnsi" w:hAnsiTheme="minorHAnsi"/>
          <w:color w:val="000000" w:themeColor="text1"/>
        </w:rPr>
        <w:t xml:space="preserve"> </w:t>
      </w:r>
      <w:r w:rsidR="004C35CF" w:rsidRPr="004C35CF">
        <w:rPr>
          <w:rFonts w:asciiTheme="minorHAnsi" w:hAnsiTheme="minorHAnsi"/>
          <w:color w:val="000000" w:themeColor="text1"/>
        </w:rPr>
        <w:t>integrated lesson plan template</w:t>
      </w:r>
      <w:r w:rsidRPr="00441324">
        <w:rPr>
          <w:rFonts w:asciiTheme="minorHAnsi" w:hAnsiTheme="minorHAnsi"/>
          <w:color w:val="000000" w:themeColor="text1"/>
        </w:rPr>
        <w:t xml:space="preserve">. </w:t>
      </w:r>
      <w:r w:rsidRPr="00441324">
        <w:rPr>
          <w:rFonts w:asciiTheme="minorHAnsi" w:hAnsiTheme="minorHAnsi"/>
          <w:i/>
          <w:iCs/>
          <w:color w:val="000000" w:themeColor="text1"/>
        </w:rPr>
        <w:t>Intervention in School and Clinic</w:t>
      </w:r>
      <w:r w:rsidRPr="00441324">
        <w:rPr>
          <w:rFonts w:asciiTheme="minorHAnsi" w:hAnsiTheme="minorHAnsi"/>
          <w:color w:val="000000" w:themeColor="text1"/>
        </w:rPr>
        <w:t xml:space="preserve">, </w:t>
      </w:r>
      <w:r w:rsidRPr="00441324">
        <w:rPr>
          <w:rFonts w:asciiTheme="minorHAnsi" w:hAnsiTheme="minorHAnsi"/>
          <w:i/>
          <w:iCs/>
          <w:color w:val="000000" w:themeColor="text1"/>
        </w:rPr>
        <w:t>60</w:t>
      </w:r>
      <w:r w:rsidRPr="00441324">
        <w:rPr>
          <w:rFonts w:asciiTheme="minorHAnsi" w:hAnsiTheme="minorHAnsi"/>
          <w:color w:val="000000" w:themeColor="text1"/>
        </w:rPr>
        <w:t>(1)</w:t>
      </w:r>
      <w:r w:rsidR="00D975B7">
        <w:rPr>
          <w:rFonts w:asciiTheme="minorHAnsi" w:hAnsiTheme="minorHAnsi"/>
          <w:color w:val="000000" w:themeColor="text1"/>
        </w:rPr>
        <w:t xml:space="preserve">, </w:t>
      </w:r>
      <w:r w:rsidR="00925AB9">
        <w:rPr>
          <w:rFonts w:asciiTheme="minorHAnsi" w:hAnsiTheme="minorHAnsi"/>
          <w:color w:val="000000" w:themeColor="text1"/>
        </w:rPr>
        <w:t>6-16</w:t>
      </w:r>
      <w:r w:rsidRPr="00441324">
        <w:rPr>
          <w:rFonts w:asciiTheme="minorHAnsi" w:hAnsiTheme="minorHAnsi"/>
          <w:color w:val="000000" w:themeColor="text1"/>
        </w:rPr>
        <w:t>.</w:t>
      </w:r>
      <w:r w:rsidRPr="00441324">
        <w:rPr>
          <w:rFonts w:asciiTheme="minorHAnsi" w:hAnsiTheme="minorHAnsi"/>
          <w:color w:val="808080" w:themeColor="background1" w:themeShade="80"/>
        </w:rPr>
        <w:t xml:space="preserve"> </w:t>
      </w:r>
      <w:hyperlink r:id="rId20" w:history="1">
        <w:r w:rsidR="00927C38" w:rsidRPr="00927C38">
          <w:rPr>
            <w:rStyle w:val="Hyperlink"/>
            <w:rFonts w:asciiTheme="minorHAnsi" w:hAnsiTheme="minorHAnsi"/>
            <w:color w:val="000000" w:themeColor="text1"/>
            <w:u w:val="none"/>
          </w:rPr>
          <w:t>https://doi.org/10.1177/10534512241247556</w:t>
        </w:r>
      </w:hyperlink>
      <w:r w:rsidR="00927C38" w:rsidRPr="00927C38">
        <w:rPr>
          <w:rFonts w:asciiTheme="minorHAnsi" w:hAnsiTheme="minorHAnsi"/>
          <w:color w:val="000000" w:themeColor="text1"/>
        </w:rPr>
        <w:t xml:space="preserve"> </w:t>
      </w:r>
    </w:p>
    <w:p w14:paraId="189A9A02" w14:textId="77777777" w:rsidR="001E1AD5" w:rsidRDefault="001E1AD5" w:rsidP="001F1E0B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0705ABEF" w14:textId="07B3C22F" w:rsidR="00DA36E6" w:rsidRDefault="00DA36E6" w:rsidP="00DA36E6">
      <w:pPr>
        <w:keepLines/>
        <w:tabs>
          <w:tab w:val="left" w:pos="720"/>
        </w:tabs>
        <w:rPr>
          <w:rFonts w:asciiTheme="minorHAnsi" w:hAnsiTheme="minorHAnsi" w:cs="Arial"/>
          <w:color w:val="4472C4" w:themeColor="accent1"/>
        </w:rPr>
      </w:pPr>
      <w:r>
        <w:rPr>
          <w:rFonts w:asciiTheme="minorHAnsi" w:hAnsiTheme="minorHAnsi"/>
          <w:color w:val="000000" w:themeColor="text1"/>
        </w:rPr>
        <w:t>6</w:t>
      </w:r>
      <w:r w:rsidR="00C365E0">
        <w:rPr>
          <w:rFonts w:asciiTheme="minorHAnsi" w:hAnsiTheme="minorHAnsi"/>
          <w:color w:val="000000" w:themeColor="text1"/>
        </w:rPr>
        <w:t>3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color w:val="000000" w:themeColor="text1"/>
        </w:rPr>
        <w:tab/>
        <w:t xml:space="preserve">*Kern, L., </w:t>
      </w:r>
      <w:r w:rsidRPr="007127DF">
        <w:rPr>
          <w:rFonts w:asciiTheme="minorHAnsi" w:hAnsiTheme="minorHAnsi"/>
          <w:b/>
          <w:bCs/>
          <w:color w:val="000000" w:themeColor="text1"/>
        </w:rPr>
        <w:t>Simonsen, B.</w:t>
      </w:r>
      <w:r>
        <w:rPr>
          <w:rFonts w:asciiTheme="minorHAnsi" w:hAnsiTheme="minorHAnsi"/>
          <w:color w:val="000000" w:themeColor="text1"/>
        </w:rPr>
        <w:t xml:space="preserve">, Freeman, J., Sugai, G., Lewis, T., &amp; Chafouleas, S. (2024). </w:t>
      </w:r>
      <w:r w:rsidRPr="009C436F">
        <w:rPr>
          <w:rFonts w:asciiTheme="minorHAnsi" w:hAnsiTheme="minorHAnsi"/>
          <w:color w:val="000000" w:themeColor="text1"/>
        </w:rPr>
        <w:t>Supporting Paraeducators and their use of active supervision at recess: An exploratory study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i/>
          <w:iCs/>
          <w:color w:val="000000" w:themeColor="text1"/>
        </w:rPr>
        <w:t>Teacher Education and Special Education</w:t>
      </w:r>
      <w:r w:rsidR="00361F81">
        <w:rPr>
          <w:rFonts w:asciiTheme="minorHAnsi" w:hAnsiTheme="minorHAnsi"/>
          <w:color w:val="000000" w:themeColor="text1"/>
        </w:rPr>
        <w:t xml:space="preserve">, </w:t>
      </w:r>
      <w:r w:rsidR="00361F81">
        <w:rPr>
          <w:rFonts w:asciiTheme="minorHAnsi" w:hAnsiTheme="minorHAnsi"/>
          <w:i/>
          <w:iCs/>
          <w:color w:val="000000" w:themeColor="text1"/>
        </w:rPr>
        <w:t>47</w:t>
      </w:r>
      <w:r w:rsidR="00361F81">
        <w:rPr>
          <w:rFonts w:asciiTheme="minorHAnsi" w:hAnsiTheme="minorHAnsi"/>
          <w:color w:val="000000" w:themeColor="text1"/>
        </w:rPr>
        <w:t>(3), 185-202</w:t>
      </w:r>
      <w:r>
        <w:rPr>
          <w:rFonts w:asciiTheme="minorHAnsi" w:hAnsiTheme="minorHAnsi"/>
          <w:i/>
          <w:iCs/>
          <w:color w:val="000000" w:themeColor="text1"/>
        </w:rPr>
        <w:t xml:space="preserve">. </w:t>
      </w:r>
      <w:hyperlink r:id="rId21" w:history="1">
        <w:r w:rsidRPr="00DA36E6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https://doi.org/10.1177/08884064241234631</w:t>
        </w:r>
      </w:hyperlink>
      <w:r w:rsidRPr="00DA36E6">
        <w:rPr>
          <w:rFonts w:asciiTheme="minorHAnsi" w:hAnsiTheme="minorHAnsi" w:cs="Arial"/>
          <w:color w:val="000000" w:themeColor="text1"/>
        </w:rPr>
        <w:t xml:space="preserve"> </w:t>
      </w:r>
    </w:p>
    <w:p w14:paraId="7FF864BE" w14:textId="77777777" w:rsidR="00C365E0" w:rsidRDefault="00C365E0" w:rsidP="00C365E0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3B0BA01D" w14:textId="17956BA7" w:rsidR="00C365E0" w:rsidRPr="00221657" w:rsidRDefault="00C365E0" w:rsidP="00C365E0">
      <w:pPr>
        <w:keepLines/>
        <w:tabs>
          <w:tab w:val="left" w:pos="720"/>
        </w:tabs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000000" w:themeColor="text1"/>
        </w:rPr>
        <w:t xml:space="preserve">62. </w:t>
      </w:r>
      <w:r>
        <w:rPr>
          <w:rFonts w:asciiTheme="minorHAnsi" w:hAnsiTheme="minorHAnsi"/>
          <w:color w:val="000000" w:themeColor="text1"/>
        </w:rPr>
        <w:tab/>
        <w:t xml:space="preserve">*Dooley, K., </w:t>
      </w:r>
      <w:r w:rsidRPr="00FA664F">
        <w:rPr>
          <w:rFonts w:asciiTheme="minorHAnsi" w:hAnsiTheme="minorHAnsi"/>
          <w:b/>
          <w:bCs/>
          <w:color w:val="000000" w:themeColor="text1"/>
        </w:rPr>
        <w:t>Simonsen</w:t>
      </w:r>
      <w:r>
        <w:rPr>
          <w:rFonts w:asciiTheme="minorHAnsi" w:hAnsiTheme="minorHAnsi"/>
          <w:b/>
          <w:bCs/>
          <w:color w:val="000000" w:themeColor="text1"/>
        </w:rPr>
        <w:t>,</w:t>
      </w:r>
      <w:r w:rsidRPr="00FA664F">
        <w:rPr>
          <w:rFonts w:asciiTheme="minorHAnsi" w:hAnsiTheme="minorHAnsi"/>
          <w:b/>
          <w:bCs/>
          <w:color w:val="000000" w:themeColor="text1"/>
        </w:rPr>
        <w:t xml:space="preserve"> B.</w:t>
      </w:r>
      <w:r>
        <w:rPr>
          <w:rFonts w:asciiTheme="minorHAnsi" w:hAnsiTheme="minorHAnsi"/>
          <w:color w:val="000000" w:themeColor="text1"/>
        </w:rPr>
        <w:t xml:space="preserve">, Freeman, J., Sugai, G., &amp; Faggella-Luby, M. (2024). </w:t>
      </w:r>
      <w:r w:rsidRPr="00865836">
        <w:rPr>
          <w:rFonts w:asciiTheme="minorHAnsi" w:hAnsiTheme="minorHAnsi"/>
          <w:color w:val="000000" w:themeColor="text1"/>
        </w:rPr>
        <w:t>An exploratory study improving the on-task behaviour of two high school students through self-management technology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i/>
          <w:iCs/>
          <w:color w:val="000000" w:themeColor="text1"/>
        </w:rPr>
        <w:t>International Journal of Positive Behavior Support</w:t>
      </w:r>
      <w:r w:rsidRPr="00221657">
        <w:rPr>
          <w:rFonts w:asciiTheme="minorHAnsi" w:hAnsiTheme="minorHAnsi"/>
          <w:color w:val="000000" w:themeColor="text1"/>
        </w:rPr>
        <w:t xml:space="preserve">, </w:t>
      </w:r>
      <w:r>
        <w:rPr>
          <w:rFonts w:asciiTheme="minorHAnsi" w:hAnsiTheme="minorHAnsi"/>
          <w:i/>
          <w:iCs/>
          <w:color w:val="000000" w:themeColor="text1"/>
        </w:rPr>
        <w:t>14</w:t>
      </w:r>
      <w:r w:rsidRPr="00221657">
        <w:rPr>
          <w:rFonts w:asciiTheme="minorHAnsi" w:hAnsiTheme="minorHAnsi"/>
          <w:color w:val="000000" w:themeColor="text1"/>
        </w:rPr>
        <w:t xml:space="preserve">(1), </w:t>
      </w:r>
      <w:r>
        <w:rPr>
          <w:rFonts w:asciiTheme="minorHAnsi" w:hAnsiTheme="minorHAnsi"/>
          <w:color w:val="000000" w:themeColor="text1"/>
        </w:rPr>
        <w:t>4-17.</w:t>
      </w:r>
    </w:p>
    <w:p w14:paraId="214D21CB" w14:textId="77777777" w:rsidR="001F1E0B" w:rsidRDefault="001F1E0B" w:rsidP="00235AFA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334A2BF0" w14:textId="738F3842" w:rsidR="00235AFA" w:rsidRDefault="00235AFA" w:rsidP="002D0A22">
      <w:pPr>
        <w:keepLines/>
        <w:tabs>
          <w:tab w:val="left" w:pos="720"/>
        </w:tabs>
        <w:rPr>
          <w:rFonts w:asciiTheme="minorHAnsi" w:hAnsiTheme="minorHAnsi" w:cs="Arial"/>
          <w:color w:val="808080" w:themeColor="background1" w:themeShade="80"/>
        </w:rPr>
      </w:pPr>
      <w:r>
        <w:rPr>
          <w:rFonts w:asciiTheme="minorHAnsi" w:hAnsiTheme="minorHAnsi"/>
          <w:color w:val="000000" w:themeColor="text1"/>
        </w:rPr>
        <w:t xml:space="preserve">61. </w:t>
      </w:r>
      <w:r>
        <w:rPr>
          <w:rFonts w:asciiTheme="minorHAnsi" w:hAnsiTheme="minorHAnsi"/>
          <w:color w:val="000000" w:themeColor="text1"/>
        </w:rPr>
        <w:tab/>
        <w:t xml:space="preserve">*Xu, X., *Sears, S., &amp; </w:t>
      </w:r>
      <w:r w:rsidRPr="00390613">
        <w:rPr>
          <w:rFonts w:asciiTheme="minorHAnsi" w:hAnsiTheme="minorHAnsi"/>
          <w:b/>
          <w:bCs/>
          <w:color w:val="000000" w:themeColor="text1"/>
        </w:rPr>
        <w:t xml:space="preserve">Simonsen, B. </w:t>
      </w:r>
      <w:r>
        <w:rPr>
          <w:rFonts w:asciiTheme="minorHAnsi" w:hAnsiTheme="minorHAnsi"/>
          <w:color w:val="000000" w:themeColor="text1"/>
        </w:rPr>
        <w:t>(202</w:t>
      </w:r>
      <w:r w:rsidR="00DD313B">
        <w:rPr>
          <w:rFonts w:asciiTheme="minorHAnsi" w:hAnsiTheme="minorHAnsi"/>
          <w:color w:val="000000" w:themeColor="text1"/>
        </w:rPr>
        <w:t>3</w:t>
      </w:r>
      <w:r>
        <w:rPr>
          <w:rFonts w:asciiTheme="minorHAnsi" w:hAnsiTheme="minorHAnsi"/>
          <w:color w:val="000000" w:themeColor="text1"/>
        </w:rPr>
        <w:t xml:space="preserve">). </w:t>
      </w:r>
      <w:r w:rsidRPr="00150BA0">
        <w:rPr>
          <w:rFonts w:asciiTheme="minorHAnsi" w:hAnsiTheme="minorHAnsi"/>
          <w:color w:val="000000" w:themeColor="text1"/>
        </w:rPr>
        <w:t xml:space="preserve">Using </w:t>
      </w:r>
      <w:r w:rsidR="00AE0D7A" w:rsidRPr="00150BA0">
        <w:rPr>
          <w:rFonts w:asciiTheme="minorHAnsi" w:hAnsiTheme="minorHAnsi"/>
          <w:color w:val="000000" w:themeColor="text1"/>
        </w:rPr>
        <w:t>technology-based self-monitoring to promote on-task behavior in remote learning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i/>
          <w:iCs/>
          <w:color w:val="000000" w:themeColor="text1"/>
        </w:rPr>
        <w:t>Beyond Behavior</w:t>
      </w:r>
      <w:r w:rsidR="008F12BE">
        <w:rPr>
          <w:rFonts w:asciiTheme="minorHAnsi" w:hAnsiTheme="minorHAnsi"/>
          <w:color w:val="000000" w:themeColor="text1"/>
        </w:rPr>
        <w:t xml:space="preserve">, </w:t>
      </w:r>
      <w:r w:rsidR="008F12BE">
        <w:rPr>
          <w:rFonts w:asciiTheme="minorHAnsi" w:hAnsiTheme="minorHAnsi"/>
          <w:i/>
          <w:iCs/>
          <w:color w:val="000000" w:themeColor="text1"/>
        </w:rPr>
        <w:t>32</w:t>
      </w:r>
      <w:r w:rsidR="008F12BE">
        <w:rPr>
          <w:rFonts w:asciiTheme="minorHAnsi" w:hAnsiTheme="minorHAnsi"/>
          <w:color w:val="000000" w:themeColor="text1"/>
        </w:rPr>
        <w:t>(3), 182-189</w:t>
      </w:r>
      <w:r>
        <w:rPr>
          <w:rFonts w:asciiTheme="minorHAnsi" w:hAnsiTheme="minorHAnsi"/>
          <w:i/>
          <w:iCs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</w:t>
      </w:r>
      <w:hyperlink r:id="rId22" w:history="1">
        <w:r w:rsidR="00AE0D7A" w:rsidRPr="00AE0D7A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https://doi.org/10.1177/10742956231201358</w:t>
        </w:r>
      </w:hyperlink>
    </w:p>
    <w:p w14:paraId="35CFC4D3" w14:textId="77777777" w:rsidR="00AE0D7A" w:rsidRDefault="00AE0D7A" w:rsidP="002D0A22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6119D079" w14:textId="177BE4B8" w:rsidR="00CE78F3" w:rsidRDefault="007C39AC" w:rsidP="002D0A22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60</w:t>
      </w:r>
      <w:r w:rsidR="006A594E" w:rsidRPr="006B4857">
        <w:rPr>
          <w:rFonts w:asciiTheme="minorHAnsi" w:hAnsiTheme="minorHAnsi" w:cs="Arial"/>
          <w:color w:val="000000" w:themeColor="text1"/>
        </w:rPr>
        <w:t xml:space="preserve">. </w:t>
      </w:r>
      <w:r w:rsidR="006A594E" w:rsidRPr="006B4857">
        <w:rPr>
          <w:rFonts w:asciiTheme="minorHAnsi" w:hAnsiTheme="minorHAnsi" w:cs="Arial"/>
          <w:color w:val="000000" w:themeColor="text1"/>
        </w:rPr>
        <w:tab/>
      </w:r>
      <w:r w:rsidR="006A594E" w:rsidRPr="006B4857">
        <w:rPr>
          <w:rFonts w:asciiTheme="minorHAnsi" w:hAnsiTheme="minorHAnsi"/>
          <w:color w:val="000000" w:themeColor="text1"/>
        </w:rPr>
        <w:t xml:space="preserve">Clemens, K., Barowski, L., Donovan, M., Meyer, K., Dooley, K., &amp; </w:t>
      </w:r>
      <w:r w:rsidR="006A594E" w:rsidRPr="006B4857">
        <w:rPr>
          <w:rFonts w:asciiTheme="minorHAnsi" w:hAnsiTheme="minorHAnsi"/>
          <w:b/>
          <w:bCs/>
          <w:color w:val="000000" w:themeColor="text1"/>
        </w:rPr>
        <w:t>Simonsen, B.</w:t>
      </w:r>
      <w:r w:rsidR="006A594E" w:rsidRPr="006B4857">
        <w:rPr>
          <w:rFonts w:asciiTheme="minorHAnsi" w:hAnsiTheme="minorHAnsi"/>
          <w:color w:val="000000" w:themeColor="text1"/>
        </w:rPr>
        <w:t xml:space="preserve"> (202</w:t>
      </w:r>
      <w:r w:rsidR="00D31314">
        <w:rPr>
          <w:rFonts w:asciiTheme="minorHAnsi" w:hAnsiTheme="minorHAnsi"/>
          <w:color w:val="000000" w:themeColor="text1"/>
        </w:rPr>
        <w:t>2</w:t>
      </w:r>
      <w:r w:rsidR="006A594E" w:rsidRPr="006B4857">
        <w:rPr>
          <w:rFonts w:asciiTheme="minorHAnsi" w:hAnsiTheme="minorHAnsi"/>
          <w:color w:val="000000" w:themeColor="text1"/>
        </w:rPr>
        <w:t xml:space="preserve">). Proactively </w:t>
      </w:r>
      <w:r w:rsidR="00736A5D">
        <w:rPr>
          <w:rFonts w:asciiTheme="minorHAnsi" w:hAnsiTheme="minorHAnsi"/>
          <w:color w:val="000000" w:themeColor="text1"/>
        </w:rPr>
        <w:t>p</w:t>
      </w:r>
      <w:r w:rsidR="006A594E" w:rsidRPr="006B4857">
        <w:rPr>
          <w:rFonts w:asciiTheme="minorHAnsi" w:hAnsiTheme="minorHAnsi"/>
          <w:color w:val="000000" w:themeColor="text1"/>
        </w:rPr>
        <w:t xml:space="preserve">ivot: Guidance on </w:t>
      </w:r>
      <w:r w:rsidR="00736A5D">
        <w:rPr>
          <w:rFonts w:asciiTheme="minorHAnsi" w:hAnsiTheme="minorHAnsi"/>
          <w:color w:val="000000" w:themeColor="text1"/>
        </w:rPr>
        <w:t>a</w:t>
      </w:r>
      <w:r w:rsidR="006A594E" w:rsidRPr="006B4857">
        <w:rPr>
          <w:rFonts w:asciiTheme="minorHAnsi" w:hAnsiTheme="minorHAnsi"/>
          <w:color w:val="000000" w:themeColor="text1"/>
        </w:rPr>
        <w:t xml:space="preserve">dapting the PBIS </w:t>
      </w:r>
      <w:r w:rsidR="00736A5D">
        <w:rPr>
          <w:rFonts w:asciiTheme="minorHAnsi" w:hAnsiTheme="minorHAnsi"/>
          <w:color w:val="000000" w:themeColor="text1"/>
        </w:rPr>
        <w:t>f</w:t>
      </w:r>
      <w:r w:rsidR="006A594E" w:rsidRPr="006B4857">
        <w:rPr>
          <w:rFonts w:asciiTheme="minorHAnsi" w:hAnsiTheme="minorHAnsi"/>
          <w:color w:val="000000" w:themeColor="text1"/>
        </w:rPr>
        <w:t xml:space="preserve">ramework in </w:t>
      </w:r>
      <w:r w:rsidR="00736A5D">
        <w:rPr>
          <w:rFonts w:asciiTheme="minorHAnsi" w:hAnsiTheme="minorHAnsi"/>
          <w:color w:val="000000" w:themeColor="text1"/>
        </w:rPr>
        <w:t>r</w:t>
      </w:r>
      <w:r w:rsidR="006A594E" w:rsidRPr="006B4857">
        <w:rPr>
          <w:rFonts w:asciiTheme="minorHAnsi" w:hAnsiTheme="minorHAnsi"/>
          <w:color w:val="000000" w:themeColor="text1"/>
        </w:rPr>
        <w:t xml:space="preserve">esponse to </w:t>
      </w:r>
      <w:r w:rsidR="00736A5D">
        <w:rPr>
          <w:rFonts w:asciiTheme="minorHAnsi" w:hAnsiTheme="minorHAnsi"/>
          <w:color w:val="000000" w:themeColor="text1"/>
        </w:rPr>
        <w:t>c</w:t>
      </w:r>
      <w:r w:rsidR="006A594E" w:rsidRPr="006B4857">
        <w:rPr>
          <w:rFonts w:asciiTheme="minorHAnsi" w:hAnsiTheme="minorHAnsi"/>
          <w:color w:val="000000" w:themeColor="text1"/>
        </w:rPr>
        <w:t xml:space="preserve">rises to </w:t>
      </w:r>
      <w:r w:rsidR="00736A5D">
        <w:rPr>
          <w:rFonts w:asciiTheme="minorHAnsi" w:hAnsiTheme="minorHAnsi"/>
          <w:color w:val="000000" w:themeColor="text1"/>
        </w:rPr>
        <w:t>s</w:t>
      </w:r>
      <w:r w:rsidR="006A594E" w:rsidRPr="006B4857">
        <w:rPr>
          <w:rFonts w:asciiTheme="minorHAnsi" w:hAnsiTheme="minorHAnsi"/>
          <w:color w:val="000000" w:themeColor="text1"/>
        </w:rPr>
        <w:t xml:space="preserve">upport </w:t>
      </w:r>
      <w:r w:rsidR="00736A5D">
        <w:rPr>
          <w:rFonts w:asciiTheme="minorHAnsi" w:hAnsiTheme="minorHAnsi"/>
          <w:color w:val="000000" w:themeColor="text1"/>
        </w:rPr>
        <w:t>s</w:t>
      </w:r>
      <w:r w:rsidR="006A594E" w:rsidRPr="006B4857">
        <w:rPr>
          <w:rFonts w:asciiTheme="minorHAnsi" w:hAnsiTheme="minorHAnsi"/>
          <w:color w:val="000000" w:themeColor="text1"/>
        </w:rPr>
        <w:t xml:space="preserve">tudents with </w:t>
      </w:r>
      <w:r w:rsidR="00736A5D">
        <w:rPr>
          <w:rFonts w:asciiTheme="minorHAnsi" w:hAnsiTheme="minorHAnsi"/>
          <w:color w:val="000000" w:themeColor="text1"/>
        </w:rPr>
        <w:t>d</w:t>
      </w:r>
      <w:r w:rsidR="006A594E" w:rsidRPr="006B4857">
        <w:rPr>
          <w:rFonts w:asciiTheme="minorHAnsi" w:hAnsiTheme="minorHAnsi"/>
          <w:color w:val="000000" w:themeColor="text1"/>
        </w:rPr>
        <w:t xml:space="preserve">isabilities. </w:t>
      </w:r>
      <w:r w:rsidR="006A594E" w:rsidRPr="006B4857">
        <w:rPr>
          <w:rFonts w:asciiTheme="minorHAnsi" w:hAnsiTheme="minorHAnsi"/>
          <w:i/>
          <w:iCs/>
          <w:color w:val="000000" w:themeColor="text1"/>
        </w:rPr>
        <w:t>Teaching Exceptional Children</w:t>
      </w:r>
      <w:r w:rsidR="009B5543">
        <w:rPr>
          <w:rFonts w:asciiTheme="minorHAnsi" w:hAnsiTheme="minorHAnsi"/>
          <w:color w:val="000000" w:themeColor="text1"/>
        </w:rPr>
        <w:t xml:space="preserve">, </w:t>
      </w:r>
      <w:r w:rsidR="009B5543">
        <w:rPr>
          <w:rFonts w:asciiTheme="minorHAnsi" w:hAnsiTheme="minorHAnsi"/>
          <w:i/>
          <w:iCs/>
          <w:color w:val="000000" w:themeColor="text1"/>
        </w:rPr>
        <w:t>55</w:t>
      </w:r>
      <w:r w:rsidR="009B5543">
        <w:rPr>
          <w:rFonts w:asciiTheme="minorHAnsi" w:hAnsiTheme="minorHAnsi"/>
          <w:color w:val="000000" w:themeColor="text1"/>
        </w:rPr>
        <w:t>(1), 40-47</w:t>
      </w:r>
      <w:r w:rsidR="006A594E" w:rsidRPr="006B4857">
        <w:rPr>
          <w:rFonts w:asciiTheme="minorHAnsi" w:hAnsiTheme="minorHAnsi"/>
          <w:i/>
          <w:iCs/>
          <w:color w:val="000000" w:themeColor="text1"/>
        </w:rPr>
        <w:t>.</w:t>
      </w:r>
      <w:r w:rsidR="009B5543">
        <w:rPr>
          <w:rFonts w:asciiTheme="minorHAnsi" w:hAnsiTheme="minorHAnsi"/>
          <w:i/>
          <w:iCs/>
          <w:color w:val="000000" w:themeColor="text1"/>
        </w:rPr>
        <w:t xml:space="preserve"> </w:t>
      </w:r>
      <w:hyperlink r:id="rId23" w:history="1">
        <w:r w:rsidRPr="000079AF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https://doi.org/10.1177/00400599211038377</w:t>
        </w:r>
      </w:hyperlink>
    </w:p>
    <w:p w14:paraId="040E9640" w14:textId="2AC9717A" w:rsidR="007C39AC" w:rsidRDefault="007C39AC" w:rsidP="002D0A22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0D132A11" w14:textId="6800CB55" w:rsidR="007C39AC" w:rsidRPr="007C39AC" w:rsidRDefault="007C39AC" w:rsidP="007C39AC">
      <w:pPr>
        <w:widowControl w:val="0"/>
        <w:tabs>
          <w:tab w:val="left" w:pos="720"/>
        </w:tabs>
        <w:snapToGrid w:val="0"/>
        <w:rPr>
          <w:rFonts w:asciiTheme="minorHAnsi" w:hAnsiTheme="minorHAnsi" w:cs="Arial"/>
          <w:color w:val="4472C4" w:themeColor="accent1"/>
        </w:rPr>
      </w:pPr>
      <w:r>
        <w:rPr>
          <w:rFonts w:asciiTheme="minorHAnsi" w:hAnsiTheme="minorHAnsi"/>
          <w:color w:val="000000" w:themeColor="text1"/>
        </w:rPr>
        <w:t xml:space="preserve">59. </w:t>
      </w:r>
      <w:r>
        <w:rPr>
          <w:rFonts w:asciiTheme="minorHAnsi" w:hAnsiTheme="minorHAnsi"/>
          <w:color w:val="000000" w:themeColor="text1"/>
        </w:rPr>
        <w:tab/>
      </w:r>
      <w:r w:rsidRPr="00283BE0">
        <w:rPr>
          <w:rFonts w:asciiTheme="minorHAnsi" w:hAnsiTheme="minorHAnsi"/>
          <w:b/>
          <w:bCs/>
          <w:color w:val="000000" w:themeColor="text1"/>
        </w:rPr>
        <w:t>Simonsen, B</w:t>
      </w:r>
      <w:r w:rsidRPr="00283BE0">
        <w:rPr>
          <w:rFonts w:asciiTheme="minorHAnsi" w:hAnsiTheme="minorHAnsi"/>
          <w:color w:val="000000" w:themeColor="text1"/>
        </w:rPr>
        <w:t>., Freeman, J., Gambino, A.</w:t>
      </w:r>
      <w:r>
        <w:rPr>
          <w:rFonts w:asciiTheme="minorHAnsi" w:hAnsiTheme="minorHAnsi"/>
          <w:color w:val="000000" w:themeColor="text1"/>
        </w:rPr>
        <w:t xml:space="preserve"> J.</w:t>
      </w:r>
      <w:r w:rsidRPr="00283BE0">
        <w:rPr>
          <w:rFonts w:asciiTheme="minorHAnsi" w:hAnsiTheme="minorHAnsi"/>
          <w:color w:val="000000" w:themeColor="text1"/>
        </w:rPr>
        <w:t>, Sears, S., Meyer, K.</w:t>
      </w:r>
      <w:r>
        <w:rPr>
          <w:rFonts w:asciiTheme="minorHAnsi" w:hAnsiTheme="minorHAnsi"/>
          <w:color w:val="000000" w:themeColor="text1"/>
        </w:rPr>
        <w:t>, &amp; Hostelton, R.</w:t>
      </w:r>
      <w:r w:rsidRPr="00283BE0">
        <w:rPr>
          <w:rFonts w:asciiTheme="minorHAnsi" w:hAnsiTheme="minorHAnsi"/>
          <w:color w:val="000000" w:themeColor="text1"/>
        </w:rPr>
        <w:t xml:space="preserve"> (202</w:t>
      </w:r>
      <w:r>
        <w:rPr>
          <w:rFonts w:asciiTheme="minorHAnsi" w:hAnsiTheme="minorHAnsi"/>
          <w:color w:val="000000" w:themeColor="text1"/>
        </w:rPr>
        <w:t>2</w:t>
      </w:r>
      <w:r w:rsidRPr="00283BE0">
        <w:rPr>
          <w:rFonts w:asciiTheme="minorHAnsi" w:hAnsiTheme="minorHAnsi"/>
          <w:color w:val="000000" w:themeColor="text1"/>
        </w:rPr>
        <w:t>). The relationship between PBIS and discipline outcomes for students with disabilities.</w:t>
      </w:r>
      <w:r w:rsidRPr="00283BE0">
        <w:rPr>
          <w:rFonts w:asciiTheme="minorHAnsi" w:hAnsiTheme="minorHAnsi"/>
          <w:i/>
          <w:iCs/>
          <w:color w:val="000000" w:themeColor="text1"/>
        </w:rPr>
        <w:t xml:space="preserve"> Remedial and Special Education</w:t>
      </w:r>
      <w:r>
        <w:rPr>
          <w:rFonts w:asciiTheme="minorHAnsi" w:hAnsiTheme="minorHAnsi"/>
          <w:color w:val="000000" w:themeColor="text1"/>
        </w:rPr>
        <w:t xml:space="preserve">, </w:t>
      </w:r>
      <w:r>
        <w:rPr>
          <w:rFonts w:asciiTheme="minorHAnsi" w:hAnsiTheme="minorHAnsi"/>
          <w:i/>
          <w:iCs/>
          <w:color w:val="000000" w:themeColor="text1"/>
        </w:rPr>
        <w:t>43</w:t>
      </w:r>
      <w:r>
        <w:rPr>
          <w:rFonts w:asciiTheme="minorHAnsi" w:hAnsiTheme="minorHAnsi"/>
          <w:color w:val="000000" w:themeColor="text1"/>
        </w:rPr>
        <w:t>(5), 287-300.</w:t>
      </w:r>
      <w:r w:rsidRPr="00385665">
        <w:rPr>
          <w:rFonts w:asciiTheme="minorHAnsi" w:hAnsiTheme="minorHAnsi"/>
          <w:color w:val="000000" w:themeColor="text1"/>
        </w:rPr>
        <w:t xml:space="preserve"> </w:t>
      </w:r>
      <w:hyperlink r:id="rId24" w:history="1">
        <w:r w:rsidR="000079AF" w:rsidRPr="000079AF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https://doi.org/10.1177/07419325211063490</w:t>
        </w:r>
      </w:hyperlink>
      <w:r w:rsidR="000079AF" w:rsidRPr="000079AF">
        <w:rPr>
          <w:rFonts w:asciiTheme="minorHAnsi" w:hAnsiTheme="minorHAnsi" w:cs="Arial"/>
          <w:color w:val="000000" w:themeColor="text1"/>
        </w:rPr>
        <w:t xml:space="preserve"> </w:t>
      </w:r>
    </w:p>
    <w:p w14:paraId="365C67B2" w14:textId="77777777" w:rsidR="006A594E" w:rsidRPr="006B4857" w:rsidRDefault="006A594E" w:rsidP="002D0A22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701257D8" w14:textId="4B3F06F6" w:rsidR="002D0A22" w:rsidRPr="006B4857" w:rsidRDefault="002D0A22" w:rsidP="002D0A22">
      <w:pPr>
        <w:keepLines/>
        <w:tabs>
          <w:tab w:val="left" w:pos="720"/>
        </w:tabs>
        <w:rPr>
          <w:rFonts w:asciiTheme="minorHAnsi" w:hAnsiTheme="minorHAnsi" w:cs="Arial"/>
          <w:color w:val="4472C4" w:themeColor="accent1"/>
        </w:rPr>
      </w:pPr>
      <w:r w:rsidRPr="006B4857">
        <w:rPr>
          <w:rFonts w:asciiTheme="minorHAnsi" w:hAnsiTheme="minorHAnsi" w:cs="Arial"/>
          <w:color w:val="000000" w:themeColor="text1"/>
        </w:rPr>
        <w:t>5</w:t>
      </w:r>
      <w:r w:rsidR="00D11A6C" w:rsidRPr="006B4857">
        <w:rPr>
          <w:rFonts w:asciiTheme="minorHAnsi" w:hAnsiTheme="minorHAnsi" w:cs="Arial"/>
          <w:color w:val="000000" w:themeColor="text1"/>
        </w:rPr>
        <w:t>8</w:t>
      </w:r>
      <w:r w:rsidRPr="006B4857">
        <w:rPr>
          <w:rFonts w:asciiTheme="minorHAnsi" w:hAnsiTheme="minorHAnsi" w:cs="Arial"/>
          <w:color w:val="000000" w:themeColor="text1"/>
        </w:rPr>
        <w:t xml:space="preserve">. </w:t>
      </w:r>
      <w:r w:rsidRPr="006B4857">
        <w:rPr>
          <w:rFonts w:asciiTheme="minorHAnsi" w:hAnsiTheme="minorHAnsi" w:cs="Arial"/>
          <w:color w:val="000000" w:themeColor="text1"/>
        </w:rPr>
        <w:tab/>
        <w:t xml:space="preserve">*VanLone, J., Freeman, J., </w:t>
      </w:r>
      <w:r w:rsidRPr="006B4857">
        <w:rPr>
          <w:rFonts w:asciiTheme="minorHAnsi" w:hAnsiTheme="minorHAnsi" w:cs="Arial"/>
          <w:b/>
          <w:color w:val="000000" w:themeColor="text1"/>
        </w:rPr>
        <w:t>Simonsen, B.</w:t>
      </w:r>
      <w:r w:rsidRPr="006B4857">
        <w:rPr>
          <w:rFonts w:asciiTheme="minorHAnsi" w:hAnsiTheme="minorHAnsi" w:cs="Arial"/>
          <w:color w:val="000000" w:themeColor="text1"/>
        </w:rPr>
        <w:t>, Everett, S., Sugai, G., &amp; Whitcomb, S. (202</w:t>
      </w:r>
      <w:r w:rsidR="004D3542">
        <w:rPr>
          <w:rFonts w:asciiTheme="minorHAnsi" w:hAnsiTheme="minorHAnsi" w:cs="Arial"/>
          <w:color w:val="000000" w:themeColor="text1"/>
        </w:rPr>
        <w:t>2</w:t>
      </w:r>
      <w:r w:rsidRPr="006B4857">
        <w:rPr>
          <w:rFonts w:asciiTheme="minorHAnsi" w:hAnsiTheme="minorHAnsi" w:cs="Arial"/>
          <w:color w:val="000000" w:themeColor="text1"/>
        </w:rPr>
        <w:t xml:space="preserve">). The effects of video self-analysis on pre-service teachers’ use of behavior specific praise. </w:t>
      </w:r>
      <w:r w:rsidRPr="006B4857">
        <w:rPr>
          <w:rFonts w:asciiTheme="minorHAnsi" w:hAnsiTheme="minorHAnsi" w:cs="Arial"/>
          <w:i/>
          <w:iCs/>
          <w:color w:val="000000" w:themeColor="text1"/>
        </w:rPr>
        <w:t>The Journal of Special Education Apprenticeship</w:t>
      </w:r>
      <w:r w:rsidR="006C35F6">
        <w:rPr>
          <w:rFonts w:asciiTheme="minorHAnsi" w:hAnsiTheme="minorHAnsi" w:cs="Arial"/>
          <w:color w:val="000000" w:themeColor="text1"/>
        </w:rPr>
        <w:t xml:space="preserve">, </w:t>
      </w:r>
      <w:r w:rsidR="006C35F6" w:rsidRPr="006C35F6">
        <w:rPr>
          <w:rFonts w:asciiTheme="minorHAnsi" w:hAnsiTheme="minorHAnsi" w:cs="Arial"/>
          <w:i/>
          <w:iCs/>
          <w:color w:val="000000" w:themeColor="text1"/>
        </w:rPr>
        <w:t>11</w:t>
      </w:r>
      <w:r w:rsidR="006C35F6">
        <w:rPr>
          <w:rFonts w:asciiTheme="minorHAnsi" w:hAnsiTheme="minorHAnsi" w:cs="Arial"/>
          <w:color w:val="000000" w:themeColor="text1"/>
        </w:rPr>
        <w:t>(1), Article 4</w:t>
      </w:r>
      <w:r w:rsidRPr="006B4857">
        <w:rPr>
          <w:rFonts w:asciiTheme="minorHAnsi" w:hAnsiTheme="minorHAnsi" w:cs="Arial"/>
          <w:i/>
          <w:iCs/>
          <w:color w:val="000000" w:themeColor="text1"/>
        </w:rPr>
        <w:t xml:space="preserve">. </w:t>
      </w:r>
      <w:hyperlink r:id="rId25" w:history="1">
        <w:r w:rsidR="000079AF" w:rsidRPr="000079AF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https://scholarworks.lib.csusb.edu/josea/vol11/iss1/4/</w:t>
        </w:r>
      </w:hyperlink>
      <w:r w:rsidR="000079AF" w:rsidRPr="000079AF">
        <w:rPr>
          <w:rFonts w:asciiTheme="minorHAnsi" w:hAnsiTheme="minorHAnsi" w:cs="Arial"/>
          <w:i/>
          <w:iCs/>
          <w:color w:val="000000" w:themeColor="text1"/>
        </w:rPr>
        <w:t xml:space="preserve"> </w:t>
      </w:r>
    </w:p>
    <w:p w14:paraId="274E37C9" w14:textId="77777777" w:rsidR="002D0A22" w:rsidRPr="006B4857" w:rsidRDefault="002D0A22" w:rsidP="00CD5BDD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75E683B4" w14:textId="32A5EE5A" w:rsidR="00CD5BDD" w:rsidRPr="006B4857" w:rsidRDefault="00CD5BDD" w:rsidP="00CD5BDD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6B4857">
        <w:rPr>
          <w:rFonts w:asciiTheme="minorHAnsi" w:hAnsiTheme="minorHAnsi"/>
          <w:color w:val="000000" w:themeColor="text1"/>
        </w:rPr>
        <w:t>5</w:t>
      </w:r>
      <w:r w:rsidR="00D11A6C" w:rsidRPr="006B4857">
        <w:rPr>
          <w:rFonts w:asciiTheme="minorHAnsi" w:hAnsiTheme="minorHAnsi"/>
          <w:color w:val="000000" w:themeColor="text1"/>
        </w:rPr>
        <w:t>7</w:t>
      </w:r>
      <w:r w:rsidRPr="006B4857">
        <w:rPr>
          <w:rFonts w:asciiTheme="minorHAnsi" w:hAnsiTheme="minorHAnsi"/>
          <w:color w:val="000000" w:themeColor="text1"/>
        </w:rPr>
        <w:t xml:space="preserve">. </w:t>
      </w:r>
      <w:r w:rsidRPr="006B4857">
        <w:rPr>
          <w:rFonts w:asciiTheme="minorHAnsi" w:hAnsiTheme="minorHAnsi"/>
          <w:color w:val="000000" w:themeColor="text1"/>
        </w:rPr>
        <w:tab/>
        <w:t xml:space="preserve">Meyer, K., *Sears, S., Putnam, R., Phelan, C., Burnett, A., Warden, S., &amp; </w:t>
      </w:r>
      <w:r w:rsidRPr="006B4857">
        <w:rPr>
          <w:rFonts w:asciiTheme="minorHAnsi" w:hAnsiTheme="minorHAnsi"/>
          <w:b/>
          <w:bCs/>
          <w:color w:val="000000" w:themeColor="text1"/>
        </w:rPr>
        <w:t>Simonsen, B.</w:t>
      </w:r>
      <w:r w:rsidRPr="006B4857">
        <w:rPr>
          <w:rFonts w:asciiTheme="minorHAnsi" w:hAnsiTheme="minorHAnsi"/>
          <w:color w:val="000000" w:themeColor="text1"/>
        </w:rPr>
        <w:t xml:space="preserve"> (2021). Supporting students with disabilities with universal positive behavioral interventions and supports (PBIS): Lessons learned from research and practice. </w:t>
      </w:r>
      <w:r w:rsidRPr="006B4857">
        <w:rPr>
          <w:rFonts w:asciiTheme="minorHAnsi" w:hAnsiTheme="minorHAnsi"/>
          <w:i/>
          <w:iCs/>
          <w:color w:val="000000" w:themeColor="text1"/>
        </w:rPr>
        <w:t>Beyond Behavior</w:t>
      </w:r>
      <w:r w:rsidR="005E2E38">
        <w:rPr>
          <w:rFonts w:asciiTheme="minorHAnsi" w:hAnsiTheme="minorHAnsi"/>
          <w:color w:val="000000" w:themeColor="text1"/>
        </w:rPr>
        <w:t xml:space="preserve">, </w:t>
      </w:r>
      <w:r w:rsidR="005E2E38">
        <w:rPr>
          <w:rFonts w:asciiTheme="minorHAnsi" w:hAnsiTheme="minorHAnsi"/>
          <w:i/>
          <w:iCs/>
          <w:color w:val="000000" w:themeColor="text1"/>
        </w:rPr>
        <w:t>30</w:t>
      </w:r>
      <w:r w:rsidR="005E2E38">
        <w:rPr>
          <w:rFonts w:asciiTheme="minorHAnsi" w:hAnsiTheme="minorHAnsi"/>
          <w:color w:val="000000" w:themeColor="text1"/>
        </w:rPr>
        <w:t>(3), 169-178</w:t>
      </w:r>
      <w:r w:rsidRPr="006B4857">
        <w:rPr>
          <w:rFonts w:asciiTheme="minorHAnsi" w:hAnsiTheme="minorHAnsi"/>
          <w:i/>
          <w:iCs/>
          <w:color w:val="000000" w:themeColor="text1"/>
        </w:rPr>
        <w:t xml:space="preserve">. </w:t>
      </w:r>
      <w:hyperlink r:id="rId26" w:history="1">
        <w:r w:rsidR="00D11A6C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https://doi.org/10.1177/10742956211021801</w:t>
        </w:r>
      </w:hyperlink>
      <w:r w:rsidR="00D11A6C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5DA4B50F" w14:textId="4412A740" w:rsidR="00D11A6C" w:rsidRPr="006B4857" w:rsidRDefault="00D11A6C" w:rsidP="00D11A6C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0DB64F24" w14:textId="74A1EDBF" w:rsidR="00D11A6C" w:rsidRPr="006B4857" w:rsidRDefault="00D11A6C" w:rsidP="00D11A6C">
      <w:pPr>
        <w:keepLines/>
        <w:tabs>
          <w:tab w:val="left" w:pos="720"/>
        </w:tabs>
        <w:rPr>
          <w:rFonts w:asciiTheme="minorHAnsi" w:hAnsiTheme="minorHAnsi"/>
          <w:i/>
          <w:iCs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 xml:space="preserve">56. </w:t>
      </w:r>
      <w:r w:rsidRPr="006B4857">
        <w:rPr>
          <w:rFonts w:asciiTheme="minorHAnsi" w:hAnsiTheme="minorHAnsi" w:cs="Arial"/>
          <w:color w:val="000000" w:themeColor="text1"/>
        </w:rPr>
        <w:tab/>
      </w:r>
      <w:r w:rsidRPr="006B4857">
        <w:rPr>
          <w:rFonts w:asciiTheme="minorHAnsi" w:hAnsiTheme="minorHAnsi"/>
          <w:color w:val="000000" w:themeColor="text1"/>
        </w:rPr>
        <w:t xml:space="preserve">*Wilkinson, S., Freeman, J., </w:t>
      </w:r>
      <w:r w:rsidRPr="006B4857">
        <w:rPr>
          <w:rFonts w:asciiTheme="minorHAnsi" w:hAnsiTheme="minorHAnsi"/>
          <w:b/>
          <w:color w:val="000000" w:themeColor="text1"/>
        </w:rPr>
        <w:t>Simonsen, B.</w:t>
      </w:r>
      <w:r w:rsidRPr="006B4857">
        <w:rPr>
          <w:rFonts w:asciiTheme="minorHAnsi" w:hAnsiTheme="minorHAnsi"/>
          <w:color w:val="000000" w:themeColor="text1"/>
        </w:rPr>
        <w:t>, *Sears, S., *Byun, S. G., *Xu, X., &amp; *Luh, H. J. (202</w:t>
      </w:r>
      <w:r w:rsidR="0058313D">
        <w:rPr>
          <w:rFonts w:asciiTheme="minorHAnsi" w:hAnsiTheme="minorHAnsi"/>
          <w:color w:val="000000" w:themeColor="text1"/>
        </w:rPr>
        <w:t>0</w:t>
      </w:r>
      <w:r w:rsidRPr="006B4857">
        <w:rPr>
          <w:rFonts w:asciiTheme="minorHAnsi" w:hAnsiTheme="minorHAnsi"/>
          <w:color w:val="000000" w:themeColor="text1"/>
        </w:rPr>
        <w:t xml:space="preserve">). Professional development for classroom management: A review of the literature. </w:t>
      </w:r>
      <w:r w:rsidRPr="006B4857">
        <w:rPr>
          <w:rFonts w:asciiTheme="minorHAnsi" w:hAnsiTheme="minorHAnsi"/>
          <w:i/>
          <w:iCs/>
          <w:color w:val="000000" w:themeColor="text1"/>
        </w:rPr>
        <w:t>Educational Research and Evaluation</w:t>
      </w:r>
      <w:r w:rsidR="00DF15A7" w:rsidRPr="006B4857">
        <w:rPr>
          <w:rFonts w:asciiTheme="minorHAnsi" w:hAnsiTheme="minorHAnsi"/>
          <w:color w:val="000000" w:themeColor="text1"/>
        </w:rPr>
        <w:t xml:space="preserve">, </w:t>
      </w:r>
      <w:r w:rsidR="00DF15A7" w:rsidRPr="006B4857">
        <w:rPr>
          <w:rFonts w:asciiTheme="minorHAnsi" w:hAnsiTheme="minorHAnsi"/>
          <w:i/>
          <w:iCs/>
          <w:color w:val="000000" w:themeColor="text1"/>
        </w:rPr>
        <w:t>26</w:t>
      </w:r>
      <w:r w:rsidR="00FA216C" w:rsidRPr="006B4857">
        <w:rPr>
          <w:rFonts w:asciiTheme="minorHAnsi" w:hAnsiTheme="minorHAnsi"/>
          <w:color w:val="000000" w:themeColor="text1"/>
        </w:rPr>
        <w:t>(3-4)</w:t>
      </w:r>
      <w:r w:rsidR="00DF15A7" w:rsidRPr="006B4857">
        <w:rPr>
          <w:rFonts w:asciiTheme="minorHAnsi" w:hAnsiTheme="minorHAnsi"/>
          <w:color w:val="000000" w:themeColor="text1"/>
        </w:rPr>
        <w:t>,</w:t>
      </w:r>
      <w:r w:rsidR="00DF15A7" w:rsidRPr="006B4857">
        <w:rPr>
          <w:rFonts w:asciiTheme="minorHAnsi" w:hAnsiTheme="minorHAnsi"/>
          <w:i/>
          <w:iCs/>
          <w:color w:val="000000" w:themeColor="text1"/>
        </w:rPr>
        <w:t xml:space="preserve"> </w:t>
      </w:r>
      <w:r w:rsidR="00FA216C" w:rsidRPr="006B4857">
        <w:rPr>
          <w:rFonts w:asciiTheme="minorHAnsi" w:hAnsiTheme="minorHAnsi"/>
          <w:color w:val="000000" w:themeColor="text1"/>
        </w:rPr>
        <w:t>182-212</w:t>
      </w:r>
      <w:r w:rsidRPr="006B4857">
        <w:rPr>
          <w:rFonts w:asciiTheme="minorHAnsi" w:hAnsiTheme="minorHAnsi"/>
          <w:i/>
          <w:iCs/>
          <w:color w:val="000000" w:themeColor="text1"/>
        </w:rPr>
        <w:t>.</w:t>
      </w:r>
      <w:r w:rsidR="00FA216C" w:rsidRPr="006B4857">
        <w:rPr>
          <w:rFonts w:asciiTheme="minorHAnsi" w:hAnsiTheme="minorHAnsi"/>
          <w:i/>
          <w:iCs/>
          <w:color w:val="000000" w:themeColor="text1"/>
        </w:rPr>
        <w:t xml:space="preserve"> </w:t>
      </w:r>
      <w:hyperlink r:id="rId27" w:history="1">
        <w:r w:rsidR="00FA216C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https://doi.org/10.1080/13803611.2021.1934034</w:t>
        </w:r>
      </w:hyperlink>
      <w:r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0F1363C0" w14:textId="77777777" w:rsidR="00CD5BDD" w:rsidRPr="006B4857" w:rsidRDefault="00CD5BDD" w:rsidP="00874319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2B2DFCB5" w14:textId="6AD61B8E" w:rsidR="00874319" w:rsidRPr="006B4857" w:rsidRDefault="00874319" w:rsidP="00874319">
      <w:pPr>
        <w:keepLines/>
        <w:tabs>
          <w:tab w:val="left" w:pos="720"/>
        </w:tabs>
        <w:rPr>
          <w:rFonts w:asciiTheme="minorHAnsi" w:hAnsiTheme="minorHAnsi" w:cstheme="minorHAnsi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 xml:space="preserve">55. </w:t>
      </w:r>
      <w:r w:rsidRPr="006B4857">
        <w:rPr>
          <w:rFonts w:asciiTheme="minorHAnsi" w:hAnsiTheme="minorHAnsi" w:cs="Arial"/>
          <w:color w:val="000000" w:themeColor="text1"/>
        </w:rPr>
        <w:tab/>
        <w:t xml:space="preserve">*Kern, L., </w:t>
      </w:r>
      <w:r w:rsidRPr="006B4857">
        <w:rPr>
          <w:rFonts w:asciiTheme="minorHAnsi" w:hAnsiTheme="minorHAnsi" w:cs="Arial"/>
          <w:b/>
          <w:color w:val="000000" w:themeColor="text1"/>
        </w:rPr>
        <w:t>Simonsen, B.</w:t>
      </w:r>
      <w:r w:rsidRPr="006B4857">
        <w:rPr>
          <w:rFonts w:asciiTheme="minorHAnsi" w:hAnsiTheme="minorHAnsi" w:cs="Arial"/>
          <w:color w:val="000000" w:themeColor="text1"/>
        </w:rPr>
        <w:t>, &amp; *Wilkinson, S. (2020).  A systematic review of behaviorally-</w:t>
      </w:r>
      <w:r w:rsidRPr="006B4857">
        <w:rPr>
          <w:rFonts w:asciiTheme="minorHAnsi" w:hAnsiTheme="minorHAnsi" w:cstheme="minorHAnsi"/>
          <w:color w:val="000000" w:themeColor="text1"/>
        </w:rPr>
        <w:t xml:space="preserve">based recess interventions that address bullying, aggressive, and inappropriate student behavior. </w:t>
      </w:r>
      <w:r w:rsidRPr="006B4857">
        <w:rPr>
          <w:rFonts w:asciiTheme="minorHAnsi" w:hAnsiTheme="minorHAnsi" w:cstheme="minorHAnsi"/>
          <w:i/>
          <w:color w:val="000000" w:themeColor="text1"/>
        </w:rPr>
        <w:t>Education and Treatment of Children</w:t>
      </w:r>
      <w:r w:rsidR="00681450" w:rsidRPr="006B4857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="00681450" w:rsidRPr="006B4857">
        <w:rPr>
          <w:rFonts w:asciiTheme="minorHAnsi" w:hAnsiTheme="minorHAnsi" w:cstheme="minorHAnsi"/>
          <w:i/>
          <w:color w:val="000000" w:themeColor="text1"/>
        </w:rPr>
        <w:t>43</w:t>
      </w:r>
      <w:r w:rsidR="00681450" w:rsidRPr="006B4857">
        <w:rPr>
          <w:rFonts w:asciiTheme="minorHAnsi" w:hAnsiTheme="minorHAnsi" w:cstheme="minorHAnsi"/>
          <w:iCs/>
          <w:color w:val="000000" w:themeColor="text1"/>
        </w:rPr>
        <w:t>, 377-391</w:t>
      </w:r>
      <w:r w:rsidR="00681450" w:rsidRPr="006B4857">
        <w:rPr>
          <w:rFonts w:asciiTheme="minorHAnsi" w:hAnsiTheme="minorHAnsi" w:cstheme="minorHAnsi"/>
          <w:i/>
          <w:color w:val="000000" w:themeColor="text1"/>
        </w:rPr>
        <w:t>.</w:t>
      </w:r>
      <w:r w:rsidRPr="006B4857">
        <w:rPr>
          <w:rFonts w:asciiTheme="minorHAnsi" w:hAnsiTheme="minorHAnsi" w:cstheme="minorHAnsi"/>
          <w:i/>
          <w:color w:val="000000" w:themeColor="text1"/>
        </w:rPr>
        <w:t xml:space="preserve"> </w:t>
      </w:r>
      <w:hyperlink r:id="rId28" w:history="1">
        <w:r w:rsidRPr="006B4857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https://doi.org/10.1007/s43494-020-00018-y</w:t>
        </w:r>
      </w:hyperlink>
      <w:r w:rsidRPr="006B4857">
        <w:rPr>
          <w:rFonts w:asciiTheme="minorHAnsi" w:hAnsiTheme="minorHAnsi" w:cstheme="minorHAnsi"/>
          <w:color w:val="000000" w:themeColor="text1"/>
        </w:rPr>
        <w:t xml:space="preserve">    </w:t>
      </w:r>
    </w:p>
    <w:p w14:paraId="451691C8" w14:textId="77777777" w:rsidR="00874319" w:rsidRPr="006B4857" w:rsidRDefault="00874319" w:rsidP="00702EE8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57A9069B" w14:textId="68FB7B33" w:rsidR="0006637D" w:rsidRPr="006B4857" w:rsidRDefault="00702EE8" w:rsidP="00702EE8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lastRenderedPageBreak/>
        <w:t>5</w:t>
      </w:r>
      <w:r w:rsidR="00874319" w:rsidRPr="006B4857">
        <w:rPr>
          <w:rFonts w:asciiTheme="minorHAnsi" w:hAnsiTheme="minorHAnsi" w:cs="Arial"/>
          <w:color w:val="000000" w:themeColor="text1"/>
        </w:rPr>
        <w:t>4</w:t>
      </w:r>
      <w:r w:rsidRPr="006B4857">
        <w:rPr>
          <w:rFonts w:asciiTheme="minorHAnsi" w:hAnsiTheme="minorHAnsi" w:cs="Arial"/>
          <w:color w:val="000000" w:themeColor="text1"/>
        </w:rPr>
        <w:t xml:space="preserve">. </w:t>
      </w:r>
      <w:r w:rsidRPr="006B4857">
        <w:rPr>
          <w:rFonts w:asciiTheme="minorHAnsi" w:hAnsiTheme="minorHAnsi" w:cs="Arial"/>
          <w:color w:val="000000" w:themeColor="text1"/>
        </w:rPr>
        <w:tab/>
      </w:r>
      <w:r w:rsidRPr="006B4857">
        <w:rPr>
          <w:rFonts w:asciiTheme="minorHAnsi" w:hAnsiTheme="minorHAnsi" w:cs="Arial"/>
          <w:b/>
          <w:color w:val="000000" w:themeColor="text1"/>
        </w:rPr>
        <w:t xml:space="preserve">Simonsen, B., </w:t>
      </w:r>
      <w:r w:rsidRPr="006B4857">
        <w:rPr>
          <w:rFonts w:asciiTheme="minorHAnsi" w:hAnsiTheme="minorHAnsi" w:cs="Arial"/>
          <w:color w:val="000000" w:themeColor="text1"/>
        </w:rPr>
        <w:t xml:space="preserve">Freeman, J., Kooken, J., Dooley, K., *Gambino, A. J., *Wilkinson, S., *VanLone, J., *Walters, S., *Byun, S. G., *Xu, X., </w:t>
      </w:r>
      <w:r w:rsidR="00F82893" w:rsidRPr="006B4857">
        <w:rPr>
          <w:rFonts w:asciiTheme="minorHAnsi" w:hAnsiTheme="minorHAnsi" w:cs="Arial"/>
          <w:color w:val="000000" w:themeColor="text1"/>
        </w:rPr>
        <w:t>*</w:t>
      </w:r>
      <w:r w:rsidRPr="006B4857">
        <w:rPr>
          <w:rFonts w:asciiTheme="minorHAnsi" w:hAnsiTheme="minorHAnsi" w:cs="Arial"/>
          <w:color w:val="000000" w:themeColor="text1"/>
        </w:rPr>
        <w:t>Lupo, K., &amp; *Kern, L.</w:t>
      </w:r>
      <w:r w:rsidRPr="006B4857">
        <w:rPr>
          <w:rFonts w:asciiTheme="minorHAnsi" w:hAnsiTheme="minorHAnsi" w:cs="Arial"/>
          <w:b/>
          <w:color w:val="000000" w:themeColor="text1"/>
        </w:rPr>
        <w:t xml:space="preserve"> </w:t>
      </w:r>
      <w:r w:rsidRPr="006B4857">
        <w:rPr>
          <w:rFonts w:asciiTheme="minorHAnsi" w:hAnsiTheme="minorHAnsi" w:cs="Arial"/>
          <w:color w:val="000000" w:themeColor="text1"/>
        </w:rPr>
        <w:t xml:space="preserve">(2020). Initial validation of the Classroom Management Observation Tool (CMOT). </w:t>
      </w:r>
      <w:r w:rsidRPr="006B4857">
        <w:rPr>
          <w:rFonts w:asciiTheme="minorHAnsi" w:hAnsiTheme="minorHAnsi" w:cs="Arial"/>
          <w:i/>
          <w:iCs/>
          <w:color w:val="000000" w:themeColor="text1"/>
        </w:rPr>
        <w:t>School Psychology</w:t>
      </w:r>
      <w:r w:rsidR="0006637D" w:rsidRPr="006B4857">
        <w:rPr>
          <w:rFonts w:asciiTheme="minorHAnsi" w:hAnsiTheme="minorHAnsi" w:cs="Arial"/>
          <w:color w:val="000000" w:themeColor="text1"/>
        </w:rPr>
        <w:t xml:space="preserve">, </w:t>
      </w:r>
      <w:r w:rsidR="0006637D" w:rsidRPr="006B4857">
        <w:rPr>
          <w:rFonts w:asciiTheme="minorHAnsi" w:hAnsiTheme="minorHAnsi" w:cs="Arial"/>
          <w:i/>
          <w:iCs/>
          <w:color w:val="000000" w:themeColor="text1"/>
        </w:rPr>
        <w:t xml:space="preserve">35, </w:t>
      </w:r>
      <w:r w:rsidR="0006637D" w:rsidRPr="006B4857">
        <w:rPr>
          <w:rFonts w:asciiTheme="minorHAnsi" w:hAnsiTheme="minorHAnsi" w:cs="Arial"/>
          <w:color w:val="000000" w:themeColor="text1"/>
        </w:rPr>
        <w:t>179-192</w:t>
      </w:r>
      <w:r w:rsidRPr="006B4857">
        <w:rPr>
          <w:rFonts w:asciiTheme="minorHAnsi" w:hAnsiTheme="minorHAnsi" w:cs="Arial"/>
          <w:i/>
          <w:iCs/>
          <w:color w:val="000000" w:themeColor="text1"/>
        </w:rPr>
        <w:t>.</w:t>
      </w:r>
      <w:r w:rsidRPr="006B4857">
        <w:rPr>
          <w:rFonts w:asciiTheme="minorHAnsi" w:hAnsiTheme="minorHAnsi" w:cs="Arial"/>
          <w:color w:val="000000" w:themeColor="text1"/>
        </w:rPr>
        <w:t xml:space="preserve"> </w:t>
      </w:r>
      <w:hyperlink r:id="rId29" w:history="1">
        <w:r w:rsidR="0006637D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https://doi.org/10.1037/spq0000357</w:t>
        </w:r>
      </w:hyperlink>
      <w:r w:rsidR="0006637D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15B31ADF" w14:textId="77777777" w:rsidR="00A316C1" w:rsidRPr="006B4857" w:rsidRDefault="00A316C1" w:rsidP="00AC05C1">
      <w:pPr>
        <w:keepLines/>
        <w:tabs>
          <w:tab w:val="left" w:pos="720"/>
        </w:tabs>
        <w:rPr>
          <w:rFonts w:asciiTheme="minorHAnsi" w:hAnsiTheme="minorHAnsi" w:cstheme="minorHAnsi"/>
          <w:color w:val="000000" w:themeColor="text1"/>
        </w:rPr>
      </w:pPr>
    </w:p>
    <w:p w14:paraId="5CD27711" w14:textId="6325C8FF" w:rsidR="00AC05C1" w:rsidRPr="006B4857" w:rsidRDefault="00AC05C1" w:rsidP="00AC05C1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6B4857">
        <w:rPr>
          <w:rFonts w:asciiTheme="minorHAnsi" w:hAnsiTheme="minorHAnsi"/>
          <w:color w:val="000000" w:themeColor="text1"/>
        </w:rPr>
        <w:t>5</w:t>
      </w:r>
      <w:r w:rsidR="00A316C1" w:rsidRPr="006B4857">
        <w:rPr>
          <w:rFonts w:asciiTheme="minorHAnsi" w:hAnsiTheme="minorHAnsi"/>
          <w:color w:val="000000" w:themeColor="text1"/>
        </w:rPr>
        <w:t>3</w:t>
      </w:r>
      <w:r w:rsidRPr="006B4857">
        <w:rPr>
          <w:rFonts w:asciiTheme="minorHAnsi" w:hAnsiTheme="minorHAnsi"/>
          <w:color w:val="000000" w:themeColor="text1"/>
        </w:rPr>
        <w:t xml:space="preserve">. </w:t>
      </w:r>
      <w:r w:rsidRPr="006B4857">
        <w:rPr>
          <w:rFonts w:asciiTheme="minorHAnsi" w:hAnsiTheme="minorHAnsi"/>
          <w:color w:val="000000" w:themeColor="text1"/>
        </w:rPr>
        <w:tab/>
        <w:t xml:space="preserve">Sugai, G. &amp; </w:t>
      </w:r>
      <w:r w:rsidRPr="006B4857">
        <w:rPr>
          <w:rFonts w:asciiTheme="minorHAnsi" w:hAnsiTheme="minorHAnsi"/>
          <w:b/>
          <w:color w:val="000000" w:themeColor="text1"/>
        </w:rPr>
        <w:t>Simonsen, B.</w:t>
      </w:r>
      <w:r w:rsidRPr="006B4857">
        <w:rPr>
          <w:rFonts w:asciiTheme="minorHAnsi" w:hAnsiTheme="minorHAnsi"/>
          <w:color w:val="000000" w:themeColor="text1"/>
        </w:rPr>
        <w:t xml:space="preserve"> (20</w:t>
      </w:r>
      <w:r w:rsidR="00E13B23" w:rsidRPr="006B4857">
        <w:rPr>
          <w:rFonts w:asciiTheme="minorHAnsi" w:hAnsiTheme="minorHAnsi"/>
          <w:color w:val="000000" w:themeColor="text1"/>
        </w:rPr>
        <w:t>20</w:t>
      </w:r>
      <w:r w:rsidRPr="006B4857">
        <w:rPr>
          <w:rFonts w:asciiTheme="minorHAnsi" w:hAnsiTheme="minorHAnsi"/>
          <w:color w:val="000000" w:themeColor="text1"/>
        </w:rPr>
        <w:t xml:space="preserve">). Applications of reinforcement to students with challenging behavior. In T. Landrum &amp; T. Scott (guest editors), In support of positive reinforcement. </w:t>
      </w:r>
      <w:r w:rsidRPr="006B4857">
        <w:rPr>
          <w:rFonts w:asciiTheme="minorHAnsi" w:hAnsiTheme="minorHAnsi"/>
          <w:i/>
          <w:color w:val="000000" w:themeColor="text1"/>
        </w:rPr>
        <w:t>Beyond Behavior</w:t>
      </w:r>
      <w:r w:rsidR="00BB696E" w:rsidRPr="006B4857">
        <w:rPr>
          <w:rFonts w:asciiTheme="minorHAnsi" w:hAnsiTheme="minorHAnsi"/>
          <w:color w:val="000000" w:themeColor="text1"/>
        </w:rPr>
        <w:t xml:space="preserve">, </w:t>
      </w:r>
      <w:r w:rsidR="00BB696E" w:rsidRPr="006B4857">
        <w:rPr>
          <w:rFonts w:asciiTheme="minorHAnsi" w:hAnsiTheme="minorHAnsi"/>
          <w:i/>
          <w:iCs/>
          <w:color w:val="000000" w:themeColor="text1"/>
        </w:rPr>
        <w:t>29</w:t>
      </w:r>
      <w:r w:rsidR="00BB696E" w:rsidRPr="006B4857">
        <w:rPr>
          <w:rFonts w:asciiTheme="minorHAnsi" w:hAnsiTheme="minorHAnsi"/>
          <w:color w:val="000000" w:themeColor="text1"/>
        </w:rPr>
        <w:t xml:space="preserve">, 78-85. </w:t>
      </w:r>
      <w:hyperlink r:id="rId30" w:history="1">
        <w:r w:rsidR="003B622F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https://doi.org/10.1177/1074295620902444</w:t>
        </w:r>
      </w:hyperlink>
      <w:r w:rsidR="003B622F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25CDA6C2" w14:textId="77777777" w:rsidR="00E46667" w:rsidRPr="006B4857" w:rsidRDefault="00E46667" w:rsidP="0055002E">
      <w:pPr>
        <w:keepLines/>
        <w:tabs>
          <w:tab w:val="left" w:pos="720"/>
        </w:tabs>
        <w:rPr>
          <w:rFonts w:asciiTheme="minorHAnsi" w:hAnsiTheme="minorHAnsi" w:cs="Arial"/>
          <w:bCs/>
          <w:color w:val="000000" w:themeColor="text1"/>
        </w:rPr>
      </w:pPr>
    </w:p>
    <w:p w14:paraId="0035B081" w14:textId="226B4171" w:rsidR="00586890" w:rsidRPr="006B4857" w:rsidRDefault="00586890" w:rsidP="0055002E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Theme="minorHAnsi" w:hAnsiTheme="minorHAnsi" w:cs="Arial"/>
          <w:bCs/>
          <w:color w:val="000000" w:themeColor="text1"/>
        </w:rPr>
        <w:t>52.</w:t>
      </w:r>
      <w:r w:rsidRPr="006B4857">
        <w:rPr>
          <w:rFonts w:asciiTheme="minorHAnsi" w:hAnsiTheme="minorHAnsi" w:cs="Arial"/>
          <w:bCs/>
          <w:color w:val="000000" w:themeColor="text1"/>
        </w:rPr>
        <w:tab/>
      </w:r>
      <w:r w:rsidRPr="006B4857">
        <w:rPr>
          <w:rFonts w:asciiTheme="minorHAnsi" w:hAnsiTheme="minorHAnsi" w:cs="Arial"/>
          <w:b/>
          <w:color w:val="000000" w:themeColor="text1"/>
        </w:rPr>
        <w:t>Simonsen, B.,</w:t>
      </w:r>
      <w:r w:rsidRPr="006B4857">
        <w:rPr>
          <w:rFonts w:asciiTheme="minorHAnsi" w:hAnsiTheme="minorHAnsi" w:cs="Arial"/>
          <w:color w:val="000000" w:themeColor="text1"/>
        </w:rPr>
        <w:t xml:space="preserve"> Freeman, J., Myers, D.,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Pr="006B4857">
        <w:rPr>
          <w:rFonts w:asciiTheme="minorHAnsi" w:hAnsiTheme="minorHAnsi" w:cs="Arial"/>
          <w:color w:val="000000" w:themeColor="text1"/>
        </w:rPr>
        <w:t xml:space="preserve">Dooley, K.,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Pr="006B4857">
        <w:rPr>
          <w:rFonts w:asciiTheme="minorHAnsi" w:hAnsiTheme="minorHAnsi" w:cs="Arial"/>
          <w:color w:val="000000" w:themeColor="text1"/>
        </w:rPr>
        <w:t xml:space="preserve">Maddock, E.,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Pr="006B4857">
        <w:rPr>
          <w:rFonts w:asciiTheme="minorHAnsi" w:hAnsiTheme="minorHAnsi" w:cs="Arial"/>
          <w:color w:val="000000" w:themeColor="text1"/>
        </w:rPr>
        <w:t xml:space="preserve">Kern, L., &amp;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Pr="006B4857">
        <w:rPr>
          <w:rFonts w:asciiTheme="minorHAnsi" w:hAnsiTheme="minorHAnsi" w:cs="Arial"/>
          <w:color w:val="000000" w:themeColor="text1"/>
        </w:rPr>
        <w:t>Byun, S. (</w:t>
      </w:r>
      <w:r w:rsidR="00FF2EB2" w:rsidRPr="006B4857">
        <w:rPr>
          <w:rFonts w:asciiTheme="minorHAnsi" w:hAnsiTheme="minorHAnsi" w:cs="Arial"/>
          <w:color w:val="000000" w:themeColor="text1"/>
        </w:rPr>
        <w:t>2020</w:t>
      </w:r>
      <w:r w:rsidRPr="006B4857">
        <w:rPr>
          <w:rFonts w:asciiTheme="minorHAnsi" w:hAnsiTheme="minorHAnsi" w:cs="Arial"/>
          <w:color w:val="000000" w:themeColor="text1"/>
        </w:rPr>
        <w:t xml:space="preserve">). Effects of targeted professional development on teachers’ implementation of key classroom management skills. </w:t>
      </w:r>
      <w:r w:rsidRPr="006B4857">
        <w:rPr>
          <w:rFonts w:asciiTheme="minorHAnsi" w:hAnsiTheme="minorHAnsi" w:cs="Arial"/>
          <w:i/>
          <w:color w:val="000000" w:themeColor="text1"/>
        </w:rPr>
        <w:t>Journal of Positive Behavior Interventions</w:t>
      </w:r>
      <w:r w:rsidR="00FF2EB2" w:rsidRPr="006B4857">
        <w:rPr>
          <w:rFonts w:asciiTheme="minorHAnsi" w:hAnsiTheme="minorHAnsi" w:cs="Arial"/>
          <w:iCs/>
          <w:color w:val="000000" w:themeColor="text1"/>
        </w:rPr>
        <w:t xml:space="preserve">, </w:t>
      </w:r>
      <w:r w:rsidR="00FF2EB2" w:rsidRPr="006B4857">
        <w:rPr>
          <w:rFonts w:asciiTheme="minorHAnsi" w:hAnsiTheme="minorHAnsi" w:cs="Arial"/>
          <w:i/>
          <w:color w:val="000000" w:themeColor="text1"/>
        </w:rPr>
        <w:t>22</w:t>
      </w:r>
      <w:r w:rsidR="00FF2EB2" w:rsidRPr="006B4857">
        <w:rPr>
          <w:rFonts w:asciiTheme="minorHAnsi" w:hAnsiTheme="minorHAnsi" w:cs="Arial"/>
          <w:iCs/>
          <w:color w:val="000000" w:themeColor="text1"/>
        </w:rPr>
        <w:t>, 3-14</w:t>
      </w:r>
      <w:r w:rsidRPr="006B4857">
        <w:rPr>
          <w:rFonts w:asciiTheme="minorHAnsi" w:hAnsiTheme="minorHAnsi" w:cs="Arial"/>
          <w:i/>
          <w:color w:val="000000" w:themeColor="text1"/>
        </w:rPr>
        <w:t xml:space="preserve">. </w:t>
      </w:r>
      <w:hyperlink r:id="rId31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doi.org/10.1177/1098300719859615</w:t>
        </w:r>
      </w:hyperlink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50F8F653" w14:textId="77777777" w:rsidR="00586890" w:rsidRPr="006B4857" w:rsidRDefault="00586890" w:rsidP="0055002E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6AC4E4AD" w14:textId="3E957671" w:rsidR="0055002E" w:rsidRPr="006B4857" w:rsidRDefault="0055002E" w:rsidP="0055002E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 xml:space="preserve">51. </w:t>
      </w:r>
      <w:r w:rsidRPr="006B4857">
        <w:rPr>
          <w:rFonts w:asciiTheme="minorHAnsi" w:hAnsiTheme="minorHAnsi" w:cs="Arial"/>
          <w:color w:val="000000" w:themeColor="text1"/>
        </w:rPr>
        <w:tab/>
        <w:t xml:space="preserve">Simó-Pinatella, D., Mumbardó-Adam, C., Alomar-Kurz, E., Sugai, G., &amp; </w:t>
      </w:r>
      <w:r w:rsidRPr="006B4857">
        <w:rPr>
          <w:rFonts w:asciiTheme="minorHAnsi" w:hAnsiTheme="minorHAnsi" w:cs="Arial"/>
          <w:b/>
          <w:color w:val="000000" w:themeColor="text1"/>
        </w:rPr>
        <w:t>Simonsen, B</w:t>
      </w:r>
      <w:r w:rsidRPr="006B4857">
        <w:rPr>
          <w:rFonts w:asciiTheme="minorHAnsi" w:hAnsiTheme="minorHAnsi" w:cs="Arial"/>
          <w:color w:val="000000" w:themeColor="text1"/>
        </w:rPr>
        <w:t xml:space="preserve">. (2019). Prevalence of problem behaviors exhibited by children and adolescents: Mapping the process. </w:t>
      </w:r>
      <w:r w:rsidRPr="006B4857">
        <w:rPr>
          <w:rFonts w:asciiTheme="minorHAnsi" w:hAnsiTheme="minorHAnsi" w:cs="Arial"/>
          <w:i/>
          <w:color w:val="000000" w:themeColor="text1"/>
        </w:rPr>
        <w:t>Journal of Behavioral Education</w:t>
      </w:r>
      <w:r w:rsidR="007C5A9F" w:rsidRPr="006B4857">
        <w:rPr>
          <w:rFonts w:asciiTheme="minorHAnsi" w:hAnsiTheme="minorHAnsi" w:cs="Arial"/>
          <w:iCs/>
          <w:color w:val="000000" w:themeColor="text1"/>
        </w:rPr>
        <w:t xml:space="preserve">, </w:t>
      </w:r>
      <w:r w:rsidR="007C5A9F" w:rsidRPr="006B4857">
        <w:rPr>
          <w:rFonts w:asciiTheme="minorHAnsi" w:hAnsiTheme="minorHAnsi" w:cs="Arial"/>
          <w:i/>
          <w:color w:val="000000" w:themeColor="text1"/>
        </w:rPr>
        <w:t>28</w:t>
      </w:r>
      <w:r w:rsidR="007C5A9F" w:rsidRPr="006B4857">
        <w:rPr>
          <w:rFonts w:asciiTheme="minorHAnsi" w:hAnsiTheme="minorHAnsi" w:cs="Arial"/>
          <w:iCs/>
          <w:color w:val="000000" w:themeColor="text1"/>
        </w:rPr>
        <w:t>, 323-343</w:t>
      </w:r>
      <w:r w:rsidRPr="006B4857">
        <w:rPr>
          <w:rFonts w:asciiTheme="minorHAnsi" w:hAnsiTheme="minorHAnsi" w:cs="Arial"/>
          <w:i/>
          <w:color w:val="000000" w:themeColor="text1"/>
        </w:rPr>
        <w:t>.</w:t>
      </w:r>
      <w:r w:rsidRPr="006B4857">
        <w:rPr>
          <w:rFonts w:asciiTheme="minorHAnsi" w:hAnsiTheme="minorHAnsi"/>
          <w:color w:val="000000" w:themeColor="text1"/>
        </w:rPr>
        <w:t xml:space="preserve"> </w:t>
      </w:r>
      <w:hyperlink r:id="rId32" w:history="1">
        <w:r w:rsidR="00835E27" w:rsidRPr="006B4857">
          <w:rPr>
            <w:rStyle w:val="Hyperlink"/>
            <w:rFonts w:asciiTheme="minorHAnsi" w:hAnsiTheme="minorHAnsi"/>
            <w:color w:val="000000" w:themeColor="text1"/>
            <w:u w:val="none"/>
          </w:rPr>
          <w:t>https://doi.org/10.1007/s10864-019-09326-9</w:t>
        </w:r>
      </w:hyperlink>
      <w:r w:rsidR="00835E27" w:rsidRPr="006B4857">
        <w:rPr>
          <w:rFonts w:asciiTheme="minorHAnsi" w:hAnsiTheme="minorHAnsi"/>
          <w:color w:val="000000" w:themeColor="text1"/>
        </w:rPr>
        <w:t xml:space="preserve"> </w:t>
      </w:r>
    </w:p>
    <w:p w14:paraId="1E859FC9" w14:textId="77777777" w:rsidR="0055002E" w:rsidRPr="006B4857" w:rsidRDefault="0055002E" w:rsidP="0055002E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63F5DED8" w14:textId="5D0AB2A7" w:rsidR="00A2622C" w:rsidRPr="006B4857" w:rsidRDefault="00A2622C" w:rsidP="00A2622C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Theme="minorHAnsi" w:hAnsiTheme="minorHAnsi"/>
          <w:color w:val="000000" w:themeColor="text1"/>
        </w:rPr>
        <w:t xml:space="preserve">50. </w:t>
      </w:r>
      <w:r w:rsidRPr="006B4857">
        <w:rPr>
          <w:rFonts w:asciiTheme="minorHAnsi" w:hAnsiTheme="minorHAnsi"/>
          <w:color w:val="000000" w:themeColor="text1"/>
        </w:rPr>
        <w:tab/>
        <w:t xml:space="preserve">State, T. M., Hirn, R. G., </w:t>
      </w:r>
      <w:r w:rsidRPr="006B4857">
        <w:rPr>
          <w:rFonts w:asciiTheme="minorHAnsi" w:hAnsiTheme="minorHAnsi"/>
          <w:b/>
          <w:color w:val="000000" w:themeColor="text1"/>
        </w:rPr>
        <w:t>Simonsen, B.</w:t>
      </w:r>
      <w:r w:rsidRPr="006B4857">
        <w:rPr>
          <w:rFonts w:asciiTheme="minorHAnsi" w:hAnsiTheme="minorHAnsi"/>
          <w:color w:val="000000" w:themeColor="text1"/>
        </w:rPr>
        <w:t>, &amp; Wills, H. (201</w:t>
      </w:r>
      <w:r w:rsidR="00D14149" w:rsidRPr="006B4857">
        <w:rPr>
          <w:rFonts w:asciiTheme="minorHAnsi" w:hAnsiTheme="minorHAnsi"/>
          <w:color w:val="000000" w:themeColor="text1"/>
        </w:rPr>
        <w:t>9</w:t>
      </w:r>
      <w:r w:rsidRPr="006B4857">
        <w:rPr>
          <w:rFonts w:asciiTheme="minorHAnsi" w:hAnsiTheme="minorHAnsi"/>
          <w:color w:val="000000" w:themeColor="text1"/>
        </w:rPr>
        <w:t xml:space="preserve">). Bridging the research to practice gap through effective professional development for students with emotional and behavioral challenges. </w:t>
      </w:r>
      <w:r w:rsidRPr="006B4857">
        <w:rPr>
          <w:rFonts w:asciiTheme="minorHAnsi" w:hAnsiTheme="minorHAnsi"/>
          <w:i/>
          <w:color w:val="000000" w:themeColor="text1"/>
        </w:rPr>
        <w:t>Behavioral Disorders</w:t>
      </w:r>
      <w:r w:rsidR="00C710E4" w:rsidRPr="006B4857">
        <w:rPr>
          <w:rFonts w:asciiTheme="minorHAnsi" w:hAnsiTheme="minorHAnsi"/>
          <w:iCs/>
          <w:color w:val="000000" w:themeColor="text1"/>
        </w:rPr>
        <w:t xml:space="preserve">, </w:t>
      </w:r>
      <w:r w:rsidR="00C710E4" w:rsidRPr="006B4857">
        <w:rPr>
          <w:rFonts w:asciiTheme="minorHAnsi" w:hAnsiTheme="minorHAnsi"/>
          <w:i/>
          <w:color w:val="000000" w:themeColor="text1"/>
        </w:rPr>
        <w:t>44</w:t>
      </w:r>
      <w:r w:rsidR="00C710E4" w:rsidRPr="006B4857">
        <w:rPr>
          <w:rFonts w:asciiTheme="minorHAnsi" w:hAnsiTheme="minorHAnsi"/>
          <w:iCs/>
          <w:color w:val="000000" w:themeColor="text1"/>
        </w:rPr>
        <w:t>, 107-116</w:t>
      </w:r>
      <w:r w:rsidRPr="006B4857">
        <w:rPr>
          <w:rFonts w:asciiTheme="minorHAnsi" w:hAnsiTheme="minorHAnsi" w:cs="Arial"/>
          <w:color w:val="000000" w:themeColor="text1"/>
        </w:rPr>
        <w:t>.</w:t>
      </w:r>
      <w:r w:rsidR="001C13D1" w:rsidRPr="006B4857">
        <w:rPr>
          <w:rFonts w:asciiTheme="minorHAnsi" w:hAnsiTheme="minorHAnsi" w:cs="Arial"/>
          <w:color w:val="000000" w:themeColor="text1"/>
        </w:rPr>
        <w:t xml:space="preserve"> </w:t>
      </w:r>
      <w:hyperlink r:id="rId33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doi.org/10.1177/0198742918816447</w:t>
        </w:r>
      </w:hyperlink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55EF4101" w14:textId="77777777" w:rsidR="00A2622C" w:rsidRPr="006B4857" w:rsidRDefault="00A2622C" w:rsidP="003957BB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2A5BB046" w14:textId="215347DB" w:rsidR="00F232DD" w:rsidRPr="006B4857" w:rsidRDefault="00F232DD" w:rsidP="003957BB">
      <w:pPr>
        <w:keepLines/>
        <w:tabs>
          <w:tab w:val="left" w:pos="720"/>
        </w:tabs>
        <w:rPr>
          <w:rFonts w:asciiTheme="minorHAnsi" w:hAnsiTheme="minorHAnsi" w:cs="Arial"/>
          <w:iCs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 xml:space="preserve">49. </w:t>
      </w:r>
      <w:r w:rsidRPr="006B4857">
        <w:rPr>
          <w:rFonts w:asciiTheme="minorHAnsi" w:hAnsiTheme="minorHAnsi" w:cs="Arial"/>
          <w:color w:val="000000" w:themeColor="text1"/>
        </w:rPr>
        <w:tab/>
      </w:r>
      <w:r w:rsidRPr="006B4857">
        <w:rPr>
          <w:rFonts w:asciiTheme="minorHAnsi" w:hAnsiTheme="minorHAnsi" w:cs="Arial"/>
          <w:b/>
          <w:color w:val="000000" w:themeColor="text1"/>
        </w:rPr>
        <w:t>Simonsen, B.</w:t>
      </w:r>
      <w:r w:rsidRPr="006B4857">
        <w:rPr>
          <w:rFonts w:asciiTheme="minorHAnsi" w:hAnsiTheme="minorHAnsi" w:cs="Arial"/>
          <w:color w:val="000000" w:themeColor="text1"/>
        </w:rPr>
        <w:t>, Freeman, J., Swain-Bradway, J., George, H., Putnam, B., Lane, K….Hersheldt, P. (201</w:t>
      </w:r>
      <w:r w:rsidR="00D14149" w:rsidRPr="006B4857">
        <w:rPr>
          <w:rFonts w:asciiTheme="minorHAnsi" w:hAnsiTheme="minorHAnsi" w:cs="Arial"/>
          <w:color w:val="000000" w:themeColor="text1"/>
        </w:rPr>
        <w:t>9</w:t>
      </w:r>
      <w:r w:rsidRPr="006B4857">
        <w:rPr>
          <w:rFonts w:asciiTheme="minorHAnsi" w:hAnsiTheme="minorHAnsi" w:cs="Arial"/>
          <w:color w:val="000000" w:themeColor="text1"/>
        </w:rPr>
        <w:t xml:space="preserve">). Using data to support teachers’ implementation of empirically-supported classroom practices. </w:t>
      </w:r>
      <w:r w:rsidRPr="006B4857">
        <w:rPr>
          <w:rFonts w:asciiTheme="minorHAnsi" w:hAnsiTheme="minorHAnsi" w:cs="Arial"/>
          <w:i/>
          <w:color w:val="000000" w:themeColor="text1"/>
        </w:rPr>
        <w:t>Education and Treatment of Children</w:t>
      </w:r>
      <w:r w:rsidR="00C70C4A" w:rsidRPr="006B4857">
        <w:rPr>
          <w:rFonts w:asciiTheme="minorHAnsi" w:hAnsiTheme="minorHAnsi" w:cs="Arial"/>
          <w:color w:val="000000" w:themeColor="text1"/>
        </w:rPr>
        <w:t xml:space="preserve">, </w:t>
      </w:r>
      <w:r w:rsidR="00C70C4A" w:rsidRPr="006B4857">
        <w:rPr>
          <w:rFonts w:asciiTheme="minorHAnsi" w:hAnsiTheme="minorHAnsi" w:cs="Arial"/>
          <w:i/>
          <w:color w:val="000000" w:themeColor="text1"/>
        </w:rPr>
        <w:t>42</w:t>
      </w:r>
      <w:r w:rsidR="00C70C4A" w:rsidRPr="006B4857">
        <w:rPr>
          <w:rFonts w:asciiTheme="minorHAnsi" w:hAnsiTheme="minorHAnsi" w:cs="Arial"/>
          <w:color w:val="000000" w:themeColor="text1"/>
        </w:rPr>
        <w:t>, 265-290</w:t>
      </w:r>
      <w:r w:rsidRPr="006B4857">
        <w:rPr>
          <w:rFonts w:asciiTheme="minorHAnsi" w:hAnsiTheme="minorHAnsi" w:cs="Arial"/>
          <w:i/>
          <w:color w:val="000000" w:themeColor="text1"/>
        </w:rPr>
        <w:t xml:space="preserve">. </w:t>
      </w:r>
      <w:hyperlink r:id="rId34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10.1353/etc.2019.0013</w:t>
        </w:r>
      </w:hyperlink>
      <w:r w:rsidR="00835E27" w:rsidRPr="006B4857">
        <w:rPr>
          <w:rFonts w:asciiTheme="minorHAnsi" w:hAnsiTheme="minorHAnsi" w:cs="Arial"/>
          <w:iCs/>
          <w:color w:val="000000" w:themeColor="text1"/>
        </w:rPr>
        <w:t xml:space="preserve"> </w:t>
      </w:r>
    </w:p>
    <w:p w14:paraId="290D7A69" w14:textId="77777777" w:rsidR="00F232DD" w:rsidRPr="006B4857" w:rsidRDefault="00F232DD" w:rsidP="003957BB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2F71D0CF" w14:textId="0B8D28E3" w:rsidR="005801D4" w:rsidRPr="006B4857" w:rsidRDefault="005801D4" w:rsidP="003957BB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>4</w:t>
      </w:r>
      <w:r w:rsidR="00AF0641" w:rsidRPr="006B4857">
        <w:rPr>
          <w:rFonts w:asciiTheme="minorHAnsi" w:hAnsiTheme="minorHAnsi" w:cs="Arial"/>
          <w:color w:val="000000" w:themeColor="text1"/>
        </w:rPr>
        <w:t>8</w:t>
      </w:r>
      <w:r w:rsidRPr="006B4857">
        <w:rPr>
          <w:rFonts w:asciiTheme="minorHAnsi" w:hAnsiTheme="minorHAnsi" w:cs="Arial"/>
          <w:color w:val="000000" w:themeColor="text1"/>
        </w:rPr>
        <w:t xml:space="preserve">. </w:t>
      </w:r>
      <w:r w:rsidRPr="006B4857">
        <w:rPr>
          <w:rFonts w:asciiTheme="minorHAnsi" w:hAnsiTheme="minorHAnsi" w:cs="Arial"/>
          <w:color w:val="000000" w:themeColor="text1"/>
        </w:rPr>
        <w:tab/>
        <w:t xml:space="preserve">Freeman, J.,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Pr="006B4857">
        <w:rPr>
          <w:rFonts w:asciiTheme="minorHAnsi" w:hAnsiTheme="minorHAnsi" w:cs="Arial"/>
          <w:color w:val="000000" w:themeColor="text1"/>
        </w:rPr>
        <w:t xml:space="preserve">Kowitt, J., </w:t>
      </w:r>
      <w:r w:rsidRPr="006B4857">
        <w:rPr>
          <w:rFonts w:asciiTheme="minorHAnsi" w:hAnsiTheme="minorHAnsi" w:cs="Arial"/>
          <w:b/>
          <w:color w:val="000000" w:themeColor="text1"/>
        </w:rPr>
        <w:t>Simonsen, B.</w:t>
      </w:r>
      <w:r w:rsidRPr="006B4857">
        <w:rPr>
          <w:rFonts w:asciiTheme="minorHAnsi" w:hAnsiTheme="minorHAnsi" w:cs="Arial"/>
          <w:color w:val="000000" w:themeColor="text1"/>
        </w:rPr>
        <w:t xml:space="preserve">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Pr="006B4857">
        <w:rPr>
          <w:rFonts w:asciiTheme="minorHAnsi" w:hAnsiTheme="minorHAnsi" w:cs="Arial"/>
          <w:color w:val="000000" w:themeColor="text1"/>
        </w:rPr>
        <w:t xml:space="preserve">Wei, Y.,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Pr="006B4857">
        <w:rPr>
          <w:rFonts w:asciiTheme="minorHAnsi" w:hAnsiTheme="minorHAnsi" w:cs="Arial"/>
          <w:color w:val="000000" w:themeColor="text1"/>
        </w:rPr>
        <w:t>Dooley, K.,</w:t>
      </w:r>
      <w:r w:rsidR="00555E0A" w:rsidRPr="006B4857">
        <w:rPr>
          <w:rFonts w:asciiTheme="minorHAnsi" w:hAnsiTheme="minorHAnsi" w:cs="Arial"/>
          <w:color w:val="000000" w:themeColor="text1"/>
        </w:rPr>
        <w:t xml:space="preserve">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="00555E0A" w:rsidRPr="006B4857">
        <w:rPr>
          <w:rFonts w:asciiTheme="minorHAnsi" w:hAnsiTheme="minorHAnsi" w:cs="Arial"/>
          <w:color w:val="000000" w:themeColor="text1"/>
        </w:rPr>
        <w:t xml:space="preserve">Gordon, L., &amp;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="00555E0A" w:rsidRPr="006B4857">
        <w:rPr>
          <w:rFonts w:asciiTheme="minorHAnsi" w:hAnsiTheme="minorHAnsi" w:cs="Arial"/>
          <w:color w:val="000000" w:themeColor="text1"/>
        </w:rPr>
        <w:t>Maddock, E. (2018</w:t>
      </w:r>
      <w:r w:rsidRPr="006B4857">
        <w:rPr>
          <w:rFonts w:asciiTheme="minorHAnsi" w:hAnsiTheme="minorHAnsi" w:cs="Arial"/>
          <w:color w:val="000000" w:themeColor="text1"/>
        </w:rPr>
        <w:t xml:space="preserve">). A High School Replication of Targeted Professional Development for Classroom Management. </w:t>
      </w:r>
      <w:r w:rsidRPr="006B4857">
        <w:rPr>
          <w:rFonts w:asciiTheme="minorHAnsi" w:hAnsiTheme="minorHAnsi" w:cs="Arial"/>
          <w:i/>
          <w:color w:val="000000" w:themeColor="text1"/>
        </w:rPr>
        <w:t>Remedial and Special Education</w:t>
      </w:r>
      <w:r w:rsidR="00555E0A" w:rsidRPr="006B4857">
        <w:rPr>
          <w:rFonts w:asciiTheme="minorHAnsi" w:hAnsiTheme="minorHAnsi" w:cs="Arial"/>
          <w:color w:val="000000" w:themeColor="text1"/>
        </w:rPr>
        <w:t xml:space="preserve">, </w:t>
      </w:r>
      <w:r w:rsidR="00555E0A" w:rsidRPr="006B4857">
        <w:rPr>
          <w:rFonts w:asciiTheme="minorHAnsi" w:hAnsiTheme="minorHAnsi" w:cs="Arial"/>
          <w:i/>
          <w:color w:val="000000" w:themeColor="text1"/>
        </w:rPr>
        <w:t>39</w:t>
      </w:r>
      <w:r w:rsidR="00555E0A" w:rsidRPr="006B4857">
        <w:rPr>
          <w:rFonts w:asciiTheme="minorHAnsi" w:hAnsiTheme="minorHAnsi" w:cs="Arial"/>
          <w:color w:val="000000" w:themeColor="text1"/>
        </w:rPr>
        <w:t>, 144-157</w:t>
      </w:r>
      <w:r w:rsidRPr="006B4857">
        <w:rPr>
          <w:rFonts w:asciiTheme="minorHAnsi" w:hAnsiTheme="minorHAnsi" w:cs="Arial"/>
          <w:i/>
          <w:color w:val="000000" w:themeColor="text1"/>
        </w:rPr>
        <w:t xml:space="preserve">. </w:t>
      </w:r>
      <w:hyperlink r:id="rId35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doi.org/10.1177/0741932517719547</w:t>
        </w:r>
      </w:hyperlink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3C645903" w14:textId="77777777" w:rsidR="005801D4" w:rsidRPr="006B4857" w:rsidRDefault="005801D4" w:rsidP="003957BB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08231095" w14:textId="2018759C" w:rsidR="00D46262" w:rsidRPr="006B4857" w:rsidRDefault="00730ACE" w:rsidP="00DD2BE5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>4</w:t>
      </w:r>
      <w:r w:rsidR="00AF0641" w:rsidRPr="006B4857">
        <w:rPr>
          <w:rFonts w:asciiTheme="minorHAnsi" w:hAnsiTheme="minorHAnsi" w:cs="Arial"/>
          <w:color w:val="000000" w:themeColor="text1"/>
        </w:rPr>
        <w:t>7</w:t>
      </w:r>
      <w:r w:rsidRPr="006B4857">
        <w:rPr>
          <w:rFonts w:asciiTheme="minorHAnsi" w:hAnsiTheme="minorHAnsi" w:cs="Arial"/>
          <w:color w:val="000000" w:themeColor="text1"/>
        </w:rPr>
        <w:t>.</w:t>
      </w:r>
      <w:r w:rsidRPr="006B4857">
        <w:rPr>
          <w:rFonts w:asciiTheme="minorHAnsi" w:hAnsiTheme="minorHAnsi" w:cs="Arial"/>
          <w:b/>
          <w:color w:val="000000" w:themeColor="text1"/>
        </w:rPr>
        <w:tab/>
      </w:r>
      <w:r w:rsidR="00D46262" w:rsidRPr="006B4857">
        <w:rPr>
          <w:rFonts w:asciiTheme="minorHAnsi" w:hAnsiTheme="minorHAnsi" w:cs="Arial"/>
          <w:color w:val="000000" w:themeColor="text1"/>
        </w:rPr>
        <w:t xml:space="preserve">Myers, D., Sugai, G., </w:t>
      </w:r>
      <w:r w:rsidR="00D46262" w:rsidRPr="006B4857">
        <w:rPr>
          <w:rFonts w:asciiTheme="minorHAnsi" w:hAnsiTheme="minorHAnsi" w:cs="Arial"/>
          <w:b/>
          <w:color w:val="000000" w:themeColor="text1"/>
        </w:rPr>
        <w:t>Simonsen, B.</w:t>
      </w:r>
      <w:r w:rsidR="00D46262" w:rsidRPr="006B4857">
        <w:rPr>
          <w:rFonts w:asciiTheme="minorHAnsi" w:hAnsiTheme="minorHAnsi" w:cs="Arial"/>
          <w:color w:val="000000" w:themeColor="text1"/>
        </w:rPr>
        <w:t>, &amp; Freeman, J. (2017).  Assessing teachers' behavior support skills.  </w:t>
      </w:r>
      <w:r w:rsidR="00D46262" w:rsidRPr="006B4857">
        <w:rPr>
          <w:rFonts w:asciiTheme="minorHAnsi" w:hAnsiTheme="minorHAnsi" w:cs="Arial"/>
          <w:i/>
          <w:iCs/>
          <w:color w:val="000000" w:themeColor="text1"/>
        </w:rPr>
        <w:t>Teacher Education and Special Education</w:t>
      </w:r>
      <w:r w:rsidR="00DD2BE5" w:rsidRPr="006B4857">
        <w:rPr>
          <w:rFonts w:asciiTheme="minorHAnsi" w:hAnsiTheme="minorHAnsi" w:cs="Arial"/>
          <w:iCs/>
          <w:color w:val="000000" w:themeColor="text1"/>
        </w:rPr>
        <w:t xml:space="preserve">, </w:t>
      </w:r>
      <w:r w:rsidR="00DD2BE5" w:rsidRPr="006B4857">
        <w:rPr>
          <w:rFonts w:asciiTheme="minorHAnsi" w:hAnsiTheme="minorHAnsi" w:cs="Arial"/>
          <w:i/>
          <w:iCs/>
          <w:color w:val="000000" w:themeColor="text1"/>
        </w:rPr>
        <w:t>40</w:t>
      </w:r>
      <w:r w:rsidR="00DD2BE5" w:rsidRPr="006B4857">
        <w:rPr>
          <w:rFonts w:asciiTheme="minorHAnsi" w:hAnsiTheme="minorHAnsi" w:cs="Arial"/>
          <w:iCs/>
          <w:color w:val="000000" w:themeColor="text1"/>
        </w:rPr>
        <w:t>, 128-139</w:t>
      </w:r>
      <w:r w:rsidR="00D46262" w:rsidRPr="006B4857">
        <w:rPr>
          <w:rFonts w:asciiTheme="minorHAnsi" w:hAnsiTheme="minorHAnsi" w:cs="Arial"/>
          <w:i/>
          <w:iCs/>
          <w:color w:val="000000" w:themeColor="text1"/>
        </w:rPr>
        <w:t>.</w:t>
      </w:r>
      <w:r w:rsidR="00D46262" w:rsidRPr="006B4857">
        <w:rPr>
          <w:rFonts w:asciiTheme="minorHAnsi" w:hAnsiTheme="minorHAnsi" w:cs="Arial"/>
          <w:color w:val="000000" w:themeColor="text1"/>
        </w:rPr>
        <w:t xml:space="preserve"> </w:t>
      </w:r>
      <w:hyperlink r:id="rId36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doi.org/10.1177/0888406417700964</w:t>
        </w:r>
      </w:hyperlink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54EB41C7" w14:textId="77777777" w:rsidR="00AF0641" w:rsidRPr="006B4857" w:rsidRDefault="00AF0641" w:rsidP="00D46262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0D00C1EA" w14:textId="77777777" w:rsidR="000601FD" w:rsidRDefault="00DD2BE5" w:rsidP="00D46262">
      <w:pPr>
        <w:tabs>
          <w:tab w:val="left" w:pos="720"/>
        </w:tabs>
        <w:rPr>
          <w:rFonts w:ascii="Calibri" w:hAnsi="Calibri"/>
          <w:color w:val="000000" w:themeColor="text1"/>
        </w:rPr>
      </w:pPr>
      <w:r w:rsidRPr="006B4857">
        <w:rPr>
          <w:rFonts w:ascii="Calibri" w:hAnsi="Calibri"/>
          <w:color w:val="000000" w:themeColor="text1"/>
        </w:rPr>
        <w:t>46</w:t>
      </w:r>
      <w:r w:rsidR="00AF0641" w:rsidRPr="006B4857">
        <w:rPr>
          <w:rFonts w:ascii="Calibri" w:hAnsi="Calibri"/>
          <w:color w:val="000000" w:themeColor="text1"/>
        </w:rPr>
        <w:t xml:space="preserve">. </w:t>
      </w:r>
      <w:r w:rsidR="00AF0641" w:rsidRPr="006B4857">
        <w:rPr>
          <w:rFonts w:ascii="Calibri" w:hAnsi="Calibri"/>
          <w:color w:val="000000" w:themeColor="text1"/>
        </w:rPr>
        <w:tab/>
      </w:r>
      <w:r w:rsidR="00B32F9C" w:rsidRPr="006B4857">
        <w:rPr>
          <w:rFonts w:ascii="Calibri" w:hAnsi="Calibri"/>
          <w:color w:val="000000" w:themeColor="text1"/>
        </w:rPr>
        <w:t>*</w:t>
      </w:r>
      <w:r w:rsidR="00AF0641" w:rsidRPr="006B4857">
        <w:rPr>
          <w:rFonts w:ascii="Calibri" w:hAnsi="Calibri"/>
          <w:color w:val="000000" w:themeColor="text1"/>
        </w:rPr>
        <w:t xml:space="preserve">Wei, Y., Lombardi, A., </w:t>
      </w:r>
      <w:r w:rsidR="00AF0641" w:rsidRPr="006B4857">
        <w:rPr>
          <w:rFonts w:ascii="Calibri" w:hAnsi="Calibri"/>
          <w:b/>
          <w:color w:val="000000" w:themeColor="text1"/>
        </w:rPr>
        <w:t>Simonsen, B.</w:t>
      </w:r>
      <w:r w:rsidR="00AF0641" w:rsidRPr="006B4857">
        <w:rPr>
          <w:rFonts w:ascii="Calibri" w:hAnsi="Calibri"/>
          <w:color w:val="000000" w:themeColor="text1"/>
        </w:rPr>
        <w:t xml:space="preserve">, Coyne, M., Faggella-Luby, M., Freeman, J., &amp; Kearns, D. (2017). A Revised Embedded Planning Tool for Intensive Reading </w:t>
      </w:r>
      <w:r w:rsidR="000601FD">
        <w:rPr>
          <w:rFonts w:ascii="Calibri" w:hAnsi="Calibri"/>
          <w:color w:val="000000" w:themeColor="text1"/>
        </w:rPr>
        <w:t>I</w:t>
      </w:r>
      <w:r w:rsidR="00AF0641" w:rsidRPr="006B4857">
        <w:rPr>
          <w:rFonts w:ascii="Calibri" w:hAnsi="Calibri"/>
          <w:color w:val="000000" w:themeColor="text1"/>
        </w:rPr>
        <w:t>nstruction.</w:t>
      </w:r>
    </w:p>
    <w:p w14:paraId="60475425" w14:textId="711BDB09" w:rsidR="00AF0641" w:rsidRPr="006B4857" w:rsidRDefault="00AF0641" w:rsidP="00D46262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="Calibri" w:hAnsi="Calibri"/>
          <w:i/>
          <w:iCs/>
          <w:color w:val="000000" w:themeColor="text1"/>
        </w:rPr>
        <w:t>Learning Disabilities: A Multidisciplinary Journal, 22</w:t>
      </w:r>
      <w:r w:rsidRPr="006B4857">
        <w:rPr>
          <w:rFonts w:ascii="Calibri" w:hAnsi="Calibri"/>
          <w:color w:val="000000" w:themeColor="text1"/>
        </w:rPr>
        <w:t>, 50-62.</w:t>
      </w:r>
      <w:r w:rsidR="00511E6F" w:rsidRPr="006B4857">
        <w:rPr>
          <w:rFonts w:ascii="Calibri" w:hAnsi="Calibri"/>
          <w:color w:val="000000" w:themeColor="text1"/>
        </w:rPr>
        <w:t xml:space="preserve"> </w:t>
      </w:r>
      <w:hyperlink r:id="rId37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/>
            <w:color w:val="000000" w:themeColor="text1"/>
            <w:u w:val="none"/>
          </w:rPr>
          <w:t>10.18666/LDMJ-2017-V22-I2-8274</w:t>
        </w:r>
      </w:hyperlink>
      <w:r w:rsidR="00835E27" w:rsidRPr="006B4857">
        <w:rPr>
          <w:rFonts w:ascii="Calibri" w:hAnsi="Calibri"/>
          <w:color w:val="000000" w:themeColor="text1"/>
        </w:rPr>
        <w:t xml:space="preserve"> </w:t>
      </w:r>
    </w:p>
    <w:p w14:paraId="5FB4DEF7" w14:textId="04A34F3A" w:rsidR="00292CB9" w:rsidRPr="006B4857" w:rsidRDefault="00292CB9" w:rsidP="00F019E7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2E3DCBCC" w14:textId="7534B231" w:rsidR="003957BB" w:rsidRPr="006B4857" w:rsidRDefault="00907638" w:rsidP="003957BB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lastRenderedPageBreak/>
        <w:t>4</w:t>
      </w:r>
      <w:r w:rsidR="00DD2BE5" w:rsidRPr="006B4857">
        <w:rPr>
          <w:rFonts w:asciiTheme="minorHAnsi" w:hAnsiTheme="minorHAnsi" w:cs="Arial"/>
          <w:color w:val="000000" w:themeColor="text1"/>
        </w:rPr>
        <w:t>5</w:t>
      </w:r>
      <w:r w:rsidRPr="006B4857">
        <w:rPr>
          <w:rFonts w:asciiTheme="minorHAnsi" w:hAnsiTheme="minorHAnsi" w:cs="Arial"/>
          <w:color w:val="000000" w:themeColor="text1"/>
        </w:rPr>
        <w:t>.</w:t>
      </w:r>
      <w:r w:rsidR="000D1BC3" w:rsidRPr="006B4857">
        <w:rPr>
          <w:rFonts w:asciiTheme="minorHAnsi" w:hAnsiTheme="minorHAnsi" w:cs="Arial"/>
          <w:b/>
          <w:color w:val="000000" w:themeColor="text1"/>
        </w:rPr>
        <w:tab/>
      </w:r>
      <w:r w:rsidR="003957BB" w:rsidRPr="006B4857">
        <w:rPr>
          <w:rFonts w:asciiTheme="minorHAnsi" w:hAnsiTheme="minorHAnsi" w:cs="Arial"/>
          <w:color w:val="000000" w:themeColor="text1"/>
        </w:rPr>
        <w:t xml:space="preserve">Lewis, T. J., McIntosh, K. M., </w:t>
      </w:r>
      <w:r w:rsidR="003957BB" w:rsidRPr="006B4857">
        <w:rPr>
          <w:rFonts w:asciiTheme="minorHAnsi" w:hAnsiTheme="minorHAnsi" w:cs="Arial"/>
          <w:b/>
          <w:color w:val="000000" w:themeColor="text1"/>
        </w:rPr>
        <w:t>Simonsen, B.</w:t>
      </w:r>
      <w:r w:rsidR="003957BB" w:rsidRPr="006B4857">
        <w:rPr>
          <w:rFonts w:asciiTheme="minorHAnsi" w:hAnsiTheme="minorHAnsi" w:cs="Arial"/>
          <w:color w:val="000000" w:themeColor="text1"/>
        </w:rPr>
        <w:t xml:space="preserve">, Mitchell, M., &amp; Hatton, H. (2017). Schoolwide systems of positive behavior support: Implications for students at-risk and with emotional/behavioral disorders. </w:t>
      </w:r>
      <w:r w:rsidR="003957BB" w:rsidRPr="006B4857">
        <w:rPr>
          <w:rFonts w:asciiTheme="minorHAnsi" w:hAnsiTheme="minorHAnsi"/>
          <w:i/>
          <w:color w:val="000000" w:themeColor="text1"/>
        </w:rPr>
        <w:t>AERA OPEN</w:t>
      </w:r>
      <w:r w:rsidR="003957BB" w:rsidRPr="006B4857">
        <w:rPr>
          <w:rFonts w:asciiTheme="minorHAnsi" w:hAnsiTheme="minorHAnsi"/>
          <w:color w:val="000000" w:themeColor="text1"/>
        </w:rPr>
        <w:t xml:space="preserve">, </w:t>
      </w:r>
      <w:r w:rsidR="003957BB" w:rsidRPr="006B4857">
        <w:rPr>
          <w:rFonts w:asciiTheme="minorHAnsi" w:hAnsiTheme="minorHAnsi"/>
          <w:i/>
          <w:color w:val="000000" w:themeColor="text1"/>
        </w:rPr>
        <w:t>3</w:t>
      </w:r>
      <w:r w:rsidR="003957BB" w:rsidRPr="006B4857">
        <w:rPr>
          <w:rFonts w:asciiTheme="minorHAnsi" w:hAnsiTheme="minorHAnsi"/>
          <w:color w:val="000000" w:themeColor="text1"/>
        </w:rPr>
        <w:t>(2), 1-11</w:t>
      </w:r>
      <w:r w:rsidR="003957BB" w:rsidRPr="006B4857">
        <w:rPr>
          <w:rFonts w:asciiTheme="minorHAnsi" w:hAnsiTheme="minorHAnsi"/>
          <w:i/>
          <w:color w:val="000000" w:themeColor="text1"/>
        </w:rPr>
        <w:t>.</w:t>
      </w:r>
      <w:r w:rsidR="003957BB" w:rsidRPr="006B4857">
        <w:rPr>
          <w:rFonts w:asciiTheme="minorHAnsi" w:hAnsiTheme="minorHAnsi"/>
          <w:color w:val="000000" w:themeColor="text1"/>
        </w:rPr>
        <w:t xml:space="preserve"> </w:t>
      </w:r>
      <w:hyperlink r:id="rId38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/>
            <w:color w:val="000000" w:themeColor="text1"/>
            <w:u w:val="none"/>
          </w:rPr>
          <w:t>10.1177/2332858417711428</w:t>
        </w:r>
      </w:hyperlink>
      <w:r w:rsidR="00835E27" w:rsidRPr="006B4857">
        <w:rPr>
          <w:rFonts w:asciiTheme="minorHAnsi" w:hAnsiTheme="minorHAnsi"/>
          <w:color w:val="000000" w:themeColor="text1"/>
        </w:rPr>
        <w:t xml:space="preserve"> </w:t>
      </w:r>
    </w:p>
    <w:p w14:paraId="6F7B2452" w14:textId="77777777" w:rsidR="00CB7172" w:rsidRPr="006B4857" w:rsidRDefault="00CB7172" w:rsidP="00CB7172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588E7CCC" w14:textId="09B04B46" w:rsidR="0093395C" w:rsidRPr="006B4857" w:rsidRDefault="00DD2BE5" w:rsidP="0093395C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>44</w:t>
      </w:r>
      <w:r w:rsidR="0093395C" w:rsidRPr="006B4857">
        <w:rPr>
          <w:rFonts w:asciiTheme="minorHAnsi" w:hAnsiTheme="minorHAnsi" w:cs="Arial"/>
          <w:color w:val="000000" w:themeColor="text1"/>
        </w:rPr>
        <w:t xml:space="preserve">.  </w:t>
      </w:r>
      <w:r w:rsidR="0093395C" w:rsidRPr="006B4857">
        <w:rPr>
          <w:rFonts w:asciiTheme="minorHAnsi" w:hAnsiTheme="minorHAnsi" w:cs="Arial"/>
          <w:color w:val="000000" w:themeColor="text1"/>
        </w:rPr>
        <w:tab/>
        <w:t xml:space="preserve">Myers, D., </w:t>
      </w:r>
      <w:r w:rsidR="0093395C" w:rsidRPr="006B4857">
        <w:rPr>
          <w:rFonts w:asciiTheme="minorHAnsi" w:hAnsiTheme="minorHAnsi" w:cs="Arial"/>
          <w:b/>
          <w:color w:val="000000" w:themeColor="text1"/>
        </w:rPr>
        <w:t>Simonsen, B</w:t>
      </w:r>
      <w:r w:rsidR="0093395C" w:rsidRPr="006B4857">
        <w:rPr>
          <w:rFonts w:asciiTheme="minorHAnsi" w:hAnsiTheme="minorHAnsi" w:cs="Arial"/>
          <w:color w:val="000000" w:themeColor="text1"/>
        </w:rPr>
        <w:t>., Freeman, J.,</w:t>
      </w:r>
      <w:r w:rsidR="0093395C" w:rsidRPr="006B4857">
        <w:rPr>
          <w:rFonts w:asciiTheme="minorHAnsi" w:hAnsiTheme="minorHAnsi" w:cs="Arial"/>
          <w:b/>
          <w:color w:val="000000" w:themeColor="text1"/>
        </w:rPr>
        <w:t xml:space="preserve"> </w:t>
      </w:r>
      <w:r w:rsidR="0093395C" w:rsidRPr="006B4857">
        <w:rPr>
          <w:rFonts w:asciiTheme="minorHAnsi" w:hAnsiTheme="minorHAnsi" w:cs="Arial"/>
          <w:color w:val="000000" w:themeColor="text1"/>
        </w:rPr>
        <w:t xml:space="preserve">&amp; Sugai, G. (2017). Classroom management with exceptional learners. </w:t>
      </w:r>
      <w:r w:rsidR="0093395C" w:rsidRPr="006B4857">
        <w:rPr>
          <w:rFonts w:asciiTheme="minorHAnsi" w:hAnsiTheme="minorHAnsi" w:cs="Arial"/>
          <w:i/>
          <w:color w:val="000000" w:themeColor="text1"/>
        </w:rPr>
        <w:t>Teaching Exceptional Children</w:t>
      </w:r>
      <w:r w:rsidR="0093395C" w:rsidRPr="006B4857">
        <w:rPr>
          <w:rFonts w:asciiTheme="minorHAnsi" w:hAnsiTheme="minorHAnsi" w:cs="Arial"/>
          <w:color w:val="000000" w:themeColor="text1"/>
        </w:rPr>
        <w:t xml:space="preserve">, </w:t>
      </w:r>
      <w:r w:rsidR="0093395C" w:rsidRPr="006B4857">
        <w:rPr>
          <w:rFonts w:asciiTheme="minorHAnsi" w:hAnsiTheme="minorHAnsi" w:cs="Arial"/>
          <w:i/>
          <w:color w:val="000000" w:themeColor="text1"/>
        </w:rPr>
        <w:t>49</w:t>
      </w:r>
      <w:r w:rsidR="0093395C" w:rsidRPr="006B4857">
        <w:rPr>
          <w:rFonts w:asciiTheme="minorHAnsi" w:hAnsiTheme="minorHAnsi" w:cs="Arial"/>
          <w:color w:val="000000" w:themeColor="text1"/>
        </w:rPr>
        <w:t>, 223-230</w:t>
      </w:r>
      <w:r w:rsidR="0093395C" w:rsidRPr="006B4857">
        <w:rPr>
          <w:rFonts w:asciiTheme="minorHAnsi" w:hAnsiTheme="minorHAnsi" w:cs="Arial"/>
          <w:i/>
          <w:color w:val="000000" w:themeColor="text1"/>
        </w:rPr>
        <w:t>.</w:t>
      </w:r>
      <w:r w:rsidR="0093395C" w:rsidRPr="006B4857">
        <w:rPr>
          <w:rFonts w:asciiTheme="minorHAnsi" w:hAnsiTheme="minorHAnsi" w:cs="Arial"/>
          <w:color w:val="000000" w:themeColor="text1"/>
        </w:rPr>
        <w:t xml:space="preserve"> </w:t>
      </w:r>
      <w:hyperlink r:id="rId39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doi.org/10.1177/0040059916685064</w:t>
        </w:r>
      </w:hyperlink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6D56807D" w14:textId="77777777" w:rsidR="0093395C" w:rsidRPr="006B4857" w:rsidRDefault="0093395C" w:rsidP="0093395C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0C14EE26" w14:textId="174D5132" w:rsidR="00CB7172" w:rsidRPr="006B4857" w:rsidRDefault="00CB7172" w:rsidP="00CB7172">
      <w:pPr>
        <w:tabs>
          <w:tab w:val="left" w:pos="720"/>
        </w:tabs>
        <w:rPr>
          <w:rFonts w:asciiTheme="minorHAnsi" w:hAnsiTheme="minorHAnsi" w:cs="Arial"/>
          <w:b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>4</w:t>
      </w:r>
      <w:r w:rsidR="00DD2BE5" w:rsidRPr="006B4857">
        <w:rPr>
          <w:rFonts w:asciiTheme="minorHAnsi" w:hAnsiTheme="minorHAnsi" w:cs="Arial"/>
          <w:color w:val="000000" w:themeColor="text1"/>
        </w:rPr>
        <w:t>3</w:t>
      </w:r>
      <w:r w:rsidRPr="006B4857">
        <w:rPr>
          <w:rFonts w:asciiTheme="minorHAnsi" w:hAnsiTheme="minorHAnsi" w:cs="Arial"/>
          <w:color w:val="000000" w:themeColor="text1"/>
        </w:rPr>
        <w:t>.</w:t>
      </w:r>
      <w:r w:rsidRPr="006B4857">
        <w:rPr>
          <w:rFonts w:asciiTheme="minorHAnsi" w:hAnsiTheme="minorHAnsi" w:cs="Arial"/>
          <w:b/>
          <w:color w:val="000000" w:themeColor="text1"/>
        </w:rPr>
        <w:tab/>
      </w:r>
      <w:r w:rsidRPr="006B4857">
        <w:rPr>
          <w:rFonts w:asciiTheme="minorHAnsi" w:hAnsiTheme="minorHAnsi" w:cs="Arial"/>
          <w:color w:val="000000" w:themeColor="text1"/>
        </w:rPr>
        <w:t>Freeman, J.,</w:t>
      </w:r>
      <w:r w:rsidRPr="006B4857">
        <w:rPr>
          <w:rFonts w:asciiTheme="minorHAnsi" w:hAnsiTheme="minorHAnsi" w:cs="Arial"/>
          <w:b/>
          <w:color w:val="000000" w:themeColor="text1"/>
        </w:rPr>
        <w:t xml:space="preserve"> </w:t>
      </w:r>
      <w:r w:rsidRPr="006B4857">
        <w:rPr>
          <w:rFonts w:asciiTheme="minorHAnsi" w:hAnsiTheme="minorHAnsi" w:cs="Arial"/>
          <w:color w:val="000000" w:themeColor="text1"/>
        </w:rPr>
        <w:t xml:space="preserve">Sugai, G., </w:t>
      </w:r>
      <w:r w:rsidRPr="006B4857">
        <w:rPr>
          <w:rFonts w:asciiTheme="minorHAnsi" w:hAnsiTheme="minorHAnsi" w:cs="Arial"/>
          <w:b/>
          <w:color w:val="000000" w:themeColor="text1"/>
        </w:rPr>
        <w:t>Simonsen, B</w:t>
      </w:r>
      <w:r w:rsidRPr="006B4857">
        <w:rPr>
          <w:rFonts w:asciiTheme="minorHAnsi" w:hAnsiTheme="minorHAnsi" w:cs="Arial"/>
          <w:color w:val="000000" w:themeColor="text1"/>
        </w:rPr>
        <w:t xml:space="preserve">., &amp; Everett, S. (2017). Multi-tiered support systems coaching: Bridging knowing to doing. </w:t>
      </w:r>
      <w:r w:rsidRPr="006B4857">
        <w:rPr>
          <w:rFonts w:asciiTheme="minorHAnsi" w:hAnsiTheme="minorHAnsi" w:cs="Arial"/>
          <w:i/>
          <w:color w:val="000000" w:themeColor="text1"/>
        </w:rPr>
        <w:t>Theory into Practice</w:t>
      </w:r>
      <w:r w:rsidRPr="006B4857">
        <w:rPr>
          <w:rFonts w:asciiTheme="minorHAnsi" w:hAnsiTheme="minorHAnsi" w:cs="Arial"/>
          <w:color w:val="000000" w:themeColor="text1"/>
        </w:rPr>
        <w:t xml:space="preserve">, </w:t>
      </w:r>
      <w:r w:rsidRPr="006B4857">
        <w:rPr>
          <w:rFonts w:asciiTheme="minorHAnsi" w:hAnsiTheme="minorHAnsi" w:cs="Arial"/>
          <w:i/>
          <w:color w:val="000000" w:themeColor="text1"/>
        </w:rPr>
        <w:t>56</w:t>
      </w:r>
      <w:r w:rsidRPr="006B4857">
        <w:rPr>
          <w:rFonts w:asciiTheme="minorHAnsi" w:hAnsiTheme="minorHAnsi" w:cs="Arial"/>
          <w:color w:val="000000" w:themeColor="text1"/>
        </w:rPr>
        <w:t>, 29-37</w:t>
      </w:r>
      <w:r w:rsidRPr="006B4857">
        <w:rPr>
          <w:rFonts w:asciiTheme="minorHAnsi" w:hAnsiTheme="minorHAnsi" w:cs="Arial"/>
          <w:i/>
          <w:color w:val="000000" w:themeColor="text1"/>
        </w:rPr>
        <w:t xml:space="preserve">. </w:t>
      </w:r>
      <w:hyperlink r:id="rId40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doi.org/10.1080/00405841.2016.1241946</w:t>
        </w:r>
      </w:hyperlink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1A00DAC2" w14:textId="77777777" w:rsidR="00CB7172" w:rsidRPr="006B4857" w:rsidRDefault="00CB7172" w:rsidP="00CB7172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7CC040DF" w14:textId="7CF9D41C" w:rsidR="008C5B81" w:rsidRPr="006B4857" w:rsidRDefault="00DD2BE5" w:rsidP="00F019E7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>42</w:t>
      </w:r>
      <w:r w:rsidR="00F019E7" w:rsidRPr="006B4857">
        <w:rPr>
          <w:rFonts w:asciiTheme="minorHAnsi" w:hAnsiTheme="minorHAnsi" w:cs="Arial"/>
          <w:color w:val="000000" w:themeColor="text1"/>
        </w:rPr>
        <w:t>.</w:t>
      </w:r>
      <w:r w:rsidR="00F019E7" w:rsidRPr="006B4857">
        <w:rPr>
          <w:rFonts w:asciiTheme="minorHAnsi" w:hAnsiTheme="minorHAnsi" w:cs="Arial"/>
          <w:color w:val="000000" w:themeColor="text1"/>
        </w:rPr>
        <w:tab/>
      </w:r>
      <w:r w:rsidR="000D1BC3" w:rsidRPr="006B4857">
        <w:rPr>
          <w:rFonts w:asciiTheme="minorHAnsi" w:hAnsiTheme="minorHAnsi" w:cs="Arial"/>
          <w:b/>
          <w:color w:val="000000" w:themeColor="text1"/>
        </w:rPr>
        <w:t>Simonsen, B.,</w:t>
      </w:r>
      <w:r w:rsidR="000D1BC3" w:rsidRPr="006B4857">
        <w:rPr>
          <w:rFonts w:asciiTheme="minorHAnsi" w:hAnsiTheme="minorHAnsi" w:cs="Arial"/>
          <w:color w:val="000000" w:themeColor="text1"/>
        </w:rPr>
        <w:t xml:space="preserve"> Fre</w:t>
      </w:r>
      <w:r w:rsidR="00B467E1" w:rsidRPr="006B4857">
        <w:rPr>
          <w:rFonts w:asciiTheme="minorHAnsi" w:hAnsiTheme="minorHAnsi" w:cs="Arial"/>
          <w:color w:val="000000" w:themeColor="text1"/>
        </w:rPr>
        <w:t xml:space="preserve">eman, J.,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="00B467E1" w:rsidRPr="006B4857">
        <w:rPr>
          <w:rFonts w:asciiTheme="minorHAnsi" w:hAnsiTheme="minorHAnsi" w:cs="Arial"/>
          <w:color w:val="000000" w:themeColor="text1"/>
        </w:rPr>
        <w:t xml:space="preserve">Dooley, K.,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="00B467E1" w:rsidRPr="006B4857">
        <w:rPr>
          <w:rFonts w:asciiTheme="minorHAnsi" w:hAnsiTheme="minorHAnsi" w:cs="Arial"/>
          <w:color w:val="000000" w:themeColor="text1"/>
        </w:rPr>
        <w:t xml:space="preserve">Maddock, E., </w:t>
      </w:r>
      <w:r w:rsidR="00B32F9C" w:rsidRPr="006B4857">
        <w:rPr>
          <w:rFonts w:asciiTheme="minorHAnsi" w:hAnsiTheme="minorHAnsi" w:cs="Arial"/>
          <w:color w:val="000000" w:themeColor="text1"/>
        </w:rPr>
        <w:t>*</w:t>
      </w:r>
      <w:r w:rsidR="00B467E1" w:rsidRPr="006B4857">
        <w:rPr>
          <w:rFonts w:asciiTheme="minorHAnsi" w:hAnsiTheme="minorHAnsi" w:cs="Arial"/>
          <w:color w:val="000000" w:themeColor="text1"/>
        </w:rPr>
        <w:t>Kern, L.</w:t>
      </w:r>
      <w:r w:rsidR="00F93C75" w:rsidRPr="006B4857">
        <w:rPr>
          <w:rFonts w:asciiTheme="minorHAnsi" w:hAnsiTheme="minorHAnsi" w:cs="Arial"/>
          <w:color w:val="000000" w:themeColor="text1"/>
        </w:rPr>
        <w:t>, &amp; Myers, D.</w:t>
      </w:r>
      <w:r w:rsidR="000D1BC3" w:rsidRPr="006B4857">
        <w:rPr>
          <w:rFonts w:asciiTheme="minorHAnsi" w:hAnsiTheme="minorHAnsi" w:cs="Arial"/>
          <w:color w:val="000000" w:themeColor="text1"/>
        </w:rPr>
        <w:t xml:space="preserve"> (</w:t>
      </w:r>
      <w:r w:rsidR="008C5B81" w:rsidRPr="006B4857">
        <w:rPr>
          <w:rFonts w:asciiTheme="minorHAnsi" w:hAnsiTheme="minorHAnsi" w:cs="Arial"/>
          <w:color w:val="000000" w:themeColor="text1"/>
        </w:rPr>
        <w:t>201</w:t>
      </w:r>
      <w:r w:rsidR="00564EC5" w:rsidRPr="006B4857">
        <w:rPr>
          <w:rFonts w:asciiTheme="minorHAnsi" w:hAnsiTheme="minorHAnsi" w:cs="Arial"/>
          <w:color w:val="000000" w:themeColor="text1"/>
        </w:rPr>
        <w:t>7</w:t>
      </w:r>
      <w:r w:rsidR="000D1BC3" w:rsidRPr="006B4857">
        <w:rPr>
          <w:rFonts w:asciiTheme="minorHAnsi" w:hAnsiTheme="minorHAnsi" w:cs="Arial"/>
          <w:color w:val="000000" w:themeColor="text1"/>
        </w:rPr>
        <w:t xml:space="preserve">). Effects of </w:t>
      </w:r>
      <w:r w:rsidR="00917B1D" w:rsidRPr="006B4857">
        <w:rPr>
          <w:rFonts w:asciiTheme="minorHAnsi" w:hAnsiTheme="minorHAnsi" w:cs="Arial"/>
          <w:color w:val="000000" w:themeColor="text1"/>
        </w:rPr>
        <w:t>targeted professional development</w:t>
      </w:r>
      <w:r w:rsidR="000D1BC3" w:rsidRPr="006B4857">
        <w:rPr>
          <w:rFonts w:asciiTheme="minorHAnsi" w:hAnsiTheme="minorHAnsi" w:cs="Arial"/>
          <w:color w:val="000000" w:themeColor="text1"/>
        </w:rPr>
        <w:t xml:space="preserve"> on teachers’ specific praise rates.</w:t>
      </w:r>
      <w:r w:rsidR="008C5B81" w:rsidRPr="006B4857">
        <w:rPr>
          <w:rFonts w:asciiTheme="minorHAnsi" w:hAnsiTheme="minorHAnsi" w:cs="Arial"/>
          <w:color w:val="000000" w:themeColor="text1"/>
        </w:rPr>
        <w:t xml:space="preserve"> </w:t>
      </w:r>
      <w:r w:rsidR="00744153" w:rsidRPr="006B4857">
        <w:rPr>
          <w:rFonts w:asciiTheme="minorHAnsi" w:hAnsiTheme="minorHAnsi" w:cs="Arial"/>
          <w:i/>
          <w:color w:val="000000" w:themeColor="text1"/>
        </w:rPr>
        <w:t>Journal of Positive Behavior Interventions</w:t>
      </w:r>
      <w:r w:rsidR="00564EC5" w:rsidRPr="006B4857">
        <w:rPr>
          <w:rFonts w:asciiTheme="minorHAnsi" w:hAnsiTheme="minorHAnsi" w:cs="Arial"/>
          <w:color w:val="000000" w:themeColor="text1"/>
        </w:rPr>
        <w:t xml:space="preserve">, </w:t>
      </w:r>
      <w:r w:rsidR="00564EC5" w:rsidRPr="006B4857">
        <w:rPr>
          <w:rFonts w:asciiTheme="minorHAnsi" w:hAnsiTheme="minorHAnsi" w:cs="Arial"/>
          <w:i/>
          <w:color w:val="000000" w:themeColor="text1"/>
        </w:rPr>
        <w:t>19</w:t>
      </w:r>
      <w:r w:rsidR="00564EC5" w:rsidRPr="006B4857">
        <w:rPr>
          <w:rFonts w:asciiTheme="minorHAnsi" w:hAnsiTheme="minorHAnsi" w:cs="Arial"/>
          <w:color w:val="000000" w:themeColor="text1"/>
        </w:rPr>
        <w:t>,</w:t>
      </w:r>
      <w:r w:rsidR="00950B3B" w:rsidRPr="006B4857">
        <w:rPr>
          <w:rFonts w:asciiTheme="minorHAnsi" w:hAnsiTheme="minorHAnsi" w:cs="Arial"/>
          <w:color w:val="000000" w:themeColor="text1"/>
        </w:rPr>
        <w:t xml:space="preserve"> 37-47</w:t>
      </w:r>
      <w:r w:rsidR="00756686" w:rsidRPr="006B4857">
        <w:rPr>
          <w:rFonts w:asciiTheme="minorHAnsi" w:hAnsiTheme="minorHAnsi" w:cs="Arial"/>
          <w:color w:val="000000" w:themeColor="text1"/>
        </w:rPr>
        <w:t xml:space="preserve">. </w:t>
      </w:r>
      <w:hyperlink r:id="rId41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doi.org/10.1177/1098300716637192</w:t>
        </w:r>
      </w:hyperlink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  <w:r w:rsidR="008C5B81" w:rsidRPr="006B4857">
        <w:rPr>
          <w:rFonts w:asciiTheme="minorHAnsi" w:hAnsiTheme="minorHAnsi" w:cs="Arial"/>
          <w:color w:val="000000" w:themeColor="text1"/>
        </w:rPr>
        <w:t xml:space="preserve"> </w:t>
      </w:r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634FA729" w14:textId="77777777" w:rsidR="00DD2BE5" w:rsidRPr="006B4857" w:rsidRDefault="00DD2BE5" w:rsidP="00DD2BE5">
      <w:pPr>
        <w:keepLines/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7772842C" w14:textId="24A8CD0F" w:rsidR="00DD2BE5" w:rsidRPr="006B4857" w:rsidRDefault="00DD2BE5" w:rsidP="00DD2BE5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>41.</w:t>
      </w:r>
      <w:r w:rsidRPr="006B4857">
        <w:rPr>
          <w:rFonts w:asciiTheme="minorHAnsi" w:hAnsiTheme="minorHAnsi" w:cs="Arial"/>
          <w:color w:val="000000" w:themeColor="text1"/>
        </w:rPr>
        <w:tab/>
      </w:r>
      <w:r w:rsidRPr="006B4857">
        <w:rPr>
          <w:rFonts w:asciiTheme="minorHAnsi" w:hAnsiTheme="minorHAnsi" w:cs="Arial"/>
          <w:bCs/>
          <w:color w:val="000000" w:themeColor="text1"/>
        </w:rPr>
        <w:t xml:space="preserve">Sugai, G., </w:t>
      </w:r>
      <w:r w:rsidRPr="006B4857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6B4857">
        <w:rPr>
          <w:rFonts w:asciiTheme="minorHAnsi" w:hAnsiTheme="minorHAnsi" w:cs="Arial"/>
          <w:bCs/>
          <w:color w:val="000000" w:themeColor="text1"/>
        </w:rPr>
        <w:t xml:space="preserve">, Freeman, J., &amp; La Salle, T. (2016). Capacity development and multi-tiered systems of support: Guiding principles. </w:t>
      </w:r>
      <w:r w:rsidR="00810A12" w:rsidRPr="006B4857">
        <w:rPr>
          <w:rFonts w:asciiTheme="minorHAnsi" w:hAnsiTheme="minorHAnsi" w:cs="Arial"/>
          <w:bCs/>
          <w:i/>
          <w:color w:val="000000" w:themeColor="text1"/>
        </w:rPr>
        <w:t>Austral</w:t>
      </w:r>
      <w:r w:rsidRPr="006B4857">
        <w:rPr>
          <w:rFonts w:asciiTheme="minorHAnsi" w:hAnsiTheme="minorHAnsi" w:cs="Arial"/>
          <w:bCs/>
          <w:i/>
          <w:color w:val="000000" w:themeColor="text1"/>
        </w:rPr>
        <w:t>ian Journal of Special Education</w:t>
      </w:r>
      <w:r w:rsidRPr="006B4857">
        <w:rPr>
          <w:rFonts w:asciiTheme="minorHAnsi" w:hAnsiTheme="minorHAnsi" w:cs="Arial"/>
          <w:bCs/>
          <w:color w:val="000000" w:themeColor="text1"/>
        </w:rPr>
        <w:t>,</w:t>
      </w:r>
      <w:r w:rsidR="00810A12" w:rsidRPr="006B4857">
        <w:rPr>
          <w:rFonts w:asciiTheme="minorHAnsi" w:hAnsiTheme="minorHAnsi" w:cs="Arial"/>
          <w:bCs/>
          <w:color w:val="000000" w:themeColor="text1"/>
        </w:rPr>
        <w:t xml:space="preserve"> </w:t>
      </w:r>
      <w:r w:rsidRPr="006B4857">
        <w:rPr>
          <w:rFonts w:asciiTheme="minorHAnsi" w:hAnsiTheme="minorHAnsi" w:cs="Arial"/>
          <w:bCs/>
          <w:i/>
          <w:color w:val="000000" w:themeColor="text1"/>
        </w:rPr>
        <w:t>40</w:t>
      </w:r>
      <w:r w:rsidRPr="006B4857">
        <w:rPr>
          <w:rFonts w:asciiTheme="minorHAnsi" w:hAnsiTheme="minorHAnsi" w:cs="Arial"/>
          <w:bCs/>
          <w:color w:val="000000" w:themeColor="text1"/>
        </w:rPr>
        <w:t>, 80-98</w:t>
      </w:r>
      <w:r w:rsidRPr="006B4857">
        <w:rPr>
          <w:rFonts w:asciiTheme="minorHAnsi" w:hAnsiTheme="minorHAnsi" w:cs="Arial"/>
          <w:color w:val="000000" w:themeColor="text1"/>
        </w:rPr>
        <w:t xml:space="preserve">. </w:t>
      </w:r>
      <w:hyperlink r:id="rId42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doi.org/10.1017/jse.2016.11</w:t>
        </w:r>
      </w:hyperlink>
      <w:r w:rsidR="00835E27" w:rsidRPr="006B4857">
        <w:rPr>
          <w:rFonts w:asciiTheme="minorHAnsi" w:hAnsiTheme="minorHAnsi" w:cs="Arial"/>
          <w:color w:val="000000" w:themeColor="text1"/>
        </w:rPr>
        <w:t xml:space="preserve"> </w:t>
      </w:r>
    </w:p>
    <w:p w14:paraId="3EFA3FCB" w14:textId="77777777" w:rsidR="005A09DF" w:rsidRPr="006B4857" w:rsidRDefault="005A09DF" w:rsidP="00F019E7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</w:p>
    <w:p w14:paraId="216E3361" w14:textId="0FC5BF17" w:rsidR="005A09DF" w:rsidRPr="006B4857" w:rsidRDefault="005A09DF" w:rsidP="00F019E7">
      <w:pPr>
        <w:tabs>
          <w:tab w:val="left" w:pos="720"/>
        </w:tabs>
        <w:rPr>
          <w:rFonts w:asciiTheme="minorHAnsi" w:hAnsiTheme="minorHAnsi" w:cs="Arial"/>
          <w:color w:val="000000" w:themeColor="text1"/>
        </w:rPr>
      </w:pPr>
      <w:r w:rsidRPr="006B4857">
        <w:rPr>
          <w:rFonts w:asciiTheme="minorHAnsi" w:hAnsiTheme="minorHAnsi" w:cs="Arial"/>
          <w:color w:val="000000" w:themeColor="text1"/>
        </w:rPr>
        <w:t xml:space="preserve">40. </w:t>
      </w:r>
      <w:r w:rsidRPr="006B4857">
        <w:rPr>
          <w:rFonts w:asciiTheme="minorHAnsi" w:hAnsiTheme="minorHAnsi" w:cs="Arial"/>
          <w:color w:val="000000" w:themeColor="text1"/>
        </w:rPr>
        <w:tab/>
        <w:t xml:space="preserve">Makel, M. C., Plucker, J. A., Freeman, J., Lombardi, A., </w:t>
      </w:r>
      <w:r w:rsidRPr="006B4857">
        <w:rPr>
          <w:rFonts w:asciiTheme="minorHAnsi" w:hAnsiTheme="minorHAnsi" w:cs="Arial"/>
          <w:b/>
          <w:color w:val="000000" w:themeColor="text1"/>
        </w:rPr>
        <w:t>Simonsen, B.,</w:t>
      </w:r>
      <w:r w:rsidRPr="006B4857">
        <w:rPr>
          <w:rFonts w:asciiTheme="minorHAnsi" w:hAnsiTheme="minorHAnsi" w:cs="Arial"/>
          <w:color w:val="000000" w:themeColor="text1"/>
        </w:rPr>
        <w:t xml:space="preserve"> &amp; Coyne, M. (2016). Replication of special education research: Necessary but far too rare. </w:t>
      </w:r>
      <w:r w:rsidRPr="006B4857">
        <w:rPr>
          <w:rFonts w:asciiTheme="minorHAnsi" w:hAnsiTheme="minorHAnsi" w:cs="Arial"/>
          <w:i/>
          <w:iCs/>
          <w:color w:val="000000" w:themeColor="text1"/>
        </w:rPr>
        <w:t>Remedial and Special Education</w:t>
      </w:r>
      <w:r w:rsidRPr="006B4857">
        <w:rPr>
          <w:rFonts w:asciiTheme="minorHAnsi" w:hAnsiTheme="minorHAnsi" w:cs="Arial"/>
          <w:iCs/>
          <w:color w:val="000000" w:themeColor="text1"/>
        </w:rPr>
        <w:t xml:space="preserve">, </w:t>
      </w:r>
      <w:r w:rsidRPr="006B4857">
        <w:rPr>
          <w:rFonts w:asciiTheme="minorHAnsi" w:hAnsiTheme="minorHAnsi" w:cs="Arial"/>
          <w:i/>
          <w:iCs/>
          <w:color w:val="000000" w:themeColor="text1"/>
        </w:rPr>
        <w:t>37</w:t>
      </w:r>
      <w:r w:rsidRPr="006B4857">
        <w:rPr>
          <w:rFonts w:asciiTheme="minorHAnsi" w:hAnsiTheme="minorHAnsi" w:cs="Arial"/>
          <w:iCs/>
          <w:color w:val="000000" w:themeColor="text1"/>
        </w:rPr>
        <w:t xml:space="preserve">, 205-212. </w:t>
      </w:r>
      <w:hyperlink r:id="rId43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10.1177/0741932516646083</w:t>
        </w:r>
      </w:hyperlink>
      <w:r w:rsidR="00835E27" w:rsidRPr="006B4857">
        <w:rPr>
          <w:rFonts w:asciiTheme="minorHAnsi" w:hAnsiTheme="minorHAnsi" w:cs="Arial"/>
          <w:iCs/>
          <w:color w:val="000000" w:themeColor="text1"/>
        </w:rPr>
        <w:t xml:space="preserve"> </w:t>
      </w:r>
    </w:p>
    <w:p w14:paraId="645CBEB0" w14:textId="77777777" w:rsidR="00524203" w:rsidRPr="006B4857" w:rsidRDefault="00524203" w:rsidP="00F019E7">
      <w:pPr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550C4ADD" w14:textId="14C30BB9" w:rsidR="00BE247B" w:rsidRPr="006B4857" w:rsidRDefault="00DC0D73" w:rsidP="00F019E7">
      <w:pPr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39</w:t>
      </w:r>
      <w:r w:rsidR="00A56813" w:rsidRPr="006B4857">
        <w:rPr>
          <w:rFonts w:asciiTheme="minorHAnsi" w:hAnsiTheme="minorHAnsi"/>
          <w:color w:val="000000" w:themeColor="text1"/>
          <w:szCs w:val="28"/>
        </w:rPr>
        <w:t>.</w:t>
      </w:r>
      <w:r w:rsidR="00BE247B" w:rsidRPr="006B4857">
        <w:rPr>
          <w:rFonts w:asciiTheme="minorHAnsi" w:hAnsiTheme="minorHAnsi"/>
          <w:color w:val="000000" w:themeColor="text1"/>
          <w:szCs w:val="28"/>
        </w:rPr>
        <w:tab/>
      </w:r>
      <w:r w:rsidR="001A2968" w:rsidRPr="006B4857">
        <w:rPr>
          <w:rFonts w:asciiTheme="minorHAnsi" w:hAnsiTheme="minorHAnsi"/>
          <w:color w:val="000000" w:themeColor="text1"/>
          <w:szCs w:val="28"/>
        </w:rPr>
        <w:t>*</w:t>
      </w:r>
      <w:r w:rsidR="00C045D6" w:rsidRPr="006B4857">
        <w:rPr>
          <w:rFonts w:ascii="Calibri" w:hAnsi="Calibri"/>
          <w:color w:val="000000" w:themeColor="text1"/>
          <w:szCs w:val="28"/>
        </w:rPr>
        <w:t xml:space="preserve">Freeman, J., </w:t>
      </w:r>
      <w:r w:rsidR="00C045D6" w:rsidRPr="006B4857">
        <w:rPr>
          <w:rFonts w:asciiTheme="minorHAnsi" w:hAnsiTheme="minorHAnsi"/>
          <w:b/>
          <w:color w:val="000000" w:themeColor="text1"/>
          <w:szCs w:val="28"/>
        </w:rPr>
        <w:t>Simonsen, B</w:t>
      </w:r>
      <w:r w:rsidR="00C045D6" w:rsidRPr="006B4857">
        <w:rPr>
          <w:rFonts w:asciiTheme="minorHAnsi" w:hAnsiTheme="minorHAnsi"/>
          <w:color w:val="000000" w:themeColor="text1"/>
          <w:szCs w:val="28"/>
        </w:rPr>
        <w:t>., McCoach, D. B., Sugai, G., Lom</w:t>
      </w:r>
      <w:r w:rsidR="00D67A6B" w:rsidRPr="006B4857">
        <w:rPr>
          <w:rFonts w:asciiTheme="minorHAnsi" w:hAnsiTheme="minorHAnsi"/>
          <w:color w:val="000000" w:themeColor="text1"/>
          <w:szCs w:val="28"/>
        </w:rPr>
        <w:t>bardi, A., &amp; Horner, R. H. (2016</w:t>
      </w:r>
      <w:r w:rsidR="00C045D6" w:rsidRPr="006B4857">
        <w:rPr>
          <w:rFonts w:asciiTheme="minorHAnsi" w:hAnsiTheme="minorHAnsi"/>
          <w:color w:val="000000" w:themeColor="text1"/>
          <w:szCs w:val="28"/>
        </w:rPr>
        <w:t xml:space="preserve">). Implementation effects of School-wide positive behavior interventions and supports on academic, attendance, and behavior outcomes in high schools. </w:t>
      </w:r>
      <w:r w:rsidR="00C045D6" w:rsidRPr="006B4857">
        <w:rPr>
          <w:rFonts w:asciiTheme="minorHAnsi" w:hAnsiTheme="minorHAnsi"/>
          <w:i/>
          <w:color w:val="000000" w:themeColor="text1"/>
          <w:szCs w:val="28"/>
        </w:rPr>
        <w:t>Journal of Positive Behavior Interventions</w:t>
      </w:r>
      <w:r w:rsidR="00C045D6" w:rsidRPr="006B4857">
        <w:rPr>
          <w:rFonts w:asciiTheme="minorHAnsi" w:hAnsiTheme="minorHAnsi"/>
          <w:color w:val="000000" w:themeColor="text1"/>
          <w:szCs w:val="28"/>
        </w:rPr>
        <w:t>,</w:t>
      </w:r>
      <w:r w:rsidR="00C045D6" w:rsidRPr="006B4857">
        <w:rPr>
          <w:rFonts w:asciiTheme="minorHAnsi" w:hAnsiTheme="minorHAnsi"/>
          <w:i/>
          <w:color w:val="000000" w:themeColor="text1"/>
          <w:szCs w:val="28"/>
        </w:rPr>
        <w:t xml:space="preserve"> 18</w:t>
      </w:r>
      <w:r w:rsidR="00C045D6" w:rsidRPr="006B4857">
        <w:rPr>
          <w:rFonts w:asciiTheme="minorHAnsi" w:hAnsiTheme="minorHAnsi"/>
          <w:color w:val="000000" w:themeColor="text1"/>
          <w:szCs w:val="28"/>
        </w:rPr>
        <w:t>, 41-51</w:t>
      </w:r>
      <w:r w:rsidR="00C045D6" w:rsidRPr="006B4857">
        <w:rPr>
          <w:rFonts w:asciiTheme="minorHAnsi" w:hAnsiTheme="minorHAnsi"/>
          <w:i/>
          <w:color w:val="000000" w:themeColor="text1"/>
          <w:szCs w:val="28"/>
        </w:rPr>
        <w:t>.</w:t>
      </w:r>
      <w:r w:rsidR="00C045D6" w:rsidRPr="006B4857">
        <w:rPr>
          <w:rFonts w:asciiTheme="minorHAnsi" w:hAnsiTheme="minorHAnsi"/>
          <w:color w:val="000000" w:themeColor="text1"/>
          <w:szCs w:val="28"/>
        </w:rPr>
        <w:t xml:space="preserve"> </w:t>
      </w:r>
      <w:hyperlink r:id="rId44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/>
            <w:color w:val="000000" w:themeColor="text1"/>
            <w:szCs w:val="28"/>
            <w:u w:val="none"/>
          </w:rPr>
          <w:t>10.1177/1098300715580992</w:t>
        </w:r>
      </w:hyperlink>
      <w:r w:rsidR="00835E27" w:rsidRPr="006B4857">
        <w:rPr>
          <w:rFonts w:asciiTheme="minorHAnsi" w:hAnsiTheme="minorHAnsi"/>
          <w:color w:val="000000" w:themeColor="text1"/>
          <w:szCs w:val="28"/>
        </w:rPr>
        <w:t xml:space="preserve"> </w:t>
      </w:r>
      <w:r w:rsidR="00C045D6" w:rsidRPr="006B4857">
        <w:rPr>
          <w:rFonts w:asciiTheme="minorHAnsi" w:hAnsiTheme="minorHAnsi"/>
          <w:color w:val="000000" w:themeColor="text1"/>
          <w:szCs w:val="28"/>
        </w:rPr>
        <w:t xml:space="preserve"> </w:t>
      </w:r>
      <w:r w:rsidR="00835E27" w:rsidRPr="006B4857">
        <w:rPr>
          <w:rFonts w:asciiTheme="minorHAnsi" w:hAnsiTheme="minorHAnsi"/>
          <w:color w:val="000000" w:themeColor="text1"/>
          <w:szCs w:val="28"/>
        </w:rPr>
        <w:t xml:space="preserve"> </w:t>
      </w:r>
    </w:p>
    <w:p w14:paraId="53A0F3D3" w14:textId="77777777" w:rsidR="00D52287" w:rsidRPr="006B4857" w:rsidRDefault="00D52287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60B6C2F0" w14:textId="01577F80" w:rsidR="00DC0D73" w:rsidRPr="006B4857" w:rsidRDefault="00DC0D73" w:rsidP="00DC0D7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38.</w:t>
      </w:r>
      <w:r w:rsidRPr="006B4857">
        <w:rPr>
          <w:rFonts w:ascii="Calibri" w:hAnsi="Calibri"/>
          <w:color w:val="000000" w:themeColor="text1"/>
          <w:szCs w:val="28"/>
        </w:rPr>
        <w:tab/>
      </w:r>
      <w:r w:rsidR="001A2968" w:rsidRPr="006B4857">
        <w:rPr>
          <w:rFonts w:ascii="Calibri" w:hAnsi="Calibri"/>
          <w:color w:val="000000" w:themeColor="text1"/>
          <w:szCs w:val="28"/>
        </w:rPr>
        <w:t>*</w:t>
      </w:r>
      <w:r w:rsidR="00C045D6" w:rsidRPr="006B4857">
        <w:rPr>
          <w:rFonts w:asciiTheme="minorHAnsi" w:hAnsiTheme="minorHAnsi"/>
          <w:color w:val="000000" w:themeColor="text1"/>
          <w:szCs w:val="28"/>
        </w:rPr>
        <w:t xml:space="preserve">Freeman, J., </w:t>
      </w:r>
      <w:r w:rsidR="00C045D6" w:rsidRPr="006B4857">
        <w:rPr>
          <w:rFonts w:asciiTheme="minorHAnsi" w:hAnsiTheme="minorHAnsi"/>
          <w:b/>
          <w:color w:val="000000" w:themeColor="text1"/>
          <w:szCs w:val="28"/>
        </w:rPr>
        <w:t>Simonsen</w:t>
      </w:r>
      <w:r w:rsidR="00C045D6" w:rsidRPr="006B4857">
        <w:rPr>
          <w:rFonts w:ascii="Calibri" w:hAnsi="Calibri"/>
          <w:b/>
          <w:color w:val="000000" w:themeColor="text1"/>
          <w:szCs w:val="28"/>
        </w:rPr>
        <w:t>, B</w:t>
      </w:r>
      <w:r w:rsidR="00C045D6" w:rsidRPr="006B4857">
        <w:rPr>
          <w:rFonts w:ascii="Calibri" w:hAnsi="Calibri"/>
          <w:color w:val="000000" w:themeColor="text1"/>
          <w:szCs w:val="28"/>
        </w:rPr>
        <w:t xml:space="preserve">., McCoach, D. B., Sugai, G., Lombardi, A., &amp; Horner, R. H. (2015). An analysis of the relationship between high school dropout rates and implementation of school-wide positive behavior interventions and supports. </w:t>
      </w:r>
      <w:r w:rsidR="00C045D6" w:rsidRPr="006B4857">
        <w:rPr>
          <w:rFonts w:ascii="Calibri" w:hAnsi="Calibri"/>
          <w:i/>
          <w:color w:val="000000" w:themeColor="text1"/>
          <w:szCs w:val="28"/>
        </w:rPr>
        <w:t>High School Journal</w:t>
      </w:r>
      <w:r w:rsidR="00D67A6B" w:rsidRPr="006B4857">
        <w:rPr>
          <w:rFonts w:ascii="Calibri" w:hAnsi="Calibri"/>
          <w:color w:val="000000" w:themeColor="text1"/>
          <w:szCs w:val="28"/>
        </w:rPr>
        <w:t xml:space="preserve">, </w:t>
      </w:r>
      <w:r w:rsidR="00D67A6B" w:rsidRPr="006B4857">
        <w:rPr>
          <w:rFonts w:ascii="Calibri" w:hAnsi="Calibri"/>
          <w:i/>
          <w:color w:val="000000" w:themeColor="text1"/>
          <w:szCs w:val="28"/>
        </w:rPr>
        <w:t>98</w:t>
      </w:r>
      <w:r w:rsidR="00D67A6B" w:rsidRPr="006B4857">
        <w:rPr>
          <w:rFonts w:ascii="Calibri" w:hAnsi="Calibri"/>
          <w:color w:val="000000" w:themeColor="text1"/>
          <w:szCs w:val="28"/>
        </w:rPr>
        <w:t>, 290-315</w:t>
      </w:r>
      <w:r w:rsidR="00C045D6" w:rsidRPr="006B4857">
        <w:rPr>
          <w:rFonts w:ascii="Calibri" w:hAnsi="Calibri"/>
          <w:i/>
          <w:color w:val="000000" w:themeColor="text1"/>
          <w:szCs w:val="28"/>
        </w:rPr>
        <w:t>.</w:t>
      </w:r>
      <w:r w:rsidR="00D67A6B" w:rsidRPr="006B4857">
        <w:rPr>
          <w:rFonts w:ascii="Calibri" w:hAnsi="Calibri"/>
          <w:color w:val="000000" w:themeColor="text1"/>
          <w:szCs w:val="28"/>
        </w:rPr>
        <w:t xml:space="preserve"> </w:t>
      </w:r>
      <w:hyperlink r:id="rId45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/>
            <w:color w:val="000000" w:themeColor="text1"/>
            <w:szCs w:val="28"/>
            <w:u w:val="none"/>
          </w:rPr>
          <w:t>10.1353/hsj.2015.0009</w:t>
        </w:r>
      </w:hyperlink>
      <w:r w:rsidR="00835E27" w:rsidRPr="006B4857">
        <w:rPr>
          <w:rFonts w:ascii="Calibri" w:hAnsi="Calibri"/>
          <w:color w:val="000000" w:themeColor="text1"/>
          <w:szCs w:val="28"/>
        </w:rPr>
        <w:t xml:space="preserve"> </w:t>
      </w:r>
    </w:p>
    <w:p w14:paraId="5E61507F" w14:textId="77777777" w:rsidR="00DC0D73" w:rsidRPr="006B4857" w:rsidRDefault="00DC0D73" w:rsidP="00DC0D73">
      <w:pPr>
        <w:keepLines/>
        <w:tabs>
          <w:tab w:val="left" w:pos="720"/>
        </w:tabs>
        <w:rPr>
          <w:rFonts w:asciiTheme="minorHAnsi" w:hAnsiTheme="minorHAnsi"/>
          <w:b/>
          <w:color w:val="000000" w:themeColor="text1"/>
          <w:szCs w:val="28"/>
        </w:rPr>
      </w:pPr>
    </w:p>
    <w:p w14:paraId="5659F3C6" w14:textId="3CB4DB8D" w:rsidR="00274EBD" w:rsidRPr="006B4857" w:rsidRDefault="00A56813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="Calibri" w:eastAsia="Calibri" w:hAnsi="Calibri" w:cs="Calibri"/>
          <w:color w:val="000000" w:themeColor="text1"/>
        </w:rPr>
        <w:t>37.</w:t>
      </w:r>
      <w:r w:rsidR="00D52287" w:rsidRPr="006B4857">
        <w:rPr>
          <w:rFonts w:ascii="Calibri" w:hAnsi="Calibri"/>
          <w:color w:val="000000" w:themeColor="text1"/>
          <w:szCs w:val="28"/>
        </w:rPr>
        <w:tab/>
      </w:r>
      <w:r w:rsidR="001A2968" w:rsidRPr="006B4857">
        <w:rPr>
          <w:rFonts w:ascii="Calibri" w:hAnsi="Calibri"/>
          <w:color w:val="000000" w:themeColor="text1"/>
          <w:szCs w:val="28"/>
        </w:rPr>
        <w:t>*</w:t>
      </w:r>
      <w:r w:rsidR="00274EBD" w:rsidRPr="006B4857">
        <w:rPr>
          <w:rFonts w:ascii="Calibri" w:eastAsia="Calibri" w:hAnsi="Calibri" w:cs="Calibri"/>
          <w:color w:val="000000" w:themeColor="text1"/>
        </w:rPr>
        <w:t xml:space="preserve">Freeman, J., &amp; </w:t>
      </w:r>
      <w:r w:rsidR="00274EBD" w:rsidRPr="006B4857">
        <w:rPr>
          <w:rFonts w:ascii="Calibri" w:eastAsia="Calibri" w:hAnsi="Calibri" w:cs="Calibri"/>
          <w:b/>
          <w:bCs/>
          <w:color w:val="000000" w:themeColor="text1"/>
        </w:rPr>
        <w:t>Simonsen, B.</w:t>
      </w:r>
      <w:r w:rsidR="00274EBD" w:rsidRPr="006B4857">
        <w:rPr>
          <w:rFonts w:ascii="Calibri" w:eastAsia="Calibri" w:hAnsi="Calibri" w:cs="Calibri"/>
          <w:color w:val="000000" w:themeColor="text1"/>
        </w:rPr>
        <w:t xml:space="preserve"> (2015). Examining the impact of policy and practice interventions on high school dropout and school completion rates: A systematic review of the literature. </w:t>
      </w:r>
      <w:r w:rsidR="00274EBD" w:rsidRPr="006B4857">
        <w:rPr>
          <w:rFonts w:ascii="Calibri" w:eastAsia="Calibri" w:hAnsi="Calibri" w:cs="Calibri"/>
          <w:i/>
          <w:iCs/>
          <w:color w:val="000000" w:themeColor="text1"/>
        </w:rPr>
        <w:t xml:space="preserve">Review of Education Research, 85, </w:t>
      </w:r>
      <w:r w:rsidR="00274EBD" w:rsidRPr="006B4857">
        <w:rPr>
          <w:rFonts w:ascii="Calibri" w:eastAsia="Calibri" w:hAnsi="Calibri" w:cs="Calibri"/>
          <w:color w:val="000000" w:themeColor="text1"/>
        </w:rPr>
        <w:t>205-248</w:t>
      </w:r>
      <w:r w:rsidR="00274EBD" w:rsidRPr="006B4857">
        <w:rPr>
          <w:rFonts w:ascii="Calibri" w:eastAsia="Calibri" w:hAnsi="Calibri" w:cs="Calibri"/>
          <w:i/>
          <w:iCs/>
          <w:color w:val="000000" w:themeColor="text1"/>
        </w:rPr>
        <w:t xml:space="preserve">. </w:t>
      </w:r>
      <w:hyperlink r:id="rId46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eastAsiaTheme="minorEastAsia" w:hAnsiTheme="minorHAnsi" w:cstheme="minorBidi"/>
            <w:color w:val="000000" w:themeColor="text1"/>
            <w:u w:val="none"/>
          </w:rPr>
          <w:t>10.3102/0034654314554431</w:t>
        </w:r>
      </w:hyperlink>
      <w:r w:rsidR="00835E27" w:rsidRPr="006B4857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</w:p>
    <w:p w14:paraId="53E9D263" w14:textId="77777777" w:rsidR="0092498E" w:rsidRPr="006B4857" w:rsidRDefault="0092498E" w:rsidP="00A56813">
      <w:pPr>
        <w:keepLines/>
        <w:tabs>
          <w:tab w:val="left" w:pos="720"/>
        </w:tabs>
        <w:rPr>
          <w:rFonts w:asciiTheme="minorHAnsi" w:hAnsiTheme="minorHAnsi"/>
          <w:b/>
          <w:color w:val="000000" w:themeColor="text1"/>
        </w:rPr>
      </w:pPr>
    </w:p>
    <w:p w14:paraId="4C39098A" w14:textId="0EF342CB" w:rsidR="00274EBD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  <w:szCs w:val="28"/>
        </w:rPr>
      </w:pPr>
      <w:r w:rsidRPr="006B4857">
        <w:rPr>
          <w:rFonts w:asciiTheme="minorHAnsi" w:eastAsiaTheme="minorEastAsia" w:hAnsiTheme="minorHAnsi" w:cstheme="minorBidi"/>
          <w:color w:val="000000" w:themeColor="text1"/>
        </w:rPr>
        <w:t>36.</w:t>
      </w:r>
      <w:r w:rsidR="00274EBD" w:rsidRPr="006B4857">
        <w:rPr>
          <w:rFonts w:asciiTheme="minorHAnsi" w:hAnsiTheme="minorHAnsi"/>
          <w:color w:val="000000" w:themeColor="text1"/>
          <w:szCs w:val="28"/>
        </w:rPr>
        <w:tab/>
      </w:r>
      <w:r w:rsidR="00B32F9C" w:rsidRPr="006B4857">
        <w:rPr>
          <w:rFonts w:asciiTheme="minorHAnsi" w:hAnsiTheme="minorHAnsi"/>
          <w:color w:val="000000" w:themeColor="text1"/>
          <w:szCs w:val="28"/>
        </w:rPr>
        <w:t>*</w:t>
      </w:r>
      <w:r w:rsidR="00274EBD" w:rsidRPr="006B4857">
        <w:rPr>
          <w:rFonts w:asciiTheme="minorHAnsi" w:eastAsiaTheme="minorEastAsia" w:hAnsiTheme="minorHAnsi" w:cstheme="minorBidi"/>
          <w:color w:val="000000" w:themeColor="text1"/>
        </w:rPr>
        <w:t xml:space="preserve">MacSuga-Gage, A. S., &amp; </w:t>
      </w:r>
      <w:r w:rsidR="00274EBD" w:rsidRPr="006B4857">
        <w:rPr>
          <w:rFonts w:asciiTheme="minorHAnsi" w:eastAsiaTheme="minorEastAsia" w:hAnsiTheme="minorHAnsi" w:cstheme="minorBidi"/>
          <w:b/>
          <w:bCs/>
          <w:color w:val="000000" w:themeColor="text1"/>
        </w:rPr>
        <w:t>Simonsen, B.</w:t>
      </w:r>
      <w:r w:rsidR="00274EBD" w:rsidRPr="006B4857">
        <w:rPr>
          <w:rFonts w:asciiTheme="minorHAnsi" w:eastAsiaTheme="minorEastAsia" w:hAnsiTheme="minorHAnsi" w:cstheme="minorBidi"/>
          <w:color w:val="000000" w:themeColor="text1"/>
        </w:rPr>
        <w:t xml:space="preserve"> (2015). Examining the effects of teacher-directed opportunities to respond and student outcomes: A systematic review of the literature. </w:t>
      </w:r>
      <w:r w:rsidR="00274EBD" w:rsidRPr="006B4857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Education and Treatment of Children, 38, </w:t>
      </w:r>
      <w:r w:rsidR="00274EBD" w:rsidRPr="006B4857">
        <w:rPr>
          <w:rFonts w:asciiTheme="minorHAnsi" w:eastAsiaTheme="minorEastAsia" w:hAnsiTheme="minorHAnsi" w:cstheme="minorBidi"/>
          <w:color w:val="000000" w:themeColor="text1"/>
        </w:rPr>
        <w:t>211-</w:t>
      </w:r>
      <w:r w:rsidR="00274EBD" w:rsidRPr="00BC3F0C">
        <w:rPr>
          <w:rFonts w:asciiTheme="minorHAnsi" w:eastAsiaTheme="minorEastAsia" w:hAnsiTheme="minorHAnsi" w:cstheme="minorBidi"/>
          <w:color w:val="000000" w:themeColor="text1"/>
        </w:rPr>
        <w:t>240</w:t>
      </w:r>
      <w:r w:rsidR="00274EBD" w:rsidRPr="00BC3F0C">
        <w:rPr>
          <w:rFonts w:asciiTheme="minorHAnsi" w:eastAsiaTheme="minorEastAsia" w:hAnsiTheme="minorHAnsi" w:cstheme="minorBidi"/>
          <w:i/>
          <w:iCs/>
          <w:color w:val="000000" w:themeColor="text1"/>
        </w:rPr>
        <w:t>.</w:t>
      </w:r>
      <w:r w:rsidR="00ED1BDC" w:rsidRPr="00BC3F0C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 </w:t>
      </w:r>
      <w:hyperlink r:id="rId47" w:history="1">
        <w:r w:rsidR="00ED1BDC" w:rsidRPr="00BC3F0C">
          <w:rPr>
            <w:rStyle w:val="Hyperlink"/>
            <w:rFonts w:asciiTheme="minorHAnsi" w:eastAsiaTheme="minorEastAsia" w:hAnsiTheme="minorHAnsi" w:cstheme="minorBidi"/>
            <w:color w:val="000000" w:themeColor="text1"/>
            <w:u w:val="none"/>
          </w:rPr>
          <w:t>https://www.jstor.org/stable/44683954</w:t>
        </w:r>
      </w:hyperlink>
      <w:r w:rsidR="00ED1BDC" w:rsidRPr="00BC3F0C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 </w:t>
      </w:r>
    </w:p>
    <w:p w14:paraId="432FCA59" w14:textId="77777777" w:rsidR="00DE3501" w:rsidRPr="006B4857" w:rsidRDefault="00DE3501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1B72A2A8" w14:textId="2FA88773" w:rsidR="00A235C2" w:rsidRPr="006B4857" w:rsidRDefault="00A56813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3</w:t>
      </w:r>
      <w:r w:rsidR="00DC0D73" w:rsidRPr="006B4857">
        <w:rPr>
          <w:rFonts w:ascii="Calibri" w:hAnsi="Calibri"/>
          <w:color w:val="000000" w:themeColor="text1"/>
          <w:szCs w:val="28"/>
        </w:rPr>
        <w:t>5</w:t>
      </w:r>
      <w:r w:rsidRPr="006B4857">
        <w:rPr>
          <w:rFonts w:ascii="Calibri" w:hAnsi="Calibri"/>
          <w:color w:val="000000" w:themeColor="text1"/>
          <w:szCs w:val="28"/>
        </w:rPr>
        <w:t>.</w:t>
      </w:r>
      <w:r w:rsidR="00A235C2" w:rsidRPr="006B4857">
        <w:rPr>
          <w:rFonts w:ascii="Calibri" w:hAnsi="Calibri"/>
          <w:color w:val="000000" w:themeColor="text1"/>
          <w:szCs w:val="28"/>
        </w:rPr>
        <w:tab/>
      </w:r>
      <w:r w:rsidR="00B32F9C" w:rsidRPr="006B4857">
        <w:rPr>
          <w:rFonts w:ascii="Calibri" w:hAnsi="Calibri"/>
          <w:color w:val="000000" w:themeColor="text1"/>
          <w:szCs w:val="28"/>
        </w:rPr>
        <w:t>*</w:t>
      </w:r>
      <w:r w:rsidR="00A235C2" w:rsidRPr="006B4857">
        <w:rPr>
          <w:rFonts w:ascii="Calibri" w:hAnsi="Calibri"/>
          <w:color w:val="000000" w:themeColor="text1"/>
          <w:szCs w:val="28"/>
        </w:rPr>
        <w:t xml:space="preserve">Briere, D. E., </w:t>
      </w:r>
      <w:r w:rsidR="00A235C2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A235C2" w:rsidRPr="006B4857">
        <w:rPr>
          <w:rFonts w:ascii="Calibri" w:hAnsi="Calibri"/>
          <w:color w:val="000000" w:themeColor="text1"/>
          <w:szCs w:val="28"/>
        </w:rPr>
        <w:t xml:space="preserve">, </w:t>
      </w:r>
      <w:r w:rsidR="00B76B86" w:rsidRPr="006B4857">
        <w:rPr>
          <w:rFonts w:ascii="Calibri" w:hAnsi="Calibri"/>
          <w:color w:val="000000" w:themeColor="text1"/>
          <w:szCs w:val="28"/>
        </w:rPr>
        <w:t>Sugai, G., &amp; Myers, D.</w:t>
      </w:r>
      <w:r w:rsidR="00A235C2" w:rsidRPr="006B4857">
        <w:rPr>
          <w:rFonts w:ascii="Calibri" w:hAnsi="Calibri"/>
          <w:color w:val="000000" w:themeColor="text1"/>
          <w:szCs w:val="28"/>
        </w:rPr>
        <w:t xml:space="preserve"> (</w:t>
      </w:r>
      <w:r w:rsidR="00274EBD" w:rsidRPr="006B4857">
        <w:rPr>
          <w:rFonts w:asciiTheme="minorHAnsi" w:hAnsiTheme="minorHAnsi"/>
          <w:color w:val="000000" w:themeColor="text1"/>
          <w:szCs w:val="28"/>
        </w:rPr>
        <w:t>201</w:t>
      </w:r>
      <w:r w:rsidR="009D1F95" w:rsidRPr="006B4857">
        <w:rPr>
          <w:rFonts w:asciiTheme="minorHAnsi" w:hAnsiTheme="minorHAnsi"/>
          <w:color w:val="000000" w:themeColor="text1"/>
          <w:szCs w:val="28"/>
        </w:rPr>
        <w:t>5</w:t>
      </w:r>
      <w:r w:rsidR="00A235C2" w:rsidRPr="006B4857">
        <w:rPr>
          <w:rFonts w:ascii="Calibri" w:hAnsi="Calibri"/>
          <w:color w:val="000000" w:themeColor="text1"/>
          <w:szCs w:val="28"/>
        </w:rPr>
        <w:t xml:space="preserve">). Increasing new teachers’ specific praise rates using a within-school consultation intervention. </w:t>
      </w:r>
      <w:r w:rsidR="00A235C2" w:rsidRPr="006B4857">
        <w:rPr>
          <w:rFonts w:ascii="Calibri" w:hAnsi="Calibri"/>
          <w:i/>
          <w:color w:val="000000" w:themeColor="text1"/>
          <w:szCs w:val="28"/>
        </w:rPr>
        <w:t>Journal of Positive Behavior Interventions</w:t>
      </w:r>
      <w:r w:rsidR="009D1F95" w:rsidRPr="006B4857">
        <w:rPr>
          <w:rFonts w:ascii="Calibri" w:hAnsi="Calibri"/>
          <w:color w:val="000000" w:themeColor="text1"/>
          <w:szCs w:val="28"/>
        </w:rPr>
        <w:t xml:space="preserve">, </w:t>
      </w:r>
      <w:r w:rsidR="009D1F95" w:rsidRPr="006B4857">
        <w:rPr>
          <w:rFonts w:ascii="Calibri" w:hAnsi="Calibri"/>
          <w:i/>
          <w:color w:val="000000" w:themeColor="text1"/>
          <w:szCs w:val="28"/>
        </w:rPr>
        <w:t>17</w:t>
      </w:r>
      <w:r w:rsidR="009D1F95" w:rsidRPr="006B4857">
        <w:rPr>
          <w:rFonts w:ascii="Calibri" w:hAnsi="Calibri"/>
          <w:color w:val="000000" w:themeColor="text1"/>
          <w:szCs w:val="28"/>
        </w:rPr>
        <w:t>, 50-60</w:t>
      </w:r>
      <w:r w:rsidR="00A235C2" w:rsidRPr="006B4857">
        <w:rPr>
          <w:rFonts w:ascii="Calibri" w:hAnsi="Calibri"/>
          <w:i/>
          <w:color w:val="000000" w:themeColor="text1"/>
          <w:szCs w:val="28"/>
        </w:rPr>
        <w:t>.</w:t>
      </w:r>
      <w:r w:rsidR="00274EBD" w:rsidRPr="006B4857">
        <w:rPr>
          <w:rFonts w:asciiTheme="minorHAnsi" w:hAnsiTheme="minorHAnsi"/>
          <w:color w:val="000000" w:themeColor="text1"/>
          <w:szCs w:val="28"/>
        </w:rPr>
        <w:t xml:space="preserve"> </w:t>
      </w:r>
      <w:hyperlink r:id="rId48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/>
            <w:color w:val="000000" w:themeColor="text1"/>
            <w:szCs w:val="28"/>
            <w:u w:val="none"/>
          </w:rPr>
          <w:t>10.1177/1098300713497098</w:t>
        </w:r>
      </w:hyperlink>
      <w:r w:rsidR="00835E27" w:rsidRPr="006B4857">
        <w:rPr>
          <w:rFonts w:ascii="Calibri" w:hAnsi="Calibri"/>
          <w:color w:val="000000" w:themeColor="text1"/>
          <w:szCs w:val="28"/>
        </w:rPr>
        <w:t xml:space="preserve"> </w:t>
      </w:r>
    </w:p>
    <w:p w14:paraId="17D6D735" w14:textId="77777777" w:rsidR="00EB3F5B" w:rsidRPr="006B4857" w:rsidRDefault="00EB3F5B" w:rsidP="00A5681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</w:p>
    <w:p w14:paraId="280ACD5E" w14:textId="442FC000" w:rsidR="00DC0D73" w:rsidRPr="006B4857" w:rsidRDefault="00DC0D73" w:rsidP="00DC0D7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34.</w:t>
      </w:r>
      <w:r w:rsidRPr="006B4857">
        <w:rPr>
          <w:rFonts w:asciiTheme="minorHAnsi" w:hAnsiTheme="minorHAnsi"/>
          <w:b/>
          <w:color w:val="000000" w:themeColor="text1"/>
          <w:szCs w:val="28"/>
        </w:rPr>
        <w:tab/>
      </w:r>
      <w:r w:rsidR="00B32F9C" w:rsidRPr="006B4857">
        <w:rPr>
          <w:rFonts w:asciiTheme="minorHAnsi" w:hAnsiTheme="minorHAnsi"/>
          <w:b/>
          <w:color w:val="000000" w:themeColor="text1"/>
          <w:szCs w:val="28"/>
        </w:rPr>
        <w:t>*</w:t>
      </w:r>
      <w:r w:rsidRPr="006B4857">
        <w:rPr>
          <w:rFonts w:asciiTheme="minorHAnsi" w:hAnsiTheme="minorHAnsi"/>
          <w:color w:val="000000" w:themeColor="text1"/>
          <w:szCs w:val="28"/>
        </w:rPr>
        <w:t xml:space="preserve">Freeman, J., </w:t>
      </w:r>
      <w:r w:rsidRPr="006B4857">
        <w:rPr>
          <w:rFonts w:asciiTheme="minorHAnsi" w:hAnsiTheme="minorHAnsi"/>
          <w:b/>
          <w:color w:val="000000" w:themeColor="text1"/>
          <w:szCs w:val="28"/>
        </w:rPr>
        <w:t>Simonsen, B.</w:t>
      </w:r>
      <w:r w:rsidRPr="006B4857">
        <w:rPr>
          <w:rFonts w:asciiTheme="minorHAnsi" w:hAnsiTheme="minorHAnsi"/>
          <w:color w:val="000000" w:themeColor="text1"/>
          <w:szCs w:val="28"/>
        </w:rPr>
        <w:t xml:space="preserve">, </w:t>
      </w:r>
      <w:r w:rsidR="00B32F9C" w:rsidRPr="006B4857">
        <w:rPr>
          <w:rFonts w:asciiTheme="minorHAnsi" w:hAnsiTheme="minorHAnsi"/>
          <w:color w:val="000000" w:themeColor="text1"/>
          <w:szCs w:val="28"/>
        </w:rPr>
        <w:t>*</w:t>
      </w:r>
      <w:r w:rsidRPr="006B4857">
        <w:rPr>
          <w:rFonts w:asciiTheme="minorHAnsi" w:hAnsiTheme="minorHAnsi"/>
          <w:color w:val="000000" w:themeColor="text1"/>
          <w:szCs w:val="28"/>
        </w:rPr>
        <w:t xml:space="preserve">Briere, D. E., &amp; </w:t>
      </w:r>
      <w:r w:rsidR="00B32F9C" w:rsidRPr="006B4857">
        <w:rPr>
          <w:rFonts w:asciiTheme="minorHAnsi" w:hAnsiTheme="minorHAnsi"/>
          <w:color w:val="000000" w:themeColor="text1"/>
          <w:szCs w:val="28"/>
        </w:rPr>
        <w:t>*</w:t>
      </w:r>
      <w:r w:rsidRPr="006B4857">
        <w:rPr>
          <w:rFonts w:asciiTheme="minorHAnsi" w:hAnsiTheme="minorHAnsi"/>
          <w:color w:val="000000" w:themeColor="text1"/>
          <w:szCs w:val="28"/>
        </w:rPr>
        <w:t xml:space="preserve">MacSuga-Gage, A. S., (2014).  Pre-service teacher training in classroom management: A review of state accreditation policy and teacher preparation programs. </w:t>
      </w:r>
      <w:r w:rsidRPr="006B4857">
        <w:rPr>
          <w:rFonts w:asciiTheme="minorHAnsi" w:hAnsiTheme="minorHAnsi"/>
          <w:i/>
          <w:color w:val="000000" w:themeColor="text1"/>
          <w:szCs w:val="28"/>
        </w:rPr>
        <w:t>Teacher Educational and Special Education</w:t>
      </w:r>
      <w:r w:rsidRPr="006B4857">
        <w:rPr>
          <w:rFonts w:asciiTheme="minorHAnsi" w:hAnsiTheme="minorHAnsi"/>
          <w:color w:val="000000" w:themeColor="text1"/>
          <w:szCs w:val="28"/>
        </w:rPr>
        <w:t xml:space="preserve">, </w:t>
      </w:r>
      <w:r w:rsidRPr="006B4857">
        <w:rPr>
          <w:rFonts w:asciiTheme="minorHAnsi" w:hAnsiTheme="minorHAnsi"/>
          <w:i/>
          <w:color w:val="000000" w:themeColor="text1"/>
          <w:szCs w:val="28"/>
        </w:rPr>
        <w:t>37</w:t>
      </w:r>
      <w:r w:rsidRPr="006B4857">
        <w:rPr>
          <w:rFonts w:asciiTheme="minorHAnsi" w:hAnsiTheme="minorHAnsi"/>
          <w:color w:val="000000" w:themeColor="text1"/>
          <w:szCs w:val="28"/>
        </w:rPr>
        <w:t>, 106-120</w:t>
      </w:r>
      <w:r w:rsidRPr="006B4857">
        <w:rPr>
          <w:rFonts w:asciiTheme="minorHAnsi" w:hAnsiTheme="minorHAnsi"/>
          <w:i/>
          <w:color w:val="000000" w:themeColor="text1"/>
          <w:szCs w:val="28"/>
        </w:rPr>
        <w:t>.</w:t>
      </w:r>
      <w:r w:rsidRPr="006B4857">
        <w:rPr>
          <w:rFonts w:asciiTheme="minorHAnsi" w:hAnsiTheme="minorHAnsi"/>
          <w:color w:val="000000" w:themeColor="text1"/>
          <w:szCs w:val="28"/>
        </w:rPr>
        <w:t xml:space="preserve"> </w:t>
      </w:r>
      <w:hyperlink r:id="rId49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/>
            <w:color w:val="000000" w:themeColor="text1"/>
            <w:szCs w:val="28"/>
            <w:u w:val="none"/>
          </w:rPr>
          <w:t>10.1177/0888406413507002</w:t>
        </w:r>
      </w:hyperlink>
      <w:r w:rsidR="00835E27" w:rsidRPr="006B4857">
        <w:rPr>
          <w:rFonts w:asciiTheme="minorHAnsi" w:hAnsiTheme="minorHAnsi"/>
          <w:color w:val="000000" w:themeColor="text1"/>
          <w:szCs w:val="28"/>
        </w:rPr>
        <w:t xml:space="preserve"> </w:t>
      </w:r>
    </w:p>
    <w:p w14:paraId="41756312" w14:textId="77777777" w:rsidR="00DC0D73" w:rsidRPr="006B4857" w:rsidRDefault="00DC0D73" w:rsidP="00DC0D7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4F666DCC" w14:textId="111CBB76" w:rsidR="00EB3F5B" w:rsidRPr="00ED1BDC" w:rsidRDefault="00A56813" w:rsidP="00A56813">
      <w:pPr>
        <w:keepLines/>
        <w:tabs>
          <w:tab w:val="left" w:pos="720"/>
        </w:tabs>
        <w:rPr>
          <w:rFonts w:asciiTheme="minorHAnsi" w:hAnsiTheme="minorHAnsi"/>
          <w:iCs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33.</w:t>
      </w:r>
      <w:r w:rsidR="00EB3F5B" w:rsidRPr="006B4857">
        <w:rPr>
          <w:rFonts w:asciiTheme="minorHAnsi" w:hAnsiTheme="minorHAnsi"/>
          <w:b/>
          <w:color w:val="000000" w:themeColor="text1"/>
          <w:szCs w:val="28"/>
        </w:rPr>
        <w:tab/>
        <w:t xml:space="preserve">Simonsen, B., </w:t>
      </w:r>
      <w:r w:rsidR="00EB3F5B" w:rsidRPr="006B4857">
        <w:rPr>
          <w:rFonts w:asciiTheme="minorHAnsi" w:hAnsiTheme="minorHAnsi"/>
          <w:color w:val="000000" w:themeColor="text1"/>
          <w:szCs w:val="28"/>
        </w:rPr>
        <w:t xml:space="preserve">Sugai, G., </w:t>
      </w:r>
      <w:r w:rsidR="00B32F9C" w:rsidRPr="006B4857">
        <w:rPr>
          <w:rFonts w:asciiTheme="minorHAnsi" w:hAnsiTheme="minorHAnsi"/>
          <w:color w:val="000000" w:themeColor="text1"/>
          <w:szCs w:val="28"/>
        </w:rPr>
        <w:t>*</w:t>
      </w:r>
      <w:r w:rsidR="00EB3F5B" w:rsidRPr="006B4857">
        <w:rPr>
          <w:rFonts w:asciiTheme="minorHAnsi" w:hAnsiTheme="minorHAnsi"/>
          <w:color w:val="000000" w:themeColor="text1"/>
          <w:szCs w:val="28"/>
        </w:rPr>
        <w:t xml:space="preserve">Freeman, J., </w:t>
      </w:r>
      <w:r w:rsidR="00B32F9C" w:rsidRPr="006B4857">
        <w:rPr>
          <w:rFonts w:asciiTheme="minorHAnsi" w:hAnsiTheme="minorHAnsi"/>
          <w:color w:val="000000" w:themeColor="text1"/>
          <w:szCs w:val="28"/>
        </w:rPr>
        <w:t>*</w:t>
      </w:r>
      <w:r w:rsidR="00EB3F5B" w:rsidRPr="006B4857">
        <w:rPr>
          <w:rFonts w:asciiTheme="minorHAnsi" w:hAnsiTheme="minorHAnsi"/>
          <w:color w:val="000000" w:themeColor="text1"/>
        </w:rPr>
        <w:t>Kern, L., &amp; Hampton, J. (</w:t>
      </w:r>
      <w:r w:rsidR="00EB3F5B" w:rsidRPr="006B4857">
        <w:rPr>
          <w:rFonts w:asciiTheme="minorHAnsi" w:hAnsiTheme="minorHAnsi"/>
          <w:color w:val="000000" w:themeColor="text1"/>
          <w:szCs w:val="28"/>
        </w:rPr>
        <w:t>2014</w:t>
      </w:r>
      <w:r w:rsidR="00EB3F5B" w:rsidRPr="006B4857">
        <w:rPr>
          <w:rFonts w:asciiTheme="minorHAnsi" w:hAnsiTheme="minorHAnsi"/>
          <w:color w:val="000000" w:themeColor="text1"/>
        </w:rPr>
        <w:t xml:space="preserve">).  Ethical and professional guidelines for crisis procedures.  </w:t>
      </w:r>
      <w:r w:rsidR="00EB3F5B" w:rsidRPr="006B4857">
        <w:rPr>
          <w:rFonts w:asciiTheme="minorHAnsi" w:hAnsiTheme="minorHAnsi"/>
          <w:i/>
          <w:color w:val="000000" w:themeColor="text1"/>
        </w:rPr>
        <w:t>Education and Treatment of Children</w:t>
      </w:r>
      <w:r w:rsidR="00EB3F5B" w:rsidRPr="006B4857">
        <w:rPr>
          <w:rFonts w:asciiTheme="minorHAnsi" w:hAnsiTheme="minorHAnsi"/>
          <w:color w:val="000000" w:themeColor="text1"/>
        </w:rPr>
        <w:t xml:space="preserve">, </w:t>
      </w:r>
      <w:r w:rsidR="00ED1BDC" w:rsidRPr="00ED1BDC">
        <w:rPr>
          <w:rFonts w:asciiTheme="minorHAnsi" w:hAnsiTheme="minorHAnsi"/>
          <w:i/>
          <w:color w:val="000000" w:themeColor="text1"/>
        </w:rPr>
        <w:t>37</w:t>
      </w:r>
      <w:r w:rsidR="00ED1BDC" w:rsidRPr="00ED1BDC">
        <w:rPr>
          <w:rFonts w:asciiTheme="minorHAnsi" w:hAnsiTheme="minorHAnsi"/>
          <w:iCs/>
          <w:color w:val="000000" w:themeColor="text1"/>
        </w:rPr>
        <w:t xml:space="preserve">(2), 307–322. </w:t>
      </w:r>
      <w:hyperlink r:id="rId50" w:history="1">
        <w:r w:rsidR="00ED1BDC" w:rsidRPr="00ED1BDC">
          <w:rPr>
            <w:rStyle w:val="Hyperlink"/>
            <w:rFonts w:asciiTheme="minorHAnsi" w:hAnsiTheme="minorHAnsi"/>
            <w:iCs/>
            <w:color w:val="000000" w:themeColor="text1"/>
            <w:u w:val="none"/>
          </w:rPr>
          <w:t>https://doi.org/10.1353/etc.2014.0019</w:t>
        </w:r>
      </w:hyperlink>
      <w:r w:rsidR="00ED1BDC" w:rsidRPr="00ED1BDC">
        <w:rPr>
          <w:rFonts w:asciiTheme="minorHAnsi" w:hAnsiTheme="minorHAnsi"/>
          <w:iCs/>
          <w:color w:val="000000" w:themeColor="text1"/>
        </w:rPr>
        <w:t xml:space="preserve"> </w:t>
      </w:r>
    </w:p>
    <w:p w14:paraId="278F1728" w14:textId="77777777" w:rsidR="007220FC" w:rsidRPr="006B4857" w:rsidRDefault="007220FC" w:rsidP="00A5681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</w:p>
    <w:p w14:paraId="37783086" w14:textId="3CFC4376" w:rsidR="009B5ADB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32.</w:t>
      </w:r>
      <w:r w:rsidR="009B5ADB" w:rsidRPr="006B4857">
        <w:rPr>
          <w:rFonts w:ascii="Calibri" w:hAnsi="Calibri"/>
          <w:color w:val="000000" w:themeColor="text1"/>
          <w:szCs w:val="28"/>
        </w:rPr>
        <w:tab/>
      </w:r>
      <w:r w:rsidR="009B5ADB" w:rsidRPr="006B4857">
        <w:rPr>
          <w:rFonts w:asciiTheme="minorHAnsi" w:hAnsiTheme="minorHAnsi"/>
          <w:b/>
          <w:color w:val="000000" w:themeColor="text1"/>
          <w:szCs w:val="28"/>
        </w:rPr>
        <w:t>Simonsen, B.</w:t>
      </w:r>
      <w:r w:rsidR="009B5ADB" w:rsidRPr="006B4857">
        <w:rPr>
          <w:rFonts w:asciiTheme="minorHAnsi" w:hAnsiTheme="minorHAnsi"/>
          <w:color w:val="000000" w:themeColor="text1"/>
          <w:szCs w:val="28"/>
        </w:rPr>
        <w:t xml:space="preserve">, </w:t>
      </w:r>
      <w:r w:rsidR="00B32F9C" w:rsidRPr="006B4857">
        <w:rPr>
          <w:rFonts w:asciiTheme="minorHAnsi" w:hAnsiTheme="minorHAnsi"/>
          <w:color w:val="000000" w:themeColor="text1"/>
          <w:szCs w:val="28"/>
        </w:rPr>
        <w:t>*</w:t>
      </w:r>
      <w:r w:rsidR="009B5ADB" w:rsidRPr="006B4857">
        <w:rPr>
          <w:rFonts w:asciiTheme="minorHAnsi" w:hAnsiTheme="minorHAnsi"/>
          <w:color w:val="000000" w:themeColor="text1"/>
          <w:szCs w:val="28"/>
        </w:rPr>
        <w:t>MacSuga</w:t>
      </w:r>
      <w:r w:rsidR="00E253FF" w:rsidRPr="006B4857">
        <w:rPr>
          <w:rFonts w:asciiTheme="minorHAnsi" w:hAnsiTheme="minorHAnsi"/>
          <w:color w:val="000000" w:themeColor="text1"/>
          <w:szCs w:val="28"/>
        </w:rPr>
        <w:t>-Gage</w:t>
      </w:r>
      <w:r w:rsidR="009B5ADB" w:rsidRPr="006B4857">
        <w:rPr>
          <w:rFonts w:asciiTheme="minorHAnsi" w:hAnsiTheme="minorHAnsi"/>
          <w:color w:val="000000" w:themeColor="text1"/>
          <w:szCs w:val="28"/>
        </w:rPr>
        <w:t xml:space="preserve">, A. S., </w:t>
      </w:r>
      <w:r w:rsidR="00B32F9C" w:rsidRPr="006B4857">
        <w:rPr>
          <w:rFonts w:asciiTheme="minorHAnsi" w:hAnsiTheme="minorHAnsi"/>
          <w:color w:val="000000" w:themeColor="text1"/>
          <w:szCs w:val="28"/>
        </w:rPr>
        <w:t>*</w:t>
      </w:r>
      <w:r w:rsidR="009B5ADB" w:rsidRPr="006B4857">
        <w:rPr>
          <w:rFonts w:asciiTheme="minorHAnsi" w:hAnsiTheme="minorHAnsi"/>
          <w:color w:val="000000" w:themeColor="text1"/>
          <w:szCs w:val="28"/>
        </w:rPr>
        <w:t xml:space="preserve">Briere, D. E., </w:t>
      </w:r>
      <w:r w:rsidR="00B32F9C" w:rsidRPr="006B4857">
        <w:rPr>
          <w:rFonts w:asciiTheme="minorHAnsi" w:hAnsiTheme="minorHAnsi"/>
          <w:color w:val="000000" w:themeColor="text1"/>
          <w:szCs w:val="28"/>
        </w:rPr>
        <w:t>*</w:t>
      </w:r>
      <w:r w:rsidR="009B5ADB" w:rsidRPr="006B4857">
        <w:rPr>
          <w:rFonts w:asciiTheme="minorHAnsi" w:hAnsiTheme="minorHAnsi"/>
          <w:color w:val="000000" w:themeColor="text1"/>
          <w:szCs w:val="28"/>
        </w:rPr>
        <w:t xml:space="preserve">Freeman, J., Myers, D., Scott, T., </w:t>
      </w:r>
      <w:r w:rsidR="000F74D0" w:rsidRPr="006B4857">
        <w:rPr>
          <w:rFonts w:asciiTheme="minorHAnsi" w:hAnsiTheme="minorHAnsi"/>
          <w:color w:val="000000" w:themeColor="text1"/>
          <w:szCs w:val="28"/>
        </w:rPr>
        <w:t xml:space="preserve">&amp; </w:t>
      </w:r>
      <w:r w:rsidR="009B5ADB" w:rsidRPr="006B4857">
        <w:rPr>
          <w:rFonts w:asciiTheme="minorHAnsi" w:hAnsiTheme="minorHAnsi"/>
          <w:color w:val="000000" w:themeColor="text1"/>
          <w:szCs w:val="28"/>
        </w:rPr>
        <w:t>Sugai, G. (</w:t>
      </w:r>
      <w:r w:rsidR="002D2D2D" w:rsidRPr="006B4857">
        <w:rPr>
          <w:rFonts w:asciiTheme="minorHAnsi" w:hAnsiTheme="minorHAnsi"/>
          <w:color w:val="000000" w:themeColor="text1"/>
          <w:szCs w:val="28"/>
        </w:rPr>
        <w:t>2014</w:t>
      </w:r>
      <w:r w:rsidR="009B5ADB" w:rsidRPr="006B4857">
        <w:rPr>
          <w:rFonts w:asciiTheme="minorHAnsi" w:hAnsiTheme="minorHAnsi"/>
          <w:color w:val="000000" w:themeColor="text1"/>
          <w:szCs w:val="28"/>
        </w:rPr>
        <w:t xml:space="preserve">).  </w:t>
      </w:r>
      <w:r w:rsidR="009B5ADB" w:rsidRPr="006B4857">
        <w:rPr>
          <w:rFonts w:asciiTheme="minorHAnsi" w:hAnsiTheme="minorHAnsi"/>
          <w:color w:val="000000" w:themeColor="text1"/>
        </w:rPr>
        <w:t>Multi-</w:t>
      </w:r>
      <w:r w:rsidR="009D25C3" w:rsidRPr="006B4857">
        <w:rPr>
          <w:rFonts w:asciiTheme="minorHAnsi" w:hAnsiTheme="minorHAnsi"/>
          <w:color w:val="000000" w:themeColor="text1"/>
        </w:rPr>
        <w:t>tiered support framework for teachers’ classroom m</w:t>
      </w:r>
      <w:r w:rsidR="009B5ADB" w:rsidRPr="006B4857">
        <w:rPr>
          <w:rFonts w:asciiTheme="minorHAnsi" w:hAnsiTheme="minorHAnsi"/>
          <w:color w:val="000000" w:themeColor="text1"/>
        </w:rPr>
        <w:t xml:space="preserve">anagement </w:t>
      </w:r>
      <w:r w:rsidR="009D25C3" w:rsidRPr="006B4857">
        <w:rPr>
          <w:rFonts w:asciiTheme="minorHAnsi" w:hAnsiTheme="minorHAnsi"/>
          <w:color w:val="000000" w:themeColor="text1"/>
        </w:rPr>
        <w:t>practices: Overview and case study of building the t</w:t>
      </w:r>
      <w:r w:rsidR="009B5ADB" w:rsidRPr="006B4857">
        <w:rPr>
          <w:rFonts w:asciiTheme="minorHAnsi" w:hAnsiTheme="minorHAnsi"/>
          <w:color w:val="000000" w:themeColor="text1"/>
        </w:rPr>
        <w:t xml:space="preserve">riangle for </w:t>
      </w:r>
      <w:r w:rsidR="009D25C3" w:rsidRPr="006B4857">
        <w:rPr>
          <w:rFonts w:asciiTheme="minorHAnsi" w:hAnsiTheme="minorHAnsi"/>
          <w:color w:val="000000" w:themeColor="text1"/>
        </w:rPr>
        <w:t>t</w:t>
      </w:r>
      <w:r w:rsidR="009B5ADB" w:rsidRPr="006B4857">
        <w:rPr>
          <w:rFonts w:asciiTheme="minorHAnsi" w:hAnsiTheme="minorHAnsi"/>
          <w:color w:val="000000" w:themeColor="text1"/>
        </w:rPr>
        <w:t>eachers</w:t>
      </w:r>
      <w:r w:rsidR="009B5ADB" w:rsidRPr="006B4857">
        <w:rPr>
          <w:rFonts w:asciiTheme="minorHAnsi" w:hAnsiTheme="minorHAnsi"/>
          <w:color w:val="000000" w:themeColor="text1"/>
          <w:szCs w:val="28"/>
        </w:rPr>
        <w:t xml:space="preserve">.  </w:t>
      </w:r>
      <w:r w:rsidR="009B5ADB" w:rsidRPr="006B4857">
        <w:rPr>
          <w:rFonts w:asciiTheme="minorHAnsi" w:hAnsiTheme="minorHAnsi"/>
          <w:i/>
          <w:color w:val="000000" w:themeColor="text1"/>
          <w:szCs w:val="28"/>
        </w:rPr>
        <w:t>Journal of Positive Behavior Interventions</w:t>
      </w:r>
      <w:r w:rsidR="003C1540" w:rsidRPr="006B4857">
        <w:rPr>
          <w:rFonts w:asciiTheme="minorHAnsi" w:hAnsiTheme="minorHAnsi"/>
          <w:color w:val="000000" w:themeColor="text1"/>
          <w:szCs w:val="28"/>
        </w:rPr>
        <w:t xml:space="preserve">, </w:t>
      </w:r>
      <w:r w:rsidR="003C1540" w:rsidRPr="006B4857">
        <w:rPr>
          <w:rFonts w:asciiTheme="minorHAnsi" w:hAnsiTheme="minorHAnsi"/>
          <w:i/>
          <w:color w:val="000000" w:themeColor="text1"/>
          <w:szCs w:val="28"/>
        </w:rPr>
        <w:t>16</w:t>
      </w:r>
      <w:r w:rsidR="00B558B8" w:rsidRPr="006B4857">
        <w:rPr>
          <w:rFonts w:asciiTheme="minorHAnsi" w:hAnsiTheme="minorHAnsi"/>
          <w:color w:val="000000" w:themeColor="text1"/>
          <w:szCs w:val="28"/>
        </w:rPr>
        <w:t>,</w:t>
      </w:r>
      <w:r w:rsidR="009B5ADB" w:rsidRPr="006B4857">
        <w:rPr>
          <w:rFonts w:asciiTheme="minorHAnsi" w:hAnsiTheme="minorHAnsi"/>
          <w:color w:val="000000" w:themeColor="text1"/>
          <w:szCs w:val="28"/>
        </w:rPr>
        <w:t xml:space="preserve"> </w:t>
      </w:r>
      <w:r w:rsidR="002D2D2D" w:rsidRPr="006B4857">
        <w:rPr>
          <w:rFonts w:asciiTheme="minorHAnsi" w:hAnsiTheme="minorHAnsi"/>
          <w:color w:val="000000" w:themeColor="text1"/>
          <w:szCs w:val="28"/>
        </w:rPr>
        <w:t>179-190</w:t>
      </w:r>
      <w:r w:rsidR="0046492B" w:rsidRPr="006B4857">
        <w:rPr>
          <w:rFonts w:asciiTheme="minorHAnsi" w:hAnsiTheme="minorHAnsi"/>
          <w:color w:val="000000" w:themeColor="text1"/>
          <w:szCs w:val="28"/>
        </w:rPr>
        <w:t xml:space="preserve">. </w:t>
      </w:r>
      <w:hyperlink r:id="rId51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/>
            <w:color w:val="000000" w:themeColor="text1"/>
            <w:szCs w:val="28"/>
            <w:u w:val="none"/>
          </w:rPr>
          <w:t>10.1177/1098300713484062</w:t>
        </w:r>
      </w:hyperlink>
      <w:r w:rsidR="00835E27" w:rsidRPr="006B4857">
        <w:rPr>
          <w:rFonts w:asciiTheme="minorHAnsi" w:hAnsiTheme="minorHAnsi"/>
          <w:color w:val="000000" w:themeColor="text1"/>
          <w:szCs w:val="28"/>
        </w:rPr>
        <w:t xml:space="preserve"> </w:t>
      </w:r>
    </w:p>
    <w:p w14:paraId="18EA5A1A" w14:textId="77777777" w:rsidR="000246CA" w:rsidRPr="006B4857" w:rsidRDefault="000246CA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  <w:szCs w:val="28"/>
        </w:rPr>
      </w:pPr>
    </w:p>
    <w:p w14:paraId="718F4D9E" w14:textId="308EB5B1" w:rsidR="000246CA" w:rsidRPr="00F034A2" w:rsidRDefault="00A56813" w:rsidP="00A56813">
      <w:pPr>
        <w:keepLines/>
        <w:tabs>
          <w:tab w:val="left" w:pos="720"/>
        </w:tabs>
        <w:rPr>
          <w:rFonts w:asciiTheme="minorHAnsi" w:hAnsiTheme="minorHAnsi"/>
          <w:iCs/>
          <w:color w:val="000000" w:themeColor="text1"/>
        </w:rPr>
      </w:pPr>
      <w:r w:rsidRPr="006B4857">
        <w:rPr>
          <w:rFonts w:ascii="Calibri" w:hAnsi="Calibri"/>
          <w:color w:val="000000" w:themeColor="text1"/>
          <w:szCs w:val="28"/>
        </w:rPr>
        <w:t>31.</w:t>
      </w:r>
      <w:r w:rsidR="000246CA" w:rsidRPr="006B4857">
        <w:rPr>
          <w:rFonts w:ascii="Calibri" w:hAnsi="Calibri"/>
          <w:color w:val="000000" w:themeColor="text1"/>
          <w:szCs w:val="28"/>
        </w:rPr>
        <w:tab/>
      </w:r>
      <w:r w:rsidR="000246CA" w:rsidRPr="006B4857">
        <w:rPr>
          <w:rFonts w:asciiTheme="minorHAnsi" w:hAnsiTheme="minorHAnsi"/>
          <w:b/>
          <w:color w:val="000000" w:themeColor="text1"/>
        </w:rPr>
        <w:t xml:space="preserve">Simonsen, B., </w:t>
      </w:r>
      <w:r w:rsidR="000246CA" w:rsidRPr="006B4857">
        <w:rPr>
          <w:rFonts w:asciiTheme="minorHAnsi" w:hAnsiTheme="minorHAnsi"/>
          <w:color w:val="000000" w:themeColor="text1"/>
        </w:rPr>
        <w:t xml:space="preserve">&amp; Sugai, G. (2013). PBIS in restrictive educational settings: Positive support for youth with high-risk behavior. </w:t>
      </w:r>
      <w:r w:rsidR="000246CA" w:rsidRPr="006B4857">
        <w:rPr>
          <w:rFonts w:asciiTheme="minorHAnsi" w:hAnsiTheme="minorHAnsi"/>
          <w:i/>
          <w:color w:val="000000" w:themeColor="text1"/>
        </w:rPr>
        <w:t>Education and Treatment of Children, Special Issue: PBIS as Prevention for High-Risk Youth in Alternative Education, Residential, and Juvenile Justice Settings</w:t>
      </w:r>
      <w:r w:rsidR="000246CA" w:rsidRPr="006B4857">
        <w:rPr>
          <w:rFonts w:asciiTheme="minorHAnsi" w:hAnsiTheme="minorHAnsi"/>
          <w:color w:val="000000" w:themeColor="text1"/>
        </w:rPr>
        <w:t xml:space="preserve">, </w:t>
      </w:r>
      <w:r w:rsidR="00F034A2" w:rsidRPr="00F034A2">
        <w:rPr>
          <w:rFonts w:asciiTheme="minorHAnsi" w:hAnsiTheme="minorHAnsi"/>
          <w:i/>
          <w:iCs/>
          <w:color w:val="000000" w:themeColor="text1"/>
        </w:rPr>
        <w:t>36</w:t>
      </w:r>
      <w:r w:rsidR="00F034A2" w:rsidRPr="00F034A2">
        <w:rPr>
          <w:rFonts w:asciiTheme="minorHAnsi" w:hAnsiTheme="minorHAnsi"/>
          <w:iCs/>
          <w:color w:val="000000" w:themeColor="text1"/>
        </w:rPr>
        <w:t>(3), 3–14. </w:t>
      </w:r>
      <w:hyperlink r:id="rId52" w:tgtFrame="_blank" w:history="1">
        <w:r w:rsidR="00F034A2" w:rsidRPr="00F034A2">
          <w:rPr>
            <w:rStyle w:val="Hyperlink"/>
            <w:rFonts w:asciiTheme="minorHAnsi" w:hAnsiTheme="minorHAnsi"/>
            <w:iCs/>
            <w:color w:val="000000" w:themeColor="text1"/>
            <w:u w:val="none"/>
          </w:rPr>
          <w:t>https://doi.org/10.1353/etc.2013.0030</w:t>
        </w:r>
      </w:hyperlink>
    </w:p>
    <w:p w14:paraId="21A18CC1" w14:textId="77777777" w:rsidR="005E6DC3" w:rsidRPr="006B4857" w:rsidRDefault="005E6DC3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4DA18062" w14:textId="7F131773" w:rsidR="0001522F" w:rsidRPr="006B4857" w:rsidRDefault="00A56813" w:rsidP="00A56813">
      <w:pPr>
        <w:keepLines/>
        <w:tabs>
          <w:tab w:val="left" w:pos="720"/>
        </w:tabs>
        <w:rPr>
          <w:rFonts w:ascii="Calibri" w:hAnsi="Calibri"/>
          <w:i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30.</w:t>
      </w:r>
      <w:r w:rsidR="00B96157" w:rsidRPr="006B4857">
        <w:rPr>
          <w:rFonts w:ascii="Calibri" w:hAnsi="Calibri"/>
          <w:color w:val="000000" w:themeColor="text1"/>
          <w:szCs w:val="28"/>
        </w:rPr>
        <w:tab/>
      </w:r>
      <w:r w:rsidR="00B32F9C" w:rsidRPr="006B4857">
        <w:rPr>
          <w:rFonts w:ascii="Calibri" w:hAnsi="Calibri"/>
          <w:color w:val="000000" w:themeColor="text1"/>
          <w:szCs w:val="28"/>
        </w:rPr>
        <w:t>*</w:t>
      </w:r>
      <w:r w:rsidR="0001522F" w:rsidRPr="006B4857">
        <w:rPr>
          <w:rFonts w:ascii="Calibri" w:hAnsi="Calibri"/>
          <w:color w:val="000000" w:themeColor="text1"/>
          <w:szCs w:val="28"/>
        </w:rPr>
        <w:t xml:space="preserve">MacSuga-Gage, </w:t>
      </w:r>
      <w:r w:rsidR="0001522F" w:rsidRPr="006B4857">
        <w:rPr>
          <w:rFonts w:ascii="Calibri" w:hAnsi="Calibri"/>
          <w:b/>
          <w:color w:val="000000" w:themeColor="text1"/>
          <w:szCs w:val="28"/>
        </w:rPr>
        <w:t>Simonsen, B</w:t>
      </w:r>
      <w:r w:rsidR="0001522F" w:rsidRPr="006B4857">
        <w:rPr>
          <w:rFonts w:ascii="Calibri" w:hAnsi="Calibri"/>
          <w:color w:val="000000" w:themeColor="text1"/>
          <w:szCs w:val="28"/>
        </w:rPr>
        <w:t>., &amp; Briere, D. E. (</w:t>
      </w:r>
      <w:r w:rsidR="00A27032" w:rsidRPr="006B4857">
        <w:rPr>
          <w:rFonts w:ascii="Calibri" w:hAnsi="Calibri"/>
          <w:color w:val="000000" w:themeColor="text1"/>
          <w:szCs w:val="28"/>
        </w:rPr>
        <w:t>2013</w:t>
      </w:r>
      <w:r w:rsidR="0001522F" w:rsidRPr="006B4857">
        <w:rPr>
          <w:rFonts w:ascii="Calibri" w:hAnsi="Calibri"/>
          <w:color w:val="000000" w:themeColor="text1"/>
          <w:szCs w:val="28"/>
        </w:rPr>
        <w:t xml:space="preserve">). </w:t>
      </w:r>
      <w:r w:rsidR="00F02A8C" w:rsidRPr="006B4857">
        <w:rPr>
          <w:rFonts w:ascii="Calibri" w:hAnsi="Calibri"/>
          <w:color w:val="000000" w:themeColor="text1"/>
          <w:szCs w:val="28"/>
        </w:rPr>
        <w:t>E</w:t>
      </w:r>
      <w:r w:rsidR="0001522F" w:rsidRPr="006B4857">
        <w:rPr>
          <w:rFonts w:ascii="Calibri" w:hAnsi="Calibri"/>
          <w:color w:val="000000" w:themeColor="text1"/>
          <w:szCs w:val="28"/>
        </w:rPr>
        <w:t xml:space="preserve">ffective teaching practices </w:t>
      </w:r>
      <w:r w:rsidR="00F02A8C" w:rsidRPr="006B4857">
        <w:rPr>
          <w:rFonts w:ascii="Calibri" w:hAnsi="Calibri"/>
          <w:color w:val="000000" w:themeColor="text1"/>
          <w:szCs w:val="28"/>
        </w:rPr>
        <w:t>that promote</w:t>
      </w:r>
      <w:r w:rsidR="0001522F" w:rsidRPr="006B4857">
        <w:rPr>
          <w:rFonts w:ascii="Calibri" w:hAnsi="Calibri"/>
          <w:color w:val="000000" w:themeColor="text1"/>
          <w:szCs w:val="28"/>
        </w:rPr>
        <w:t xml:space="preserve"> a positive classroom environment. </w:t>
      </w:r>
      <w:r w:rsidR="0001522F" w:rsidRPr="006B4857">
        <w:rPr>
          <w:rFonts w:ascii="Calibri" w:hAnsi="Calibri"/>
          <w:i/>
          <w:color w:val="000000" w:themeColor="text1"/>
          <w:szCs w:val="28"/>
        </w:rPr>
        <w:t>Beyond Behavior</w:t>
      </w:r>
      <w:r w:rsidR="00A27032" w:rsidRPr="006B4857">
        <w:rPr>
          <w:rFonts w:ascii="Calibri" w:hAnsi="Calibri"/>
          <w:color w:val="000000" w:themeColor="text1"/>
          <w:szCs w:val="28"/>
        </w:rPr>
        <w:t xml:space="preserve">, </w:t>
      </w:r>
      <w:r w:rsidR="00A27032" w:rsidRPr="006B4857">
        <w:rPr>
          <w:rFonts w:ascii="Calibri" w:hAnsi="Calibri"/>
          <w:i/>
          <w:color w:val="000000" w:themeColor="text1"/>
          <w:szCs w:val="28"/>
        </w:rPr>
        <w:t>22</w:t>
      </w:r>
      <w:r w:rsidR="00A27032" w:rsidRPr="006B4857">
        <w:rPr>
          <w:rFonts w:ascii="Calibri" w:hAnsi="Calibri"/>
          <w:color w:val="000000" w:themeColor="text1"/>
          <w:szCs w:val="28"/>
        </w:rPr>
        <w:t>, 14-22</w:t>
      </w:r>
      <w:r w:rsidR="0001522F" w:rsidRPr="006B4857">
        <w:rPr>
          <w:rFonts w:ascii="Calibri" w:hAnsi="Calibri"/>
          <w:i/>
          <w:color w:val="000000" w:themeColor="text1"/>
          <w:szCs w:val="28"/>
        </w:rPr>
        <w:t>.</w:t>
      </w:r>
      <w:r w:rsidR="00F034A2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53" w:history="1">
        <w:r w:rsidR="00F034A2" w:rsidRPr="00F034A2">
          <w:rPr>
            <w:rStyle w:val="Hyperlink"/>
            <w:rFonts w:ascii="Calibri" w:hAnsi="Calibri"/>
            <w:iCs/>
            <w:color w:val="000000" w:themeColor="text1"/>
            <w:szCs w:val="28"/>
            <w:u w:val="none"/>
          </w:rPr>
          <w:t>https://doi.org/10.1177/107429561202200104</w:t>
        </w:r>
      </w:hyperlink>
      <w:r w:rsidR="00F034A2" w:rsidRPr="00F034A2">
        <w:rPr>
          <w:rFonts w:ascii="Calibri" w:hAnsi="Calibri"/>
          <w:i/>
          <w:color w:val="000000" w:themeColor="text1"/>
          <w:szCs w:val="28"/>
        </w:rPr>
        <w:t xml:space="preserve"> </w:t>
      </w:r>
    </w:p>
    <w:p w14:paraId="47C71940" w14:textId="77777777" w:rsidR="0001522F" w:rsidRPr="006B4857" w:rsidRDefault="0001522F" w:rsidP="00A56813">
      <w:pPr>
        <w:keepLines/>
        <w:tabs>
          <w:tab w:val="left" w:pos="720"/>
        </w:tabs>
        <w:rPr>
          <w:rFonts w:ascii="Calibri" w:hAnsi="Calibri"/>
          <w:i/>
          <w:color w:val="000000" w:themeColor="text1"/>
          <w:szCs w:val="28"/>
        </w:rPr>
      </w:pPr>
    </w:p>
    <w:p w14:paraId="3C208A6F" w14:textId="35C026FA" w:rsidR="00B96157" w:rsidRPr="00F034A2" w:rsidRDefault="00A56813" w:rsidP="00F034A2">
      <w:pPr>
        <w:rPr>
          <w:rFonts w:ascii="Calibri" w:hAnsi="Calibri"/>
          <w:iCs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29.</w:t>
      </w:r>
      <w:r w:rsidR="0001522F" w:rsidRPr="006B4857">
        <w:rPr>
          <w:rFonts w:ascii="Calibri" w:hAnsi="Calibri"/>
          <w:i/>
          <w:color w:val="000000" w:themeColor="text1"/>
          <w:szCs w:val="28"/>
        </w:rPr>
        <w:tab/>
      </w:r>
      <w:r w:rsidR="00B96157" w:rsidRPr="006B4857">
        <w:rPr>
          <w:rFonts w:ascii="Calibri" w:hAnsi="Calibri"/>
          <w:color w:val="000000" w:themeColor="text1"/>
          <w:szCs w:val="28"/>
        </w:rPr>
        <w:t xml:space="preserve">Haydon, T., </w:t>
      </w:r>
      <w:r w:rsidR="00B32F9C" w:rsidRPr="006B4857">
        <w:rPr>
          <w:rFonts w:ascii="Calibri" w:hAnsi="Calibri"/>
          <w:color w:val="000000" w:themeColor="text1"/>
          <w:szCs w:val="28"/>
        </w:rPr>
        <w:t>*</w:t>
      </w:r>
      <w:r w:rsidR="00B96157" w:rsidRPr="006B4857">
        <w:rPr>
          <w:rFonts w:ascii="Calibri" w:hAnsi="Calibri"/>
          <w:color w:val="000000" w:themeColor="text1"/>
          <w:szCs w:val="28"/>
        </w:rPr>
        <w:t xml:space="preserve">MacSuga-Gage, A. S., Hawkins, R., &amp; </w:t>
      </w:r>
      <w:r w:rsidR="00B96157" w:rsidRPr="006B4857">
        <w:rPr>
          <w:rFonts w:ascii="Calibri" w:hAnsi="Calibri"/>
          <w:b/>
          <w:color w:val="000000" w:themeColor="text1"/>
          <w:szCs w:val="28"/>
        </w:rPr>
        <w:t>Simonsen, B</w:t>
      </w:r>
      <w:r w:rsidR="00B96157" w:rsidRPr="006B4857">
        <w:rPr>
          <w:rFonts w:ascii="Calibri" w:hAnsi="Calibri"/>
          <w:color w:val="000000" w:themeColor="text1"/>
          <w:szCs w:val="28"/>
        </w:rPr>
        <w:t>. (</w:t>
      </w:r>
      <w:r w:rsidR="00860FBF" w:rsidRPr="006B4857">
        <w:rPr>
          <w:rFonts w:ascii="Calibri" w:hAnsi="Calibri"/>
          <w:color w:val="000000" w:themeColor="text1"/>
          <w:szCs w:val="28"/>
        </w:rPr>
        <w:t>2013</w:t>
      </w:r>
      <w:r w:rsidR="00B96157" w:rsidRPr="006B4857">
        <w:rPr>
          <w:rFonts w:ascii="Calibri" w:hAnsi="Calibri"/>
          <w:color w:val="000000" w:themeColor="text1"/>
          <w:szCs w:val="28"/>
        </w:rPr>
        <w:t xml:space="preserve">). Using opportunities to respond: A key component of effective instruction. </w:t>
      </w:r>
      <w:r w:rsidR="00A27032" w:rsidRPr="006B4857">
        <w:rPr>
          <w:rFonts w:ascii="Calibri" w:hAnsi="Calibri"/>
          <w:i/>
          <w:color w:val="000000" w:themeColor="text1"/>
          <w:szCs w:val="28"/>
        </w:rPr>
        <w:t>Beyond Behavior</w:t>
      </w:r>
      <w:r w:rsidR="00A27032" w:rsidRPr="006B4857">
        <w:rPr>
          <w:rFonts w:ascii="Calibri" w:hAnsi="Calibri"/>
          <w:color w:val="000000" w:themeColor="text1"/>
          <w:szCs w:val="28"/>
        </w:rPr>
        <w:t xml:space="preserve">, </w:t>
      </w:r>
      <w:r w:rsidR="00A27032" w:rsidRPr="006B4857">
        <w:rPr>
          <w:rFonts w:ascii="Calibri" w:hAnsi="Calibri"/>
          <w:i/>
          <w:color w:val="000000" w:themeColor="text1"/>
          <w:szCs w:val="28"/>
        </w:rPr>
        <w:t>22</w:t>
      </w:r>
      <w:r w:rsidR="00A27032" w:rsidRPr="006B4857">
        <w:rPr>
          <w:rFonts w:ascii="Calibri" w:hAnsi="Calibri"/>
          <w:color w:val="000000" w:themeColor="text1"/>
          <w:szCs w:val="28"/>
        </w:rPr>
        <w:t>, 23-31</w:t>
      </w:r>
      <w:r w:rsidR="00A27032" w:rsidRPr="006B4857">
        <w:rPr>
          <w:rFonts w:ascii="Calibri" w:hAnsi="Calibri"/>
          <w:i/>
          <w:color w:val="000000" w:themeColor="text1"/>
          <w:szCs w:val="28"/>
        </w:rPr>
        <w:t>.</w:t>
      </w:r>
      <w:r w:rsidR="00F034A2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54" w:history="1">
        <w:r w:rsidR="00F034A2" w:rsidRPr="00F034A2">
          <w:rPr>
            <w:rStyle w:val="Hyperlink"/>
            <w:rFonts w:ascii="Calibri" w:hAnsi="Calibri"/>
            <w:iCs/>
            <w:color w:val="000000" w:themeColor="text1"/>
            <w:szCs w:val="28"/>
            <w:u w:val="none"/>
          </w:rPr>
          <w:t>https://doi.org/10.1177/107429561202200105</w:t>
        </w:r>
      </w:hyperlink>
      <w:r w:rsidR="00F034A2" w:rsidRPr="00F034A2">
        <w:rPr>
          <w:rFonts w:ascii="Calibri" w:hAnsi="Calibri"/>
          <w:iCs/>
          <w:color w:val="000000" w:themeColor="text1"/>
          <w:szCs w:val="28"/>
        </w:rPr>
        <w:t xml:space="preserve"> </w:t>
      </w:r>
    </w:p>
    <w:p w14:paraId="476BAA87" w14:textId="77777777" w:rsidR="007D074E" w:rsidRPr="006B4857" w:rsidRDefault="007D074E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0879CD98" w14:textId="59E9DAEC" w:rsidR="007D074E" w:rsidRPr="006B4857" w:rsidRDefault="00A56813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28.</w:t>
      </w:r>
      <w:r w:rsidR="007D074E" w:rsidRPr="006B4857">
        <w:rPr>
          <w:rFonts w:ascii="Calibri" w:hAnsi="Calibri"/>
          <w:color w:val="000000" w:themeColor="text1"/>
          <w:szCs w:val="28"/>
        </w:rPr>
        <w:tab/>
      </w:r>
      <w:r w:rsidR="00B32F9C" w:rsidRPr="006B4857">
        <w:rPr>
          <w:rFonts w:ascii="Calibri" w:hAnsi="Calibri"/>
          <w:color w:val="000000" w:themeColor="text1"/>
          <w:szCs w:val="28"/>
        </w:rPr>
        <w:t>*</w:t>
      </w:r>
      <w:r w:rsidR="007D074E" w:rsidRPr="006B4857">
        <w:rPr>
          <w:rFonts w:ascii="Calibri" w:hAnsi="Calibri"/>
          <w:color w:val="000000" w:themeColor="text1"/>
          <w:szCs w:val="28"/>
        </w:rPr>
        <w:t xml:space="preserve">LeBel, T. J., Chafouleas, S. M., Britner, P. A., </w:t>
      </w:r>
      <w:r w:rsidR="007D074E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7D074E" w:rsidRPr="006B4857">
        <w:rPr>
          <w:rFonts w:ascii="Calibri" w:hAnsi="Calibri"/>
          <w:color w:val="000000" w:themeColor="text1"/>
          <w:szCs w:val="28"/>
        </w:rPr>
        <w:t xml:space="preserve"> (</w:t>
      </w:r>
      <w:r w:rsidR="00227127" w:rsidRPr="006B4857">
        <w:rPr>
          <w:rFonts w:ascii="Calibri" w:hAnsi="Calibri"/>
          <w:color w:val="000000" w:themeColor="text1"/>
          <w:szCs w:val="28"/>
        </w:rPr>
        <w:t>201</w:t>
      </w:r>
      <w:r w:rsidR="009A6DE2" w:rsidRPr="006B4857">
        <w:rPr>
          <w:rFonts w:ascii="Calibri" w:hAnsi="Calibri"/>
          <w:color w:val="000000" w:themeColor="text1"/>
          <w:szCs w:val="28"/>
        </w:rPr>
        <w:t>3</w:t>
      </w:r>
      <w:r w:rsidR="007D074E" w:rsidRPr="006B4857">
        <w:rPr>
          <w:rFonts w:ascii="Calibri" w:hAnsi="Calibri"/>
          <w:color w:val="000000" w:themeColor="text1"/>
          <w:szCs w:val="28"/>
        </w:rPr>
        <w:t xml:space="preserve">). Direct behavior rating (DBR) as a home-school collaborative intervention for disruptive behavior in preschool. </w:t>
      </w:r>
      <w:r w:rsidR="007D074E" w:rsidRPr="006B4857">
        <w:rPr>
          <w:rFonts w:ascii="Calibri" w:hAnsi="Calibri"/>
          <w:i/>
          <w:color w:val="000000" w:themeColor="text1"/>
          <w:szCs w:val="28"/>
        </w:rPr>
        <w:t>Journal of Positive Behavior Interventions</w:t>
      </w:r>
      <w:r w:rsidR="009A6DE2" w:rsidRPr="006B4857">
        <w:rPr>
          <w:rFonts w:ascii="Calibri" w:hAnsi="Calibri"/>
          <w:color w:val="000000" w:themeColor="text1"/>
          <w:szCs w:val="28"/>
        </w:rPr>
        <w:t>,</w:t>
      </w:r>
      <w:r w:rsidR="009A6DE2" w:rsidRPr="006B4857">
        <w:rPr>
          <w:rFonts w:ascii="Calibri" w:hAnsi="Calibri"/>
          <w:i/>
          <w:color w:val="000000" w:themeColor="text1"/>
          <w:szCs w:val="28"/>
        </w:rPr>
        <w:t xml:space="preserve"> 15</w:t>
      </w:r>
      <w:r w:rsidR="009A6DE2" w:rsidRPr="006B4857">
        <w:rPr>
          <w:rFonts w:ascii="Calibri" w:hAnsi="Calibri"/>
          <w:color w:val="000000" w:themeColor="text1"/>
          <w:szCs w:val="28"/>
        </w:rPr>
        <w:t>, 103-112</w:t>
      </w:r>
      <w:r w:rsidR="007D074E" w:rsidRPr="006B4857">
        <w:rPr>
          <w:rFonts w:ascii="Calibri" w:hAnsi="Calibri"/>
          <w:i/>
          <w:color w:val="000000" w:themeColor="text1"/>
          <w:szCs w:val="28"/>
        </w:rPr>
        <w:t>.</w:t>
      </w:r>
      <w:r w:rsidR="00227127" w:rsidRPr="006B4857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55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Helvetica"/>
            <w:color w:val="000000" w:themeColor="text1"/>
            <w:szCs w:val="22"/>
            <w:u w:val="none"/>
          </w:rPr>
          <w:t>10.1177/1098300712440451</w:t>
        </w:r>
      </w:hyperlink>
      <w:r w:rsidR="00835E27" w:rsidRPr="006B4857">
        <w:rPr>
          <w:rFonts w:asciiTheme="minorHAnsi" w:hAnsiTheme="minorHAnsi" w:cs="Helvetica"/>
          <w:color w:val="000000" w:themeColor="text1"/>
          <w:szCs w:val="22"/>
        </w:rPr>
        <w:t xml:space="preserve"> </w:t>
      </w:r>
    </w:p>
    <w:p w14:paraId="43D0FDCF" w14:textId="77777777" w:rsidR="00ED328D" w:rsidRPr="006B4857" w:rsidRDefault="00ED328D" w:rsidP="00A56813">
      <w:pPr>
        <w:keepLines/>
        <w:tabs>
          <w:tab w:val="left" w:pos="0"/>
          <w:tab w:val="left" w:pos="720"/>
        </w:tabs>
        <w:rPr>
          <w:rFonts w:ascii="Calibri" w:hAnsi="Calibri"/>
          <w:b/>
          <w:color w:val="000000" w:themeColor="text1"/>
          <w:szCs w:val="28"/>
        </w:rPr>
      </w:pPr>
    </w:p>
    <w:p w14:paraId="43A5D3E1" w14:textId="12F32F69" w:rsidR="00887630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27.</w:t>
      </w:r>
      <w:r w:rsidR="00887630" w:rsidRPr="006B4857">
        <w:rPr>
          <w:rFonts w:asciiTheme="minorHAnsi" w:hAnsiTheme="minorHAnsi"/>
          <w:color w:val="000000" w:themeColor="text1"/>
          <w:szCs w:val="28"/>
        </w:rPr>
        <w:tab/>
      </w:r>
      <w:r w:rsidR="00887630" w:rsidRPr="006B4857">
        <w:rPr>
          <w:rFonts w:asciiTheme="minorHAnsi" w:hAnsiTheme="minorHAnsi"/>
          <w:b/>
          <w:color w:val="000000" w:themeColor="text1"/>
          <w:szCs w:val="28"/>
        </w:rPr>
        <w:t>Simonsen, B.</w:t>
      </w:r>
      <w:r w:rsidR="00887630" w:rsidRPr="006B4857">
        <w:rPr>
          <w:rFonts w:asciiTheme="minorHAnsi" w:hAnsiTheme="minorHAnsi"/>
          <w:color w:val="000000" w:themeColor="text1"/>
          <w:szCs w:val="28"/>
        </w:rPr>
        <w:t xml:space="preserve">, </w:t>
      </w:r>
      <w:r w:rsidR="001E33CE" w:rsidRPr="006B4857">
        <w:rPr>
          <w:rFonts w:asciiTheme="minorHAnsi" w:hAnsiTheme="minorHAnsi"/>
          <w:color w:val="000000" w:themeColor="text1"/>
          <w:szCs w:val="28"/>
        </w:rPr>
        <w:t>*</w:t>
      </w:r>
      <w:r w:rsidR="00887630" w:rsidRPr="006B4857">
        <w:rPr>
          <w:rFonts w:asciiTheme="minorHAnsi" w:hAnsiTheme="minorHAnsi"/>
          <w:color w:val="000000" w:themeColor="text1"/>
          <w:szCs w:val="28"/>
        </w:rPr>
        <w:t xml:space="preserve">MacSuga, A. S., </w:t>
      </w:r>
      <w:r w:rsidR="001E33CE" w:rsidRPr="006B4857">
        <w:rPr>
          <w:rFonts w:asciiTheme="minorHAnsi" w:hAnsiTheme="minorHAnsi"/>
          <w:color w:val="000000" w:themeColor="text1"/>
          <w:szCs w:val="28"/>
        </w:rPr>
        <w:t>*</w:t>
      </w:r>
      <w:r w:rsidR="00887630" w:rsidRPr="006B4857">
        <w:rPr>
          <w:rFonts w:asciiTheme="minorHAnsi" w:hAnsiTheme="minorHAnsi"/>
          <w:color w:val="000000" w:themeColor="text1"/>
          <w:szCs w:val="28"/>
        </w:rPr>
        <w:t>Fallon, L. M., &amp; Sugai, G. (</w:t>
      </w:r>
      <w:r w:rsidR="00227127" w:rsidRPr="006B4857">
        <w:rPr>
          <w:rFonts w:ascii="Calibri" w:hAnsi="Calibri"/>
          <w:color w:val="000000" w:themeColor="text1"/>
          <w:szCs w:val="28"/>
        </w:rPr>
        <w:t>201</w:t>
      </w:r>
      <w:r w:rsidR="008876AC" w:rsidRPr="006B4857">
        <w:rPr>
          <w:rFonts w:ascii="Calibri" w:hAnsi="Calibri"/>
          <w:color w:val="000000" w:themeColor="text1"/>
          <w:szCs w:val="28"/>
        </w:rPr>
        <w:t>3</w:t>
      </w:r>
      <w:r w:rsidR="00887630" w:rsidRPr="006B4857">
        <w:rPr>
          <w:rFonts w:asciiTheme="minorHAnsi" w:hAnsiTheme="minorHAnsi"/>
          <w:color w:val="000000" w:themeColor="text1"/>
          <w:szCs w:val="28"/>
        </w:rPr>
        <w:t xml:space="preserve">). Teacher self-monitoring to increase specific praise rates. </w:t>
      </w:r>
      <w:r w:rsidR="00887630" w:rsidRPr="006B4857">
        <w:rPr>
          <w:rFonts w:asciiTheme="minorHAnsi" w:hAnsiTheme="minorHAnsi"/>
          <w:i/>
          <w:color w:val="000000" w:themeColor="text1"/>
          <w:szCs w:val="28"/>
        </w:rPr>
        <w:t>Journal of Positive Behavior Interventions</w:t>
      </w:r>
      <w:r w:rsidR="008876AC" w:rsidRPr="006B4857">
        <w:rPr>
          <w:rFonts w:asciiTheme="minorHAnsi" w:hAnsiTheme="minorHAnsi"/>
          <w:color w:val="000000" w:themeColor="text1"/>
          <w:szCs w:val="28"/>
        </w:rPr>
        <w:t xml:space="preserve">, </w:t>
      </w:r>
      <w:r w:rsidR="008876AC" w:rsidRPr="006B4857">
        <w:rPr>
          <w:rFonts w:asciiTheme="minorHAnsi" w:hAnsiTheme="minorHAnsi"/>
          <w:i/>
          <w:color w:val="000000" w:themeColor="text1"/>
          <w:szCs w:val="28"/>
        </w:rPr>
        <w:t>15</w:t>
      </w:r>
      <w:r w:rsidR="008876AC" w:rsidRPr="006B4857">
        <w:rPr>
          <w:rFonts w:asciiTheme="minorHAnsi" w:hAnsiTheme="minorHAnsi"/>
          <w:color w:val="000000" w:themeColor="text1"/>
          <w:szCs w:val="28"/>
        </w:rPr>
        <w:t>, 3-13</w:t>
      </w:r>
      <w:r w:rsidR="00887630" w:rsidRPr="006B4857">
        <w:rPr>
          <w:rFonts w:asciiTheme="minorHAnsi" w:hAnsiTheme="minorHAnsi"/>
          <w:i/>
          <w:color w:val="000000" w:themeColor="text1"/>
          <w:szCs w:val="28"/>
        </w:rPr>
        <w:t>.</w:t>
      </w:r>
      <w:r w:rsidR="00227127" w:rsidRPr="006B4857">
        <w:rPr>
          <w:rFonts w:asciiTheme="minorHAnsi" w:hAnsiTheme="minorHAnsi"/>
          <w:i/>
          <w:color w:val="000000" w:themeColor="text1"/>
          <w:szCs w:val="28"/>
        </w:rPr>
        <w:t xml:space="preserve"> </w:t>
      </w:r>
      <w:hyperlink r:id="rId56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Helvetica"/>
            <w:color w:val="000000" w:themeColor="text1"/>
            <w:szCs w:val="22"/>
            <w:u w:val="none"/>
          </w:rPr>
          <w:t>10.1177/1098300712440453</w:t>
        </w:r>
      </w:hyperlink>
      <w:r w:rsidR="00835E27" w:rsidRPr="006B4857">
        <w:rPr>
          <w:rFonts w:asciiTheme="minorHAnsi" w:hAnsiTheme="minorHAnsi" w:cs="Helvetica"/>
          <w:color w:val="000000" w:themeColor="text1"/>
          <w:szCs w:val="22"/>
        </w:rPr>
        <w:t xml:space="preserve"> </w:t>
      </w:r>
    </w:p>
    <w:p w14:paraId="4BBE24DF" w14:textId="77777777" w:rsidR="00DF3969" w:rsidRPr="006B4857" w:rsidRDefault="00DF3969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ab/>
      </w:r>
    </w:p>
    <w:p w14:paraId="58995973" w14:textId="3DC9CB04" w:rsidR="00BC4832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lastRenderedPageBreak/>
        <w:t>26.</w:t>
      </w:r>
      <w:r w:rsidR="00BC4832" w:rsidRPr="006B4857">
        <w:rPr>
          <w:rFonts w:asciiTheme="minorHAnsi" w:hAnsiTheme="minorHAnsi"/>
          <w:color w:val="000000" w:themeColor="text1"/>
          <w:szCs w:val="28"/>
        </w:rPr>
        <w:tab/>
        <w:t xml:space="preserve">Farkas, M., </w:t>
      </w:r>
      <w:r w:rsidR="00BC4832" w:rsidRPr="006B4857">
        <w:rPr>
          <w:rFonts w:asciiTheme="minorHAnsi" w:hAnsiTheme="minorHAnsi"/>
          <w:b/>
          <w:color w:val="000000" w:themeColor="text1"/>
          <w:szCs w:val="28"/>
        </w:rPr>
        <w:t>Simonsen, B.</w:t>
      </w:r>
      <w:r w:rsidR="00BC4832" w:rsidRPr="006B4857">
        <w:rPr>
          <w:rFonts w:asciiTheme="minorHAnsi" w:hAnsiTheme="minorHAnsi"/>
          <w:color w:val="000000" w:themeColor="text1"/>
          <w:szCs w:val="28"/>
        </w:rPr>
        <w:t>, Migdole, S., Donovan, M., Clemens, K., &amp; Cicchese, V. (201</w:t>
      </w:r>
      <w:r w:rsidR="0092318E" w:rsidRPr="006B4857">
        <w:rPr>
          <w:rFonts w:asciiTheme="minorHAnsi" w:hAnsiTheme="minorHAnsi"/>
          <w:color w:val="000000" w:themeColor="text1"/>
          <w:szCs w:val="28"/>
        </w:rPr>
        <w:t>2</w:t>
      </w:r>
      <w:r w:rsidR="00BC4832" w:rsidRPr="006B4857">
        <w:rPr>
          <w:rFonts w:asciiTheme="minorHAnsi" w:hAnsiTheme="minorHAnsi"/>
          <w:color w:val="000000" w:themeColor="text1"/>
          <w:szCs w:val="28"/>
        </w:rPr>
        <w:t xml:space="preserve">). School-wide positive behavior support in an alternative school setting: An evaluation of fidelity, outcomes, and social validity of implementation. </w:t>
      </w:r>
      <w:r w:rsidR="00BC4832" w:rsidRPr="006B4857">
        <w:rPr>
          <w:rFonts w:asciiTheme="minorHAnsi" w:hAnsiTheme="minorHAnsi"/>
          <w:i/>
          <w:color w:val="000000" w:themeColor="text1"/>
          <w:szCs w:val="28"/>
        </w:rPr>
        <w:t>Journal of Emotional and Behavioral Disorders</w:t>
      </w:r>
      <w:r w:rsidR="0092318E" w:rsidRPr="006B4857">
        <w:rPr>
          <w:rFonts w:asciiTheme="minorHAnsi" w:hAnsiTheme="minorHAnsi"/>
          <w:color w:val="000000" w:themeColor="text1"/>
          <w:szCs w:val="28"/>
        </w:rPr>
        <w:t xml:space="preserve">, </w:t>
      </w:r>
      <w:r w:rsidR="0092318E" w:rsidRPr="006B4857">
        <w:rPr>
          <w:rFonts w:asciiTheme="minorHAnsi" w:hAnsiTheme="minorHAnsi"/>
          <w:i/>
          <w:color w:val="000000" w:themeColor="text1"/>
          <w:szCs w:val="28"/>
        </w:rPr>
        <w:t>20</w:t>
      </w:r>
      <w:r w:rsidR="0092318E" w:rsidRPr="006B4857">
        <w:rPr>
          <w:rFonts w:asciiTheme="minorHAnsi" w:hAnsiTheme="minorHAnsi"/>
          <w:color w:val="000000" w:themeColor="text1"/>
          <w:szCs w:val="28"/>
        </w:rPr>
        <w:t>, 275-288</w:t>
      </w:r>
      <w:r w:rsidR="00BC4832" w:rsidRPr="006B4857">
        <w:rPr>
          <w:rFonts w:asciiTheme="minorHAnsi" w:hAnsiTheme="minorHAnsi"/>
          <w:i/>
          <w:color w:val="000000" w:themeColor="text1"/>
          <w:szCs w:val="28"/>
        </w:rPr>
        <w:t xml:space="preserve">. </w:t>
      </w:r>
      <w:hyperlink r:id="rId57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Arial"/>
            <w:bCs/>
            <w:color w:val="000000" w:themeColor="text1"/>
            <w:szCs w:val="18"/>
            <w:u w:val="none"/>
          </w:rPr>
          <w:t>10.1177/1063426610389615</w:t>
        </w:r>
      </w:hyperlink>
      <w:r w:rsidR="00835E27" w:rsidRPr="006B4857">
        <w:rPr>
          <w:rFonts w:asciiTheme="minorHAnsi" w:hAnsiTheme="minorHAnsi" w:cs="Arial"/>
          <w:bCs/>
          <w:color w:val="000000" w:themeColor="text1"/>
          <w:szCs w:val="18"/>
        </w:rPr>
        <w:t xml:space="preserve"> </w:t>
      </w:r>
    </w:p>
    <w:p w14:paraId="0E0973D6" w14:textId="77777777" w:rsidR="009D655B" w:rsidRPr="006B4857" w:rsidRDefault="009D655B" w:rsidP="00A56813">
      <w:pPr>
        <w:keepLines/>
        <w:tabs>
          <w:tab w:val="left" w:pos="720"/>
        </w:tabs>
        <w:rPr>
          <w:rFonts w:asciiTheme="minorHAnsi" w:hAnsiTheme="minorHAnsi"/>
          <w:b/>
          <w:color w:val="000000" w:themeColor="text1"/>
          <w:szCs w:val="28"/>
        </w:rPr>
      </w:pPr>
    </w:p>
    <w:p w14:paraId="1BAD912A" w14:textId="2D4333DC" w:rsidR="00A87ED4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</w:rPr>
      </w:pPr>
      <w:r w:rsidRPr="006B4857">
        <w:rPr>
          <w:rFonts w:ascii="Calibri" w:hAnsi="Calibri"/>
          <w:color w:val="000000" w:themeColor="text1"/>
          <w:szCs w:val="28"/>
        </w:rPr>
        <w:t>25.</w:t>
      </w:r>
      <w:r w:rsidR="00A87ED4" w:rsidRPr="006B4857">
        <w:rPr>
          <w:rFonts w:ascii="Calibri" w:hAnsi="Calibri"/>
          <w:color w:val="000000" w:themeColor="text1"/>
          <w:szCs w:val="28"/>
        </w:rPr>
        <w:tab/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A87ED4" w:rsidRPr="006B4857">
        <w:rPr>
          <w:rFonts w:ascii="Calibri" w:hAnsi="Calibri"/>
          <w:color w:val="000000" w:themeColor="text1"/>
          <w:szCs w:val="28"/>
        </w:rPr>
        <w:t xml:space="preserve">Dwyer, K., </w:t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A87ED4" w:rsidRPr="006B4857">
        <w:rPr>
          <w:rFonts w:ascii="Calibri" w:hAnsi="Calibri"/>
          <w:color w:val="000000" w:themeColor="text1"/>
          <w:szCs w:val="28"/>
        </w:rPr>
        <w:t xml:space="preserve">Rozewski, D., &amp; </w:t>
      </w:r>
      <w:r w:rsidR="00A87ED4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A87ED4" w:rsidRPr="006B4857">
        <w:rPr>
          <w:rFonts w:ascii="Calibri" w:hAnsi="Calibri"/>
          <w:color w:val="000000" w:themeColor="text1"/>
          <w:szCs w:val="28"/>
        </w:rPr>
        <w:t xml:space="preserve"> (2012). A comparison of function-based replacement behaviors for escape-motivated students. </w:t>
      </w:r>
      <w:r w:rsidR="00A87ED4" w:rsidRPr="006B4857">
        <w:rPr>
          <w:rFonts w:ascii="Calibri" w:hAnsi="Calibri"/>
          <w:i/>
          <w:color w:val="000000" w:themeColor="text1"/>
          <w:szCs w:val="28"/>
        </w:rPr>
        <w:t xml:space="preserve">Journal of Emotional and Behavioral </w:t>
      </w:r>
      <w:r w:rsidR="00A87ED4" w:rsidRPr="006B4857">
        <w:rPr>
          <w:rFonts w:asciiTheme="minorHAnsi" w:hAnsiTheme="minorHAnsi" w:cstheme="minorHAnsi"/>
          <w:i/>
          <w:color w:val="000000" w:themeColor="text1"/>
        </w:rPr>
        <w:t>Disorders</w:t>
      </w:r>
      <w:r w:rsidR="00A87ED4" w:rsidRPr="006B4857">
        <w:rPr>
          <w:rFonts w:asciiTheme="minorHAnsi" w:hAnsiTheme="minorHAnsi" w:cstheme="minorHAnsi"/>
          <w:color w:val="000000" w:themeColor="text1"/>
        </w:rPr>
        <w:t xml:space="preserve">, </w:t>
      </w:r>
      <w:r w:rsidR="00A87ED4" w:rsidRPr="006B4857">
        <w:rPr>
          <w:rFonts w:asciiTheme="minorHAnsi" w:hAnsiTheme="minorHAnsi" w:cstheme="minorHAnsi"/>
          <w:i/>
          <w:color w:val="000000" w:themeColor="text1"/>
        </w:rPr>
        <w:t>20</w:t>
      </w:r>
      <w:r w:rsidR="00A87ED4" w:rsidRPr="006B4857">
        <w:rPr>
          <w:rFonts w:asciiTheme="minorHAnsi" w:hAnsiTheme="minorHAnsi" w:cstheme="minorHAnsi"/>
          <w:color w:val="000000" w:themeColor="text1"/>
        </w:rPr>
        <w:t>, 115-125</w:t>
      </w:r>
      <w:r w:rsidR="00A87ED4" w:rsidRPr="006B4857">
        <w:rPr>
          <w:rFonts w:asciiTheme="minorHAnsi" w:hAnsiTheme="minorHAnsi"/>
          <w:color w:val="000000" w:themeColor="text1"/>
          <w:szCs w:val="28"/>
        </w:rPr>
        <w:t xml:space="preserve">. </w:t>
      </w:r>
      <w:hyperlink r:id="rId58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theme="minorHAnsi"/>
            <w:bCs/>
            <w:color w:val="000000" w:themeColor="text1"/>
            <w:u w:val="none"/>
          </w:rPr>
          <w:t>10.1177/1063426610387432</w:t>
        </w:r>
      </w:hyperlink>
      <w:r w:rsidR="00835E27" w:rsidRPr="006B4857">
        <w:rPr>
          <w:rStyle w:val="slug-doi"/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CA6C97A" w14:textId="77777777" w:rsidR="00A87ED4" w:rsidRPr="006B4857" w:rsidRDefault="00A87ED4" w:rsidP="00A5681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</w:p>
    <w:p w14:paraId="558C49A0" w14:textId="17E143C7" w:rsidR="009D655B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  <w:szCs w:val="28"/>
        </w:rPr>
      </w:pPr>
      <w:bookmarkStart w:id="0" w:name="OLE_LINK7"/>
      <w:r w:rsidRPr="006B4857">
        <w:rPr>
          <w:rFonts w:asciiTheme="minorHAnsi" w:hAnsiTheme="minorHAnsi"/>
          <w:color w:val="000000" w:themeColor="text1"/>
          <w:szCs w:val="28"/>
        </w:rPr>
        <w:t xml:space="preserve">24. </w:t>
      </w:r>
      <w:r w:rsidR="00BB1620" w:rsidRPr="006B4857">
        <w:rPr>
          <w:rFonts w:asciiTheme="minorHAnsi" w:hAnsiTheme="minorHAnsi"/>
          <w:color w:val="000000" w:themeColor="text1"/>
          <w:szCs w:val="28"/>
        </w:rPr>
        <w:tab/>
      </w:r>
      <w:r w:rsidR="009D655B" w:rsidRPr="006B4857">
        <w:rPr>
          <w:rFonts w:asciiTheme="minorHAnsi" w:hAnsiTheme="minorHAnsi"/>
          <w:b/>
          <w:color w:val="000000" w:themeColor="text1"/>
          <w:szCs w:val="28"/>
        </w:rPr>
        <w:t>Simonsen, B</w:t>
      </w:r>
      <w:r w:rsidR="009D655B" w:rsidRPr="006B4857">
        <w:rPr>
          <w:rFonts w:asciiTheme="minorHAnsi" w:hAnsiTheme="minorHAnsi"/>
          <w:color w:val="000000" w:themeColor="text1"/>
          <w:szCs w:val="28"/>
        </w:rPr>
        <w:t xml:space="preserve">., Myers, D., Everett, S., Sugai, G. Spencer, R., &amp; LaBreck, C. (2012). Explicitly teaching social skills school-wide: Using a matrix to guide instruction.  </w:t>
      </w:r>
      <w:r w:rsidR="009D655B" w:rsidRPr="006B4857">
        <w:rPr>
          <w:rFonts w:asciiTheme="minorHAnsi" w:hAnsiTheme="minorHAnsi"/>
          <w:i/>
          <w:color w:val="000000" w:themeColor="text1"/>
          <w:szCs w:val="28"/>
        </w:rPr>
        <w:t>Intervention in School and Clinic</w:t>
      </w:r>
      <w:r w:rsidR="009D655B" w:rsidRPr="006B4857">
        <w:rPr>
          <w:rFonts w:asciiTheme="minorHAnsi" w:hAnsiTheme="minorHAnsi"/>
          <w:color w:val="000000" w:themeColor="text1"/>
          <w:szCs w:val="28"/>
        </w:rPr>
        <w:t>,</w:t>
      </w:r>
      <w:r w:rsidR="009D655B" w:rsidRPr="006B4857">
        <w:rPr>
          <w:rFonts w:asciiTheme="minorHAnsi" w:hAnsiTheme="minorHAnsi"/>
          <w:i/>
          <w:color w:val="000000" w:themeColor="text1"/>
          <w:szCs w:val="28"/>
        </w:rPr>
        <w:t xml:space="preserve"> 47</w:t>
      </w:r>
      <w:r w:rsidR="009D655B" w:rsidRPr="006B4857">
        <w:rPr>
          <w:rFonts w:asciiTheme="minorHAnsi" w:hAnsiTheme="minorHAnsi"/>
          <w:color w:val="000000" w:themeColor="text1"/>
          <w:szCs w:val="28"/>
        </w:rPr>
        <w:t xml:space="preserve">, 259-266. </w:t>
      </w:r>
      <w:hyperlink r:id="rId59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Helvetica"/>
            <w:color w:val="000000" w:themeColor="text1"/>
            <w:szCs w:val="22"/>
            <w:u w:val="none"/>
          </w:rPr>
          <w:t>10.1177/1053451211430121</w:t>
        </w:r>
      </w:hyperlink>
      <w:r w:rsidR="00835E27" w:rsidRPr="006B4857">
        <w:rPr>
          <w:rFonts w:asciiTheme="minorHAnsi" w:hAnsiTheme="minorHAnsi" w:cs="Helvetica"/>
          <w:color w:val="000000" w:themeColor="text1"/>
          <w:szCs w:val="22"/>
        </w:rPr>
        <w:t xml:space="preserve"> </w:t>
      </w:r>
    </w:p>
    <w:bookmarkEnd w:id="0"/>
    <w:p w14:paraId="01F16628" w14:textId="77777777" w:rsidR="00A87949" w:rsidRPr="006B4857" w:rsidRDefault="00A87949" w:rsidP="00A56813">
      <w:pPr>
        <w:keepLines/>
        <w:tabs>
          <w:tab w:val="left" w:pos="720"/>
        </w:tabs>
        <w:rPr>
          <w:rFonts w:asciiTheme="minorHAnsi" w:hAnsiTheme="minorHAnsi"/>
          <w:b/>
          <w:color w:val="000000" w:themeColor="text1"/>
          <w:szCs w:val="28"/>
        </w:rPr>
      </w:pPr>
    </w:p>
    <w:p w14:paraId="24E8B6A5" w14:textId="12525FB7" w:rsidR="00A87949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23.</w:t>
      </w:r>
      <w:r w:rsidR="00A87949" w:rsidRPr="006B4857">
        <w:rPr>
          <w:rFonts w:asciiTheme="minorHAnsi" w:hAnsiTheme="minorHAnsi"/>
          <w:b/>
          <w:color w:val="000000" w:themeColor="text1"/>
          <w:szCs w:val="28"/>
        </w:rPr>
        <w:tab/>
        <w:t>Simonsen, B.</w:t>
      </w:r>
      <w:r w:rsidR="00A87949" w:rsidRPr="006B4857">
        <w:rPr>
          <w:rFonts w:asciiTheme="minorHAnsi" w:hAnsiTheme="minorHAnsi"/>
          <w:color w:val="000000" w:themeColor="text1"/>
          <w:szCs w:val="28"/>
        </w:rPr>
        <w:t xml:space="preserve">, Eber, L., Black, A., Sugai, G., Lewandowski, H., Sims, B., &amp; </w:t>
      </w:r>
      <w:r w:rsidR="001E33CE" w:rsidRPr="006B4857">
        <w:rPr>
          <w:rFonts w:asciiTheme="minorHAnsi" w:hAnsiTheme="minorHAnsi"/>
          <w:color w:val="000000" w:themeColor="text1"/>
          <w:szCs w:val="28"/>
        </w:rPr>
        <w:t>*</w:t>
      </w:r>
      <w:r w:rsidR="00A87949" w:rsidRPr="006B4857">
        <w:rPr>
          <w:rFonts w:asciiTheme="minorHAnsi" w:hAnsiTheme="minorHAnsi"/>
          <w:color w:val="000000" w:themeColor="text1"/>
          <w:szCs w:val="28"/>
        </w:rPr>
        <w:t xml:space="preserve">Myers, D. (2012). Illinois state-wide positive behavior interventions and supports: Evolution and impact on student outcomes across years. </w:t>
      </w:r>
      <w:r w:rsidR="00A87949" w:rsidRPr="006B4857">
        <w:rPr>
          <w:rFonts w:asciiTheme="minorHAnsi" w:hAnsiTheme="minorHAnsi"/>
          <w:i/>
          <w:color w:val="000000" w:themeColor="text1"/>
          <w:szCs w:val="28"/>
        </w:rPr>
        <w:t>Journal of Positive Behavior Interventions</w:t>
      </w:r>
      <w:r w:rsidR="00A87949" w:rsidRPr="006B4857">
        <w:rPr>
          <w:rFonts w:asciiTheme="minorHAnsi" w:hAnsiTheme="minorHAnsi"/>
          <w:color w:val="000000" w:themeColor="text1"/>
          <w:szCs w:val="28"/>
        </w:rPr>
        <w:t>,</w:t>
      </w:r>
      <w:r w:rsidR="00DD7E7A" w:rsidRPr="006B4857">
        <w:rPr>
          <w:rFonts w:asciiTheme="minorHAnsi" w:hAnsiTheme="minorHAnsi"/>
          <w:color w:val="000000" w:themeColor="text1"/>
          <w:szCs w:val="28"/>
        </w:rPr>
        <w:t xml:space="preserve"> </w:t>
      </w:r>
      <w:r w:rsidR="00A87949" w:rsidRPr="006B4857">
        <w:rPr>
          <w:rFonts w:asciiTheme="minorHAnsi" w:hAnsiTheme="minorHAnsi"/>
          <w:i/>
          <w:color w:val="000000" w:themeColor="text1"/>
          <w:szCs w:val="28"/>
        </w:rPr>
        <w:t>14</w:t>
      </w:r>
      <w:r w:rsidR="00A87949" w:rsidRPr="006B4857">
        <w:rPr>
          <w:rFonts w:asciiTheme="minorHAnsi" w:hAnsiTheme="minorHAnsi"/>
          <w:color w:val="000000" w:themeColor="text1"/>
          <w:szCs w:val="28"/>
        </w:rPr>
        <w:t>, 5-16</w:t>
      </w:r>
      <w:r w:rsidR="00A87949" w:rsidRPr="006B4857">
        <w:rPr>
          <w:rFonts w:asciiTheme="minorHAnsi" w:hAnsiTheme="minorHAnsi"/>
          <w:i/>
          <w:color w:val="000000" w:themeColor="text1"/>
          <w:szCs w:val="28"/>
        </w:rPr>
        <w:t xml:space="preserve">. </w:t>
      </w:r>
      <w:hyperlink r:id="rId60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Helvetica"/>
            <w:color w:val="000000" w:themeColor="text1"/>
            <w:szCs w:val="22"/>
            <w:u w:val="none"/>
          </w:rPr>
          <w:t>10.1177/1098300711412601</w:t>
        </w:r>
      </w:hyperlink>
      <w:r w:rsidR="00835E27" w:rsidRPr="006B4857">
        <w:rPr>
          <w:rFonts w:asciiTheme="minorHAnsi" w:hAnsiTheme="minorHAnsi" w:cs="Helvetica"/>
          <w:color w:val="000000" w:themeColor="text1"/>
          <w:szCs w:val="22"/>
        </w:rPr>
        <w:t xml:space="preserve"> </w:t>
      </w:r>
    </w:p>
    <w:p w14:paraId="0EB38E92" w14:textId="77777777" w:rsidR="00A87949" w:rsidRPr="006B4857" w:rsidRDefault="00A87949" w:rsidP="00A5681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ab/>
      </w:r>
    </w:p>
    <w:p w14:paraId="19712B1E" w14:textId="070E4AD4" w:rsidR="00A87949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22.</w:t>
      </w:r>
      <w:r w:rsidR="00A87949" w:rsidRPr="006B4857">
        <w:rPr>
          <w:rFonts w:asciiTheme="minorHAnsi" w:hAnsiTheme="minorHAnsi"/>
          <w:color w:val="000000" w:themeColor="text1"/>
          <w:szCs w:val="28"/>
        </w:rPr>
        <w:tab/>
      </w:r>
      <w:r w:rsidR="001E33CE" w:rsidRPr="006B4857">
        <w:rPr>
          <w:rFonts w:asciiTheme="minorHAnsi" w:hAnsiTheme="minorHAnsi"/>
          <w:color w:val="000000" w:themeColor="text1"/>
          <w:szCs w:val="28"/>
        </w:rPr>
        <w:t>*</w:t>
      </w:r>
      <w:r w:rsidR="00A87949" w:rsidRPr="006B4857">
        <w:rPr>
          <w:rFonts w:asciiTheme="minorHAnsi" w:hAnsiTheme="minorHAnsi"/>
          <w:color w:val="000000" w:themeColor="text1"/>
          <w:szCs w:val="28"/>
        </w:rPr>
        <w:t xml:space="preserve">Faul, A., </w:t>
      </w:r>
      <w:r w:rsidR="001E33CE" w:rsidRPr="006B4857">
        <w:rPr>
          <w:rFonts w:asciiTheme="minorHAnsi" w:hAnsiTheme="minorHAnsi"/>
          <w:color w:val="000000" w:themeColor="text1"/>
          <w:szCs w:val="28"/>
        </w:rPr>
        <w:t>*</w:t>
      </w:r>
      <w:r w:rsidR="00A87949" w:rsidRPr="006B4857">
        <w:rPr>
          <w:rFonts w:asciiTheme="minorHAnsi" w:hAnsiTheme="minorHAnsi"/>
          <w:color w:val="000000" w:themeColor="text1"/>
          <w:szCs w:val="28"/>
        </w:rPr>
        <w:t xml:space="preserve">Stepensky, K., &amp; </w:t>
      </w:r>
      <w:r w:rsidR="00A87949" w:rsidRPr="006B4857">
        <w:rPr>
          <w:rFonts w:asciiTheme="minorHAnsi" w:hAnsiTheme="minorHAnsi"/>
          <w:b/>
          <w:color w:val="000000" w:themeColor="text1"/>
          <w:szCs w:val="28"/>
        </w:rPr>
        <w:t>Simonsen, B.</w:t>
      </w:r>
      <w:r w:rsidR="00A87949" w:rsidRPr="006B4857">
        <w:rPr>
          <w:rFonts w:asciiTheme="minorHAnsi" w:hAnsiTheme="minorHAnsi"/>
          <w:color w:val="000000" w:themeColor="text1"/>
          <w:szCs w:val="28"/>
        </w:rPr>
        <w:t xml:space="preserve"> (2012). The effects of prompting appropriate behavior on the off-task behavior of two middle-school students. </w:t>
      </w:r>
      <w:r w:rsidR="00A87949" w:rsidRPr="006B4857">
        <w:rPr>
          <w:rFonts w:asciiTheme="minorHAnsi" w:hAnsiTheme="minorHAnsi"/>
          <w:i/>
          <w:color w:val="000000" w:themeColor="text1"/>
          <w:szCs w:val="28"/>
        </w:rPr>
        <w:t>Journal of Positive Behavior Interventions</w:t>
      </w:r>
      <w:r w:rsidR="00A87949" w:rsidRPr="006B4857">
        <w:rPr>
          <w:rFonts w:asciiTheme="minorHAnsi" w:hAnsiTheme="minorHAnsi"/>
          <w:color w:val="000000" w:themeColor="text1"/>
          <w:szCs w:val="28"/>
        </w:rPr>
        <w:t>,</w:t>
      </w:r>
      <w:r w:rsidR="009D655B" w:rsidRPr="006B4857">
        <w:rPr>
          <w:rFonts w:asciiTheme="minorHAnsi" w:hAnsiTheme="minorHAnsi"/>
          <w:color w:val="000000" w:themeColor="text1"/>
          <w:szCs w:val="28"/>
        </w:rPr>
        <w:t xml:space="preserve"> </w:t>
      </w:r>
      <w:r w:rsidR="00A87949" w:rsidRPr="006B4857">
        <w:rPr>
          <w:rFonts w:asciiTheme="minorHAnsi" w:hAnsiTheme="minorHAnsi"/>
          <w:i/>
          <w:color w:val="000000" w:themeColor="text1"/>
          <w:szCs w:val="28"/>
        </w:rPr>
        <w:t>14</w:t>
      </w:r>
      <w:r w:rsidR="00A87949" w:rsidRPr="006B4857">
        <w:rPr>
          <w:rFonts w:asciiTheme="minorHAnsi" w:hAnsiTheme="minorHAnsi"/>
          <w:color w:val="000000" w:themeColor="text1"/>
          <w:szCs w:val="28"/>
        </w:rPr>
        <w:t>, 47-55</w:t>
      </w:r>
      <w:r w:rsidR="00A87949" w:rsidRPr="006B4857">
        <w:rPr>
          <w:rFonts w:asciiTheme="minorHAnsi" w:hAnsiTheme="minorHAnsi"/>
          <w:i/>
          <w:color w:val="000000" w:themeColor="text1"/>
          <w:szCs w:val="28"/>
        </w:rPr>
        <w:t xml:space="preserve">. </w:t>
      </w:r>
      <w:hyperlink r:id="rId61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GillSans"/>
            <w:color w:val="000000" w:themeColor="text1"/>
            <w:szCs w:val="14"/>
            <w:u w:val="none"/>
          </w:rPr>
          <w:t>10.1177/1098300711410702</w:t>
        </w:r>
      </w:hyperlink>
      <w:r w:rsidR="00835E27" w:rsidRPr="006B4857">
        <w:rPr>
          <w:rFonts w:asciiTheme="minorHAnsi" w:hAnsiTheme="minorHAnsi" w:cs="GillSans"/>
          <w:color w:val="000000" w:themeColor="text1"/>
          <w:szCs w:val="14"/>
        </w:rPr>
        <w:t xml:space="preserve"> </w:t>
      </w:r>
    </w:p>
    <w:p w14:paraId="258FDA98" w14:textId="77777777" w:rsidR="005E6DC3" w:rsidRPr="006B4857" w:rsidRDefault="005E6DC3" w:rsidP="00A5681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</w:p>
    <w:p w14:paraId="1AC1B1A4" w14:textId="1B13C320" w:rsidR="005E6DC3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21.</w:t>
      </w:r>
      <w:r w:rsidR="005E6DC3" w:rsidRPr="006B4857">
        <w:rPr>
          <w:rFonts w:asciiTheme="minorHAnsi" w:hAnsiTheme="minorHAnsi"/>
          <w:color w:val="000000" w:themeColor="text1"/>
          <w:szCs w:val="28"/>
        </w:rPr>
        <w:tab/>
      </w:r>
      <w:r w:rsidR="001E33CE" w:rsidRPr="006B4857">
        <w:rPr>
          <w:rFonts w:asciiTheme="minorHAnsi" w:hAnsiTheme="minorHAnsi"/>
          <w:color w:val="000000" w:themeColor="text1"/>
          <w:szCs w:val="28"/>
        </w:rPr>
        <w:t>*</w:t>
      </w:r>
      <w:r w:rsidR="005E6DC3" w:rsidRPr="006B4857">
        <w:rPr>
          <w:rFonts w:asciiTheme="minorHAnsi" w:hAnsiTheme="minorHAnsi"/>
          <w:color w:val="000000" w:themeColor="text1"/>
          <w:szCs w:val="28"/>
        </w:rPr>
        <w:t xml:space="preserve">MacSuga, A. S., &amp; </w:t>
      </w:r>
      <w:r w:rsidR="005E6DC3" w:rsidRPr="006B4857">
        <w:rPr>
          <w:rFonts w:asciiTheme="minorHAnsi" w:hAnsiTheme="minorHAnsi"/>
          <w:b/>
          <w:color w:val="000000" w:themeColor="text1"/>
          <w:szCs w:val="28"/>
        </w:rPr>
        <w:t xml:space="preserve">Simonsen, B. </w:t>
      </w:r>
      <w:r w:rsidR="005E6DC3" w:rsidRPr="006B4857">
        <w:rPr>
          <w:rFonts w:asciiTheme="minorHAnsi" w:hAnsiTheme="minorHAnsi"/>
          <w:color w:val="000000" w:themeColor="text1"/>
          <w:szCs w:val="28"/>
        </w:rPr>
        <w:t xml:space="preserve">(2011). </w:t>
      </w:r>
      <w:r w:rsidR="005E6DC3" w:rsidRPr="006B4857">
        <w:rPr>
          <w:rFonts w:asciiTheme="minorHAnsi" w:hAnsiTheme="minorHAnsi"/>
          <w:color w:val="000000" w:themeColor="text1"/>
        </w:rPr>
        <w:t xml:space="preserve">Increasing teachers’ use of evidence-based classroom management strategies through consultation: Overview and case studies. </w:t>
      </w:r>
      <w:r w:rsidR="005E6DC3" w:rsidRPr="006B4857">
        <w:rPr>
          <w:rFonts w:asciiTheme="minorHAnsi" w:hAnsiTheme="minorHAnsi"/>
          <w:i/>
          <w:color w:val="000000" w:themeColor="text1"/>
        </w:rPr>
        <w:t>Beyond Behavior</w:t>
      </w:r>
      <w:r w:rsidR="005E6DC3" w:rsidRPr="006B4857">
        <w:rPr>
          <w:rFonts w:asciiTheme="minorHAnsi" w:hAnsiTheme="minorHAnsi"/>
          <w:color w:val="000000" w:themeColor="text1"/>
        </w:rPr>
        <w:t>,</w:t>
      </w:r>
      <w:r w:rsidR="005E6DC3" w:rsidRPr="006B4857">
        <w:rPr>
          <w:rFonts w:asciiTheme="minorHAnsi" w:hAnsiTheme="minorHAnsi"/>
          <w:i/>
          <w:color w:val="000000" w:themeColor="text1"/>
        </w:rPr>
        <w:t xml:space="preserve"> 20</w:t>
      </w:r>
      <w:r w:rsidR="009B0DC2" w:rsidRPr="006B4857">
        <w:rPr>
          <w:rFonts w:asciiTheme="minorHAnsi" w:hAnsiTheme="minorHAnsi"/>
          <w:color w:val="000000" w:themeColor="text1"/>
        </w:rPr>
        <w:t>,</w:t>
      </w:r>
      <w:r w:rsidR="009B0DC2" w:rsidRPr="006B4857">
        <w:rPr>
          <w:rFonts w:asciiTheme="minorHAnsi" w:hAnsiTheme="minorHAnsi"/>
          <w:i/>
          <w:color w:val="000000" w:themeColor="text1"/>
        </w:rPr>
        <w:t xml:space="preserve"> </w:t>
      </w:r>
      <w:r w:rsidR="009B0DC2" w:rsidRPr="006B4857">
        <w:rPr>
          <w:rFonts w:asciiTheme="minorHAnsi" w:hAnsiTheme="minorHAnsi"/>
          <w:color w:val="000000" w:themeColor="text1"/>
        </w:rPr>
        <w:t>4-12</w:t>
      </w:r>
      <w:r w:rsidR="005E6DC3" w:rsidRPr="006B4857">
        <w:rPr>
          <w:rFonts w:asciiTheme="minorHAnsi" w:hAnsiTheme="minorHAnsi"/>
          <w:i/>
          <w:color w:val="000000" w:themeColor="text1"/>
        </w:rPr>
        <w:t>.</w:t>
      </w:r>
    </w:p>
    <w:p w14:paraId="13C8B1CE" w14:textId="77777777" w:rsidR="00F94297" w:rsidRPr="006B4857" w:rsidRDefault="00F94297" w:rsidP="00A56813">
      <w:pPr>
        <w:keepLines/>
        <w:tabs>
          <w:tab w:val="left" w:pos="720"/>
        </w:tabs>
        <w:rPr>
          <w:rFonts w:asciiTheme="minorHAnsi" w:hAnsiTheme="minorHAnsi"/>
          <w:b/>
          <w:color w:val="000000" w:themeColor="text1"/>
          <w:szCs w:val="28"/>
        </w:rPr>
      </w:pPr>
    </w:p>
    <w:p w14:paraId="1559DB6B" w14:textId="73541267" w:rsidR="00F94297" w:rsidRPr="00CA26A9" w:rsidRDefault="00A56813" w:rsidP="00A56813">
      <w:pPr>
        <w:keepLines/>
        <w:tabs>
          <w:tab w:val="left" w:pos="720"/>
        </w:tabs>
        <w:rPr>
          <w:rFonts w:asciiTheme="minorHAnsi" w:hAnsiTheme="minorHAnsi" w:cstheme="minorHAnsi"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20.</w:t>
      </w:r>
      <w:r w:rsidR="00F94297" w:rsidRPr="006B4857">
        <w:rPr>
          <w:rFonts w:asciiTheme="minorHAnsi" w:hAnsiTheme="minorHAnsi"/>
          <w:b/>
          <w:color w:val="000000" w:themeColor="text1"/>
          <w:szCs w:val="28"/>
        </w:rPr>
        <w:tab/>
      </w:r>
      <w:r w:rsidR="00F94297" w:rsidRPr="00CA26A9">
        <w:rPr>
          <w:rFonts w:asciiTheme="minorHAnsi" w:hAnsiTheme="minorHAnsi" w:cstheme="minorHAnsi"/>
          <w:b/>
          <w:color w:val="000000" w:themeColor="text1"/>
          <w:szCs w:val="28"/>
        </w:rPr>
        <w:t>Simonsen, B.</w:t>
      </w:r>
      <w:r w:rsidR="00F94297" w:rsidRPr="00CA26A9">
        <w:rPr>
          <w:rFonts w:asciiTheme="minorHAnsi" w:hAnsiTheme="minorHAnsi" w:cstheme="minorHAnsi"/>
          <w:color w:val="000000" w:themeColor="text1"/>
          <w:szCs w:val="28"/>
        </w:rPr>
        <w:t xml:space="preserve">, Pearsall, J. J., Sugai, G., &amp; McCurdy, B. (2011). Alternative setting-wide positive behavior support. </w:t>
      </w:r>
      <w:r w:rsidR="00F94297" w:rsidRPr="00CA26A9">
        <w:rPr>
          <w:rFonts w:asciiTheme="minorHAnsi" w:hAnsiTheme="minorHAnsi" w:cstheme="minorHAnsi"/>
          <w:i/>
          <w:color w:val="000000" w:themeColor="text1"/>
          <w:szCs w:val="28"/>
        </w:rPr>
        <w:t xml:space="preserve"> Behavioral Disorders</w:t>
      </w:r>
      <w:r w:rsidR="00F94297" w:rsidRPr="00CA26A9">
        <w:rPr>
          <w:rFonts w:asciiTheme="minorHAnsi" w:hAnsiTheme="minorHAnsi" w:cstheme="minorHAnsi"/>
          <w:color w:val="000000" w:themeColor="text1"/>
          <w:szCs w:val="28"/>
        </w:rPr>
        <w:t xml:space="preserve">, </w:t>
      </w:r>
      <w:r w:rsidR="00F94297" w:rsidRPr="00CA26A9">
        <w:rPr>
          <w:rFonts w:asciiTheme="minorHAnsi" w:hAnsiTheme="minorHAnsi" w:cstheme="minorHAnsi"/>
          <w:i/>
          <w:color w:val="000000" w:themeColor="text1"/>
          <w:szCs w:val="28"/>
        </w:rPr>
        <w:t>36</w:t>
      </w:r>
      <w:r w:rsidR="00F42053">
        <w:rPr>
          <w:rFonts w:asciiTheme="minorHAnsi" w:hAnsiTheme="minorHAnsi" w:cstheme="minorHAnsi"/>
          <w:iCs/>
          <w:color w:val="000000" w:themeColor="text1"/>
          <w:szCs w:val="28"/>
        </w:rPr>
        <w:t>(4)</w:t>
      </w:r>
      <w:r w:rsidR="00F94297" w:rsidRPr="00CA26A9">
        <w:rPr>
          <w:rFonts w:asciiTheme="minorHAnsi" w:hAnsiTheme="minorHAnsi" w:cstheme="minorHAnsi"/>
          <w:color w:val="000000" w:themeColor="text1"/>
          <w:szCs w:val="28"/>
        </w:rPr>
        <w:t xml:space="preserve">, 213-224. </w:t>
      </w:r>
      <w:hyperlink r:id="rId62" w:history="1">
        <w:r w:rsidR="00CA26A9" w:rsidRPr="00CA26A9">
          <w:rPr>
            <w:rFonts w:asciiTheme="minorHAnsi" w:hAnsiTheme="minorHAnsi" w:cstheme="minorHAnsi"/>
            <w:color w:val="000000" w:themeColor="text1"/>
            <w:shd w:val="clear" w:color="auto" w:fill="FFFFFF"/>
          </w:rPr>
          <w:t>https://doi.org/10.1177/019874291103600402</w:t>
        </w:r>
      </w:hyperlink>
    </w:p>
    <w:p w14:paraId="33435876" w14:textId="77777777" w:rsidR="00A43497" w:rsidRPr="006B4857" w:rsidRDefault="00A43497" w:rsidP="00A56813">
      <w:pPr>
        <w:keepLines/>
        <w:tabs>
          <w:tab w:val="left" w:pos="720"/>
        </w:tabs>
        <w:rPr>
          <w:rFonts w:asciiTheme="minorHAnsi" w:hAnsiTheme="minorHAnsi"/>
          <w:b/>
          <w:color w:val="000000" w:themeColor="text1"/>
          <w:szCs w:val="28"/>
        </w:rPr>
      </w:pPr>
    </w:p>
    <w:p w14:paraId="39A5705F" w14:textId="77ED0F22" w:rsidR="00A43497" w:rsidRPr="006B4857" w:rsidRDefault="00A56813" w:rsidP="00A56813">
      <w:pPr>
        <w:keepLines/>
        <w:tabs>
          <w:tab w:val="left" w:pos="720"/>
        </w:tabs>
        <w:rPr>
          <w:rFonts w:asciiTheme="minorHAnsi" w:hAnsiTheme="minorHAnsi"/>
          <w:i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19.</w:t>
      </w:r>
      <w:r w:rsidR="00A43497" w:rsidRPr="006B4857">
        <w:rPr>
          <w:rFonts w:asciiTheme="minorHAnsi" w:hAnsiTheme="minorHAnsi"/>
          <w:b/>
          <w:color w:val="000000" w:themeColor="text1"/>
          <w:szCs w:val="28"/>
        </w:rPr>
        <w:tab/>
        <w:t>Simonsen, B.</w:t>
      </w:r>
      <w:r w:rsidR="00A43497" w:rsidRPr="006B4857">
        <w:rPr>
          <w:rFonts w:asciiTheme="minorHAnsi" w:hAnsiTheme="minorHAnsi"/>
          <w:color w:val="000000" w:themeColor="text1"/>
          <w:szCs w:val="28"/>
        </w:rPr>
        <w:t>, &amp; Little, C. (</w:t>
      </w:r>
      <w:r w:rsidR="00651C49" w:rsidRPr="006B4857">
        <w:rPr>
          <w:rFonts w:asciiTheme="minorHAnsi" w:hAnsiTheme="minorHAnsi"/>
          <w:color w:val="000000" w:themeColor="text1"/>
          <w:szCs w:val="28"/>
        </w:rPr>
        <w:t>2011</w:t>
      </w:r>
      <w:r w:rsidR="00A43497" w:rsidRPr="006B4857">
        <w:rPr>
          <w:rFonts w:asciiTheme="minorHAnsi" w:hAnsiTheme="minorHAnsi"/>
          <w:color w:val="000000" w:themeColor="text1"/>
          <w:szCs w:val="28"/>
        </w:rPr>
        <w:t xml:space="preserve">). Single subject research in gifted education. </w:t>
      </w:r>
      <w:r w:rsidR="00A43497" w:rsidRPr="006B4857">
        <w:rPr>
          <w:rFonts w:asciiTheme="minorHAnsi" w:hAnsiTheme="minorHAnsi"/>
          <w:i/>
          <w:color w:val="000000" w:themeColor="text1"/>
          <w:szCs w:val="28"/>
        </w:rPr>
        <w:t>Gifted Child Quarterly</w:t>
      </w:r>
      <w:r w:rsidR="00651C49" w:rsidRPr="006B4857">
        <w:rPr>
          <w:rFonts w:asciiTheme="minorHAnsi" w:hAnsiTheme="minorHAnsi"/>
          <w:color w:val="000000" w:themeColor="text1"/>
          <w:szCs w:val="28"/>
        </w:rPr>
        <w:t xml:space="preserve">, </w:t>
      </w:r>
      <w:r w:rsidR="00651C49" w:rsidRPr="006B4857">
        <w:rPr>
          <w:rFonts w:asciiTheme="minorHAnsi" w:hAnsiTheme="minorHAnsi"/>
          <w:i/>
          <w:color w:val="000000" w:themeColor="text1"/>
          <w:szCs w:val="28"/>
        </w:rPr>
        <w:t>55</w:t>
      </w:r>
      <w:r w:rsidR="00651C49" w:rsidRPr="006B4857">
        <w:rPr>
          <w:rFonts w:asciiTheme="minorHAnsi" w:hAnsiTheme="minorHAnsi"/>
          <w:color w:val="000000" w:themeColor="text1"/>
          <w:szCs w:val="28"/>
        </w:rPr>
        <w:t>, 158-162</w:t>
      </w:r>
      <w:r w:rsidR="00A43497" w:rsidRPr="006B4857">
        <w:rPr>
          <w:rFonts w:asciiTheme="minorHAnsi" w:hAnsiTheme="minorHAnsi"/>
          <w:i/>
          <w:color w:val="000000" w:themeColor="text1"/>
          <w:szCs w:val="28"/>
        </w:rPr>
        <w:t>.</w:t>
      </w:r>
      <w:r w:rsidR="00651C49" w:rsidRPr="006B4857">
        <w:rPr>
          <w:rFonts w:asciiTheme="minorHAnsi" w:hAnsiTheme="minorHAnsi"/>
          <w:i/>
          <w:color w:val="000000" w:themeColor="text1"/>
          <w:szCs w:val="28"/>
        </w:rPr>
        <w:t xml:space="preserve"> </w:t>
      </w:r>
      <w:hyperlink r:id="rId63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szCs w:val="26"/>
            <w:u w:val="none"/>
          </w:rPr>
          <w:t>10.1177/0016986211398331</w:t>
        </w:r>
      </w:hyperlink>
      <w:r w:rsidR="00835E27" w:rsidRPr="006B4857">
        <w:rPr>
          <w:rFonts w:asciiTheme="minorHAnsi" w:hAnsiTheme="minorHAnsi" w:cs="Arial"/>
          <w:color w:val="000000" w:themeColor="text1"/>
          <w:szCs w:val="26"/>
        </w:rPr>
        <w:t xml:space="preserve"> </w:t>
      </w:r>
    </w:p>
    <w:p w14:paraId="1AD4CD9F" w14:textId="77777777" w:rsidR="00D32574" w:rsidRPr="006B4857" w:rsidRDefault="00D32574" w:rsidP="00A56813">
      <w:pPr>
        <w:keepLines/>
        <w:tabs>
          <w:tab w:val="left" w:pos="720"/>
        </w:tabs>
        <w:rPr>
          <w:rFonts w:asciiTheme="minorHAnsi" w:hAnsiTheme="minorHAnsi"/>
          <w:color w:val="000000" w:themeColor="text1"/>
          <w:szCs w:val="28"/>
        </w:rPr>
      </w:pPr>
    </w:p>
    <w:p w14:paraId="70E10FD2" w14:textId="2125EC47" w:rsidR="00EC1245" w:rsidRPr="006B4857" w:rsidRDefault="00A56813" w:rsidP="00A56813">
      <w:pPr>
        <w:keepLines/>
        <w:tabs>
          <w:tab w:val="left" w:pos="720"/>
        </w:tabs>
        <w:rPr>
          <w:rFonts w:ascii="Calibri" w:hAnsi="Calibri"/>
          <w:i/>
          <w:color w:val="000000" w:themeColor="text1"/>
          <w:szCs w:val="28"/>
        </w:rPr>
      </w:pPr>
      <w:r w:rsidRPr="006B4857">
        <w:rPr>
          <w:rFonts w:asciiTheme="minorHAnsi" w:hAnsiTheme="minorHAnsi"/>
          <w:color w:val="000000" w:themeColor="text1"/>
          <w:szCs w:val="28"/>
        </w:rPr>
        <w:t>18.</w:t>
      </w:r>
      <w:r w:rsidR="00EC1245" w:rsidRPr="006B4857">
        <w:rPr>
          <w:rFonts w:asciiTheme="minorHAnsi" w:hAnsiTheme="minorHAnsi"/>
          <w:color w:val="000000" w:themeColor="text1"/>
          <w:szCs w:val="28"/>
        </w:rPr>
        <w:tab/>
      </w:r>
      <w:r w:rsidR="001E33CE" w:rsidRPr="006B4857">
        <w:rPr>
          <w:rFonts w:asciiTheme="minorHAnsi" w:hAnsiTheme="minorHAnsi"/>
          <w:color w:val="000000" w:themeColor="text1"/>
          <w:szCs w:val="28"/>
        </w:rPr>
        <w:t>*</w:t>
      </w:r>
      <w:r w:rsidR="00EC1245" w:rsidRPr="006B4857">
        <w:rPr>
          <w:rFonts w:asciiTheme="minorHAnsi" w:hAnsiTheme="minorHAnsi"/>
          <w:color w:val="000000" w:themeColor="text1"/>
          <w:szCs w:val="28"/>
        </w:rPr>
        <w:t>Briere,</w:t>
      </w:r>
      <w:r w:rsidR="00EC1245" w:rsidRPr="006B4857">
        <w:rPr>
          <w:rFonts w:ascii="Calibri" w:hAnsi="Calibri"/>
          <w:color w:val="000000" w:themeColor="text1"/>
          <w:szCs w:val="28"/>
        </w:rPr>
        <w:t xml:space="preserve"> D.</w:t>
      </w:r>
      <w:r w:rsidR="00AB2007" w:rsidRPr="006B4857">
        <w:rPr>
          <w:rFonts w:ascii="Calibri" w:hAnsi="Calibri"/>
          <w:color w:val="000000" w:themeColor="text1"/>
          <w:szCs w:val="28"/>
        </w:rPr>
        <w:t xml:space="preserve"> E.</w:t>
      </w:r>
      <w:r w:rsidR="00EC1245" w:rsidRPr="006B4857">
        <w:rPr>
          <w:rFonts w:ascii="Calibri" w:hAnsi="Calibri"/>
          <w:color w:val="000000" w:themeColor="text1"/>
          <w:szCs w:val="28"/>
        </w:rPr>
        <w:t xml:space="preserve">, &amp; </w:t>
      </w:r>
      <w:r w:rsidR="00EC1245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EC1245" w:rsidRPr="006B4857">
        <w:rPr>
          <w:rFonts w:ascii="Calibri" w:hAnsi="Calibri"/>
          <w:color w:val="000000" w:themeColor="text1"/>
          <w:szCs w:val="28"/>
        </w:rPr>
        <w:t xml:space="preserve"> (2011). </w:t>
      </w:r>
      <w:r w:rsidR="00EC1245" w:rsidRPr="006B4857">
        <w:rPr>
          <w:rFonts w:ascii="Calibri" w:hAnsi="Calibri"/>
          <w:color w:val="000000" w:themeColor="text1"/>
        </w:rPr>
        <w:t>Self-monitoring interventions for at-risk middle school students: The importance of considering function</w:t>
      </w:r>
      <w:r w:rsidR="00EC1245" w:rsidRPr="006B4857">
        <w:rPr>
          <w:rFonts w:ascii="Calibri" w:hAnsi="Calibri"/>
          <w:color w:val="000000" w:themeColor="text1"/>
          <w:szCs w:val="28"/>
        </w:rPr>
        <w:t xml:space="preserve">. </w:t>
      </w:r>
      <w:r w:rsidR="00EC1245" w:rsidRPr="006B4857">
        <w:rPr>
          <w:rFonts w:ascii="Calibri" w:hAnsi="Calibri"/>
          <w:i/>
          <w:color w:val="000000" w:themeColor="text1"/>
          <w:szCs w:val="28"/>
        </w:rPr>
        <w:t>Behavior Disorders, 36,</w:t>
      </w:r>
      <w:r w:rsidR="00EC1245" w:rsidRPr="006B4857">
        <w:rPr>
          <w:rFonts w:ascii="Calibri" w:hAnsi="Calibri"/>
          <w:color w:val="000000" w:themeColor="text1"/>
          <w:szCs w:val="28"/>
        </w:rPr>
        <w:t xml:space="preserve"> 129-140</w:t>
      </w:r>
      <w:r w:rsidR="00EC1245" w:rsidRPr="006B4857">
        <w:rPr>
          <w:rFonts w:ascii="Calibri" w:hAnsi="Calibri"/>
          <w:i/>
          <w:color w:val="000000" w:themeColor="text1"/>
          <w:szCs w:val="28"/>
        </w:rPr>
        <w:t>.</w:t>
      </w:r>
      <w:r w:rsidR="00D6481F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64" w:history="1">
        <w:r w:rsidR="00D6481F" w:rsidRPr="00D6481F">
          <w:rPr>
            <w:rStyle w:val="Hyperlink"/>
            <w:rFonts w:ascii="Calibri" w:hAnsi="Calibri"/>
            <w:iCs/>
            <w:color w:val="000000" w:themeColor="text1"/>
            <w:szCs w:val="28"/>
            <w:u w:val="none"/>
          </w:rPr>
          <w:t>https://www.jstor.org/stable/43153530</w:t>
        </w:r>
      </w:hyperlink>
      <w:r w:rsidR="00D6481F" w:rsidRPr="00D6481F">
        <w:rPr>
          <w:rFonts w:ascii="Calibri" w:hAnsi="Calibri"/>
          <w:iCs/>
          <w:color w:val="000000" w:themeColor="text1"/>
          <w:szCs w:val="28"/>
        </w:rPr>
        <w:t xml:space="preserve"> </w:t>
      </w:r>
    </w:p>
    <w:p w14:paraId="0528DAF0" w14:textId="77777777" w:rsidR="00EC1245" w:rsidRPr="006B4857" w:rsidRDefault="00EC1245" w:rsidP="00A56813">
      <w:pPr>
        <w:keepNext/>
        <w:keepLines/>
        <w:tabs>
          <w:tab w:val="left" w:pos="720"/>
        </w:tabs>
        <w:rPr>
          <w:rFonts w:ascii="Calibri" w:hAnsi="Calibri"/>
          <w:b/>
          <w:color w:val="000000" w:themeColor="text1"/>
          <w:szCs w:val="28"/>
        </w:rPr>
      </w:pPr>
    </w:p>
    <w:p w14:paraId="0B63CF2E" w14:textId="2DBD076E" w:rsidR="00E25CA3" w:rsidRPr="006B4857" w:rsidRDefault="00A56813" w:rsidP="00A56813">
      <w:pPr>
        <w:keepLines/>
        <w:tabs>
          <w:tab w:val="left" w:pos="720"/>
        </w:tabs>
        <w:rPr>
          <w:rFonts w:ascii="Calibri" w:hAnsi="Calibri"/>
          <w:i/>
          <w:color w:val="000000" w:themeColor="text1"/>
          <w:szCs w:val="20"/>
        </w:rPr>
      </w:pPr>
      <w:r w:rsidRPr="006B4857">
        <w:rPr>
          <w:rFonts w:ascii="Calibri" w:hAnsi="Calibri"/>
          <w:color w:val="000000" w:themeColor="text1"/>
          <w:szCs w:val="28"/>
        </w:rPr>
        <w:t>17.</w:t>
      </w:r>
      <w:r w:rsidR="00EC1245" w:rsidRPr="006B4857">
        <w:rPr>
          <w:rFonts w:ascii="Calibri" w:hAnsi="Calibri"/>
          <w:b/>
          <w:color w:val="000000" w:themeColor="text1"/>
          <w:szCs w:val="28"/>
        </w:rPr>
        <w:tab/>
      </w:r>
      <w:r w:rsidR="00E25CA3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E25CA3" w:rsidRPr="006B4857">
        <w:rPr>
          <w:rFonts w:ascii="Calibri" w:hAnsi="Calibri"/>
          <w:color w:val="000000" w:themeColor="text1"/>
          <w:szCs w:val="28"/>
        </w:rPr>
        <w:t xml:space="preserve">, </w:t>
      </w:r>
      <w:r w:rsidR="006C7FDA">
        <w:rPr>
          <w:rFonts w:ascii="Calibri" w:hAnsi="Calibri"/>
          <w:color w:val="000000" w:themeColor="text1"/>
          <w:szCs w:val="28"/>
        </w:rPr>
        <w:t>*</w:t>
      </w:r>
      <w:r w:rsidR="00E25CA3" w:rsidRPr="006B4857">
        <w:rPr>
          <w:rFonts w:ascii="Calibri" w:hAnsi="Calibri"/>
          <w:color w:val="000000" w:themeColor="text1"/>
          <w:szCs w:val="28"/>
        </w:rPr>
        <w:t xml:space="preserve">Myers, D., &amp; </w:t>
      </w:r>
      <w:r w:rsidR="006C7FDA">
        <w:rPr>
          <w:rFonts w:ascii="Calibri" w:hAnsi="Calibri"/>
          <w:color w:val="000000" w:themeColor="text1"/>
          <w:szCs w:val="28"/>
        </w:rPr>
        <w:t>*</w:t>
      </w:r>
      <w:r w:rsidR="00E25CA3" w:rsidRPr="006B4857">
        <w:rPr>
          <w:rFonts w:ascii="Calibri" w:hAnsi="Calibri"/>
          <w:color w:val="000000" w:themeColor="text1"/>
          <w:szCs w:val="28"/>
        </w:rPr>
        <w:t>Briere, D.</w:t>
      </w:r>
      <w:r w:rsidR="00AB2007" w:rsidRPr="006B4857">
        <w:rPr>
          <w:rFonts w:ascii="Calibri" w:hAnsi="Calibri"/>
          <w:color w:val="000000" w:themeColor="text1"/>
          <w:szCs w:val="28"/>
        </w:rPr>
        <w:t xml:space="preserve"> E.</w:t>
      </w:r>
      <w:r w:rsidR="00E25CA3" w:rsidRPr="006B4857">
        <w:rPr>
          <w:rFonts w:ascii="Calibri" w:hAnsi="Calibri"/>
          <w:color w:val="000000" w:themeColor="text1"/>
          <w:szCs w:val="28"/>
        </w:rPr>
        <w:t xml:space="preserve"> (</w:t>
      </w:r>
      <w:r w:rsidR="00B46BA1" w:rsidRPr="006B4857">
        <w:rPr>
          <w:rFonts w:ascii="Calibri" w:hAnsi="Calibri"/>
          <w:color w:val="000000" w:themeColor="text1"/>
          <w:szCs w:val="28"/>
        </w:rPr>
        <w:t>2011</w:t>
      </w:r>
      <w:r w:rsidR="00E25CA3" w:rsidRPr="006B4857">
        <w:rPr>
          <w:rFonts w:ascii="Calibri" w:hAnsi="Calibri"/>
          <w:color w:val="000000" w:themeColor="text1"/>
          <w:szCs w:val="28"/>
        </w:rPr>
        <w:t xml:space="preserve">). Comparing a behavioral check-in/check-out (CICO) intervention with </w:t>
      </w:r>
      <w:r w:rsidR="00E25CA3" w:rsidRPr="006B4857">
        <w:rPr>
          <w:rFonts w:ascii="Calibri" w:hAnsi="Calibri"/>
          <w:color w:val="000000" w:themeColor="text1"/>
          <w:szCs w:val="20"/>
        </w:rPr>
        <w:t xml:space="preserve">standard practice in an urban middle school using an experimental group design. </w:t>
      </w:r>
      <w:r w:rsidR="00E25CA3" w:rsidRPr="006B4857">
        <w:rPr>
          <w:rFonts w:ascii="Calibri" w:hAnsi="Calibri"/>
          <w:i/>
          <w:color w:val="000000" w:themeColor="text1"/>
          <w:szCs w:val="20"/>
        </w:rPr>
        <w:t>Journal of Positive Behavior Interventions</w:t>
      </w:r>
      <w:r w:rsidR="00B46BA1" w:rsidRPr="006B4857">
        <w:rPr>
          <w:rFonts w:ascii="Calibri" w:hAnsi="Calibri"/>
          <w:i/>
          <w:color w:val="000000" w:themeColor="text1"/>
          <w:szCs w:val="20"/>
        </w:rPr>
        <w:t>, 13,</w:t>
      </w:r>
      <w:r w:rsidR="00B46BA1" w:rsidRPr="006B4857">
        <w:rPr>
          <w:rFonts w:ascii="Calibri" w:hAnsi="Calibri"/>
          <w:color w:val="000000" w:themeColor="text1"/>
          <w:szCs w:val="20"/>
        </w:rPr>
        <w:t xml:space="preserve"> 31-48</w:t>
      </w:r>
      <w:r w:rsidR="00E25CA3" w:rsidRPr="006B4857">
        <w:rPr>
          <w:rFonts w:ascii="Calibri" w:hAnsi="Calibri"/>
          <w:i/>
          <w:color w:val="000000" w:themeColor="text1"/>
          <w:szCs w:val="20"/>
        </w:rPr>
        <w:t xml:space="preserve">. </w:t>
      </w:r>
      <w:hyperlink r:id="rId65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 w:cs="Arial"/>
            <w:color w:val="000000" w:themeColor="text1"/>
            <w:szCs w:val="20"/>
            <w:u w:val="none"/>
          </w:rPr>
          <w:t>10.1177/1098300709359026</w:t>
        </w:r>
      </w:hyperlink>
      <w:r w:rsidR="00835E27" w:rsidRPr="006B4857">
        <w:rPr>
          <w:rFonts w:ascii="Calibri" w:hAnsi="Calibri" w:cs="Arial"/>
          <w:color w:val="000000" w:themeColor="text1"/>
          <w:szCs w:val="20"/>
        </w:rPr>
        <w:t xml:space="preserve"> </w:t>
      </w:r>
    </w:p>
    <w:p w14:paraId="0F0FCEB6" w14:textId="77777777" w:rsidR="00C87CD2" w:rsidRPr="006B4857" w:rsidRDefault="00C87CD2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6C79DC07" w14:textId="144287CA" w:rsidR="00C87CD2" w:rsidRPr="00741843" w:rsidRDefault="00A56813" w:rsidP="00A56813">
      <w:pPr>
        <w:keepLines/>
        <w:tabs>
          <w:tab w:val="left" w:pos="720"/>
        </w:tabs>
        <w:rPr>
          <w:rFonts w:ascii="Calibri" w:hAnsi="Calibri"/>
          <w:iCs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lastRenderedPageBreak/>
        <w:t>16.</w:t>
      </w:r>
      <w:r w:rsidR="00C87CD2" w:rsidRPr="006B4857">
        <w:rPr>
          <w:rFonts w:ascii="Calibri" w:hAnsi="Calibri"/>
          <w:color w:val="000000" w:themeColor="text1"/>
          <w:szCs w:val="28"/>
        </w:rPr>
        <w:tab/>
      </w:r>
      <w:r w:rsidR="005B4065">
        <w:rPr>
          <w:rFonts w:ascii="Calibri" w:hAnsi="Calibri"/>
          <w:color w:val="000000" w:themeColor="text1"/>
          <w:szCs w:val="28"/>
        </w:rPr>
        <w:t>*</w:t>
      </w:r>
      <w:r w:rsidR="00C87CD2" w:rsidRPr="006B4857">
        <w:rPr>
          <w:rFonts w:ascii="Calibri" w:hAnsi="Calibri"/>
          <w:color w:val="000000" w:themeColor="text1"/>
          <w:szCs w:val="28"/>
        </w:rPr>
        <w:t xml:space="preserve">Myers, D., </w:t>
      </w:r>
      <w:r w:rsidR="00C87CD2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C87CD2" w:rsidRPr="006B4857">
        <w:rPr>
          <w:rFonts w:ascii="Calibri" w:hAnsi="Calibri"/>
          <w:color w:val="000000" w:themeColor="text1"/>
          <w:szCs w:val="28"/>
        </w:rPr>
        <w:t xml:space="preserve">, &amp; Sugai, G. (2011). </w:t>
      </w:r>
      <w:r w:rsidR="00C87CD2" w:rsidRPr="006B4857">
        <w:rPr>
          <w:rFonts w:ascii="Calibri" w:hAnsi="Calibri"/>
          <w:color w:val="000000" w:themeColor="text1"/>
        </w:rPr>
        <w:t>Increasing teachers’ use of praise with a response to intervention approach</w:t>
      </w:r>
      <w:r w:rsidR="00C87CD2" w:rsidRPr="006B4857">
        <w:rPr>
          <w:rFonts w:ascii="Calibri" w:hAnsi="Calibri"/>
          <w:color w:val="000000" w:themeColor="text1"/>
          <w:szCs w:val="28"/>
        </w:rPr>
        <w:t xml:space="preserve">. </w:t>
      </w:r>
      <w:r w:rsidR="00C87CD2" w:rsidRPr="006B4857">
        <w:rPr>
          <w:rFonts w:ascii="Calibri" w:hAnsi="Calibri"/>
          <w:i/>
          <w:color w:val="000000" w:themeColor="text1"/>
          <w:szCs w:val="28"/>
        </w:rPr>
        <w:t>Education and Treatment of Children, 34,</w:t>
      </w:r>
      <w:r w:rsidR="00C87CD2" w:rsidRPr="006B4857">
        <w:rPr>
          <w:rFonts w:ascii="Calibri" w:hAnsi="Calibri"/>
          <w:color w:val="000000" w:themeColor="text1"/>
          <w:szCs w:val="28"/>
        </w:rPr>
        <w:t xml:space="preserve"> 35-59</w:t>
      </w:r>
      <w:r w:rsidR="00C87CD2" w:rsidRPr="006B4857">
        <w:rPr>
          <w:rFonts w:ascii="Calibri" w:hAnsi="Calibri"/>
          <w:i/>
          <w:color w:val="000000" w:themeColor="text1"/>
          <w:szCs w:val="28"/>
        </w:rPr>
        <w:t>.</w:t>
      </w:r>
      <w:r w:rsidR="00741843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66" w:history="1">
        <w:r w:rsidR="00741843" w:rsidRPr="00741843">
          <w:rPr>
            <w:rStyle w:val="Hyperlink"/>
            <w:rFonts w:ascii="Calibri" w:hAnsi="Calibri"/>
            <w:iCs/>
            <w:color w:val="000000" w:themeColor="text1"/>
            <w:szCs w:val="28"/>
            <w:u w:val="none"/>
          </w:rPr>
          <w:t>https://www.jstor.org/stable/42900100</w:t>
        </w:r>
      </w:hyperlink>
      <w:r w:rsidR="00741843" w:rsidRPr="00741843">
        <w:rPr>
          <w:rFonts w:ascii="Calibri" w:hAnsi="Calibri"/>
          <w:i/>
          <w:color w:val="000000" w:themeColor="text1"/>
          <w:szCs w:val="28"/>
        </w:rPr>
        <w:t xml:space="preserve"> </w:t>
      </w:r>
    </w:p>
    <w:p w14:paraId="19FAF66D" w14:textId="77777777" w:rsidR="007E02C8" w:rsidRPr="006B4857" w:rsidRDefault="007E02C8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4BCC6D11" w14:textId="0B9D4D92" w:rsidR="007E02C8" w:rsidRPr="000720A8" w:rsidRDefault="00A56813" w:rsidP="00A56813">
      <w:pPr>
        <w:keepLines/>
        <w:tabs>
          <w:tab w:val="left" w:pos="720"/>
        </w:tabs>
        <w:rPr>
          <w:rFonts w:asciiTheme="minorHAnsi" w:hAnsiTheme="minorHAnsi" w:cstheme="minorHAnsi"/>
          <w:i/>
          <w:color w:val="000000" w:themeColor="text1"/>
        </w:rPr>
      </w:pPr>
      <w:r w:rsidRPr="006B4857">
        <w:rPr>
          <w:rFonts w:ascii="Calibri" w:hAnsi="Calibri"/>
          <w:color w:val="000000" w:themeColor="text1"/>
          <w:szCs w:val="28"/>
        </w:rPr>
        <w:t>15.</w:t>
      </w:r>
      <w:r w:rsidR="007E02C8" w:rsidRPr="006B4857">
        <w:rPr>
          <w:rFonts w:ascii="Calibri" w:hAnsi="Calibri"/>
          <w:b/>
          <w:color w:val="000000" w:themeColor="text1"/>
          <w:szCs w:val="28"/>
        </w:rPr>
        <w:tab/>
        <w:t>Simonsen, B.</w:t>
      </w:r>
      <w:r w:rsidR="007E02C8" w:rsidRPr="006B4857">
        <w:rPr>
          <w:rFonts w:ascii="Calibri" w:hAnsi="Calibri"/>
          <w:color w:val="000000" w:themeColor="text1"/>
          <w:szCs w:val="28"/>
        </w:rPr>
        <w:t xml:space="preserve">, Little, C., &amp; </w:t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7E02C8" w:rsidRPr="006B4857">
        <w:rPr>
          <w:rFonts w:ascii="Calibri" w:hAnsi="Calibri"/>
          <w:color w:val="000000" w:themeColor="text1"/>
          <w:szCs w:val="28"/>
        </w:rPr>
        <w:t xml:space="preserve">Fairbanks, S. (2010). </w:t>
      </w:r>
      <w:r w:rsidR="007E02C8" w:rsidRPr="006B4857">
        <w:rPr>
          <w:rFonts w:ascii="Calibri" w:hAnsi="Calibri"/>
          <w:color w:val="000000" w:themeColor="text1"/>
        </w:rPr>
        <w:t xml:space="preserve">Task difficulty, attention, and student behavior: A study of student behavioral response during differentiated </w:t>
      </w:r>
      <w:r w:rsidR="007E02C8" w:rsidRPr="000720A8">
        <w:rPr>
          <w:rFonts w:asciiTheme="minorHAnsi" w:hAnsiTheme="minorHAnsi" w:cstheme="minorHAnsi"/>
          <w:color w:val="000000" w:themeColor="text1"/>
        </w:rPr>
        <w:t xml:space="preserve">tasks. </w:t>
      </w:r>
      <w:r w:rsidR="007E02C8" w:rsidRPr="000720A8">
        <w:rPr>
          <w:rFonts w:asciiTheme="minorHAnsi" w:hAnsiTheme="minorHAnsi" w:cstheme="minorHAnsi"/>
          <w:i/>
          <w:color w:val="000000" w:themeColor="text1"/>
        </w:rPr>
        <w:t>Journal for the Education of the Gifted, 34,</w:t>
      </w:r>
      <w:r w:rsidR="007E02C8" w:rsidRPr="000720A8">
        <w:rPr>
          <w:rFonts w:asciiTheme="minorHAnsi" w:hAnsiTheme="minorHAnsi" w:cstheme="minorHAnsi"/>
          <w:color w:val="000000" w:themeColor="text1"/>
        </w:rPr>
        <w:t xml:space="preserve"> 245-260</w:t>
      </w:r>
      <w:r w:rsidR="007E02C8" w:rsidRPr="000720A8">
        <w:rPr>
          <w:rFonts w:asciiTheme="minorHAnsi" w:hAnsiTheme="minorHAnsi" w:cstheme="minorHAnsi"/>
          <w:i/>
          <w:color w:val="000000" w:themeColor="text1"/>
        </w:rPr>
        <w:t>.</w:t>
      </w:r>
      <w:r w:rsidR="000720A8" w:rsidRPr="000720A8">
        <w:rPr>
          <w:rFonts w:asciiTheme="minorHAnsi" w:hAnsiTheme="minorHAnsi" w:cstheme="minorHAnsi"/>
          <w:i/>
          <w:color w:val="000000" w:themeColor="text1"/>
        </w:rPr>
        <w:t xml:space="preserve"> </w:t>
      </w:r>
      <w:hyperlink r:id="rId67" w:history="1">
        <w:r w:rsidR="000720A8" w:rsidRPr="000720A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https://doi.org/10.1177/019874299602100301</w:t>
        </w:r>
      </w:hyperlink>
    </w:p>
    <w:p w14:paraId="7C810B3A" w14:textId="77777777" w:rsidR="009850F0" w:rsidRPr="000720A8" w:rsidRDefault="009850F0" w:rsidP="00A56813">
      <w:pPr>
        <w:keepLines/>
        <w:tabs>
          <w:tab w:val="left" w:pos="720"/>
        </w:tabs>
        <w:rPr>
          <w:rFonts w:asciiTheme="minorHAnsi" w:hAnsiTheme="minorHAnsi" w:cstheme="minorHAnsi"/>
          <w:color w:val="000000" w:themeColor="text1"/>
        </w:rPr>
      </w:pPr>
    </w:p>
    <w:p w14:paraId="7D98990B" w14:textId="1F7717EA" w:rsidR="001E2668" w:rsidRPr="006B4857" w:rsidRDefault="00A56813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0720A8">
        <w:rPr>
          <w:rFonts w:asciiTheme="minorHAnsi" w:hAnsiTheme="minorHAnsi" w:cstheme="minorHAnsi"/>
          <w:color w:val="000000" w:themeColor="text1"/>
        </w:rPr>
        <w:t>14.</w:t>
      </w:r>
      <w:r w:rsidR="001E2668" w:rsidRPr="000720A8">
        <w:rPr>
          <w:rFonts w:asciiTheme="minorHAnsi" w:hAnsiTheme="minorHAnsi" w:cstheme="minorHAnsi"/>
          <w:b/>
          <w:color w:val="000000" w:themeColor="text1"/>
        </w:rPr>
        <w:tab/>
        <w:t>Simonsen, B.</w:t>
      </w:r>
      <w:r w:rsidR="001E2668" w:rsidRPr="000720A8">
        <w:rPr>
          <w:rFonts w:asciiTheme="minorHAnsi" w:hAnsiTheme="minorHAnsi" w:cstheme="minorHAnsi"/>
          <w:color w:val="000000" w:themeColor="text1"/>
        </w:rPr>
        <w:t xml:space="preserve">, </w:t>
      </w:r>
      <w:r w:rsidR="001E33CE" w:rsidRPr="000720A8">
        <w:rPr>
          <w:rFonts w:asciiTheme="minorHAnsi" w:hAnsiTheme="minorHAnsi" w:cstheme="minorHAnsi"/>
          <w:color w:val="000000" w:themeColor="text1"/>
        </w:rPr>
        <w:t>*</w:t>
      </w:r>
      <w:r w:rsidR="001E2668" w:rsidRPr="000720A8">
        <w:rPr>
          <w:rFonts w:asciiTheme="minorHAnsi" w:hAnsiTheme="minorHAnsi" w:cstheme="minorHAnsi"/>
          <w:color w:val="000000" w:themeColor="text1"/>
        </w:rPr>
        <w:t xml:space="preserve">Myers, D., &amp; </w:t>
      </w:r>
      <w:r w:rsidR="001E33CE" w:rsidRPr="000720A8">
        <w:rPr>
          <w:rFonts w:asciiTheme="minorHAnsi" w:hAnsiTheme="minorHAnsi" w:cstheme="minorHAnsi"/>
          <w:color w:val="000000" w:themeColor="text1"/>
        </w:rPr>
        <w:t>*</w:t>
      </w:r>
      <w:r w:rsidR="001E2668" w:rsidRPr="000720A8">
        <w:rPr>
          <w:rFonts w:asciiTheme="minorHAnsi" w:hAnsiTheme="minorHAnsi" w:cstheme="minorHAnsi"/>
          <w:color w:val="000000" w:themeColor="text1"/>
        </w:rPr>
        <w:t xml:space="preserve">DeLuca, C. (2010). </w:t>
      </w:r>
      <w:r w:rsidR="00114BB5" w:rsidRPr="000720A8">
        <w:rPr>
          <w:rFonts w:asciiTheme="minorHAnsi" w:hAnsiTheme="minorHAnsi" w:cstheme="minorHAnsi"/>
          <w:color w:val="000000" w:themeColor="text1"/>
        </w:rPr>
        <w:t>Teaching teachers to</w:t>
      </w:r>
      <w:r w:rsidR="00114BB5" w:rsidRPr="006B4857">
        <w:rPr>
          <w:rFonts w:ascii="Calibri" w:hAnsi="Calibri"/>
          <w:color w:val="000000" w:themeColor="text1"/>
        </w:rPr>
        <w:t xml:space="preserve"> use prompts, opportunities to respond, and reinforcement</w:t>
      </w:r>
      <w:r w:rsidR="00114BB5" w:rsidRPr="006B4857">
        <w:rPr>
          <w:rFonts w:ascii="Calibri" w:hAnsi="Calibri"/>
          <w:color w:val="000000" w:themeColor="text1"/>
          <w:szCs w:val="28"/>
        </w:rPr>
        <w:t xml:space="preserve">. </w:t>
      </w:r>
      <w:r w:rsidR="001E2668" w:rsidRPr="006B4857">
        <w:rPr>
          <w:rFonts w:ascii="Calibri" w:hAnsi="Calibri"/>
          <w:i/>
          <w:color w:val="000000" w:themeColor="text1"/>
          <w:szCs w:val="28"/>
        </w:rPr>
        <w:t>Teacher Education in Special Education</w:t>
      </w:r>
      <w:r w:rsidR="001E2668" w:rsidRPr="006B4857">
        <w:rPr>
          <w:rFonts w:ascii="Calibri" w:hAnsi="Calibri"/>
          <w:color w:val="000000" w:themeColor="text1"/>
          <w:szCs w:val="28"/>
        </w:rPr>
        <w:t xml:space="preserve">, </w:t>
      </w:r>
      <w:r w:rsidR="001E2668" w:rsidRPr="006B4857">
        <w:rPr>
          <w:rFonts w:ascii="Calibri" w:hAnsi="Calibri"/>
          <w:i/>
          <w:color w:val="000000" w:themeColor="text1"/>
          <w:szCs w:val="28"/>
        </w:rPr>
        <w:t>33</w:t>
      </w:r>
      <w:r w:rsidR="001E2668" w:rsidRPr="006B4857">
        <w:rPr>
          <w:rFonts w:ascii="Calibri" w:hAnsi="Calibri"/>
          <w:color w:val="000000" w:themeColor="text1"/>
          <w:szCs w:val="28"/>
        </w:rPr>
        <w:t>, 300-318</w:t>
      </w:r>
      <w:r w:rsidR="001E2668" w:rsidRPr="006B4857">
        <w:rPr>
          <w:rFonts w:ascii="Calibri" w:hAnsi="Calibri"/>
          <w:i/>
          <w:color w:val="000000" w:themeColor="text1"/>
          <w:szCs w:val="28"/>
        </w:rPr>
        <w:t xml:space="preserve">. </w:t>
      </w:r>
      <w:hyperlink r:id="rId68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/>
            <w:color w:val="000000" w:themeColor="text1"/>
            <w:szCs w:val="28"/>
            <w:u w:val="none"/>
          </w:rPr>
          <w:t>10.1177/0888406409359905</w:t>
        </w:r>
      </w:hyperlink>
      <w:r w:rsidR="00835E27" w:rsidRPr="006B4857">
        <w:rPr>
          <w:rFonts w:ascii="Calibri" w:hAnsi="Calibri"/>
          <w:color w:val="000000" w:themeColor="text1"/>
          <w:szCs w:val="28"/>
        </w:rPr>
        <w:t xml:space="preserve"> </w:t>
      </w:r>
    </w:p>
    <w:p w14:paraId="62342744" w14:textId="77777777" w:rsidR="001E2668" w:rsidRPr="006B4857" w:rsidRDefault="001E2668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05D347AE" w14:textId="51881D3B" w:rsidR="006F53A6" w:rsidRPr="006B4857" w:rsidRDefault="00A56813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13.</w:t>
      </w:r>
      <w:r w:rsidR="006F53A6" w:rsidRPr="006B4857">
        <w:rPr>
          <w:rFonts w:ascii="Calibri" w:hAnsi="Calibri"/>
          <w:color w:val="000000" w:themeColor="text1"/>
          <w:szCs w:val="28"/>
        </w:rPr>
        <w:tab/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6F53A6" w:rsidRPr="006B4857">
        <w:rPr>
          <w:rFonts w:ascii="Calibri" w:hAnsi="Calibri" w:cs="Arial"/>
          <w:color w:val="000000" w:themeColor="text1"/>
          <w:szCs w:val="20"/>
        </w:rPr>
        <w:t xml:space="preserve">Myers, D., </w:t>
      </w:r>
      <w:r w:rsidR="001E33CE" w:rsidRPr="006B4857">
        <w:rPr>
          <w:rFonts w:ascii="Calibri" w:hAnsi="Calibri" w:cs="Arial"/>
          <w:color w:val="000000" w:themeColor="text1"/>
          <w:szCs w:val="20"/>
        </w:rPr>
        <w:t>*</w:t>
      </w:r>
      <w:r w:rsidR="006F53A6" w:rsidRPr="006B4857">
        <w:rPr>
          <w:rFonts w:ascii="Calibri" w:hAnsi="Calibri" w:cs="Arial"/>
          <w:color w:val="000000" w:themeColor="text1"/>
          <w:szCs w:val="20"/>
        </w:rPr>
        <w:t>Briere, D.</w:t>
      </w:r>
      <w:r w:rsidR="00AB2007" w:rsidRPr="006B4857">
        <w:rPr>
          <w:rFonts w:ascii="Calibri" w:hAnsi="Calibri" w:cs="Arial"/>
          <w:color w:val="000000" w:themeColor="text1"/>
          <w:szCs w:val="20"/>
        </w:rPr>
        <w:t xml:space="preserve"> E.</w:t>
      </w:r>
      <w:r w:rsidR="006F53A6" w:rsidRPr="006B4857">
        <w:rPr>
          <w:rFonts w:ascii="Calibri" w:hAnsi="Calibri" w:cs="Arial"/>
          <w:color w:val="000000" w:themeColor="text1"/>
          <w:szCs w:val="20"/>
        </w:rPr>
        <w:t>, &amp;</w:t>
      </w:r>
      <w:r w:rsidR="00C87CD2" w:rsidRPr="006B4857">
        <w:rPr>
          <w:rFonts w:ascii="Calibri" w:hAnsi="Calibri" w:cs="Arial"/>
          <w:color w:val="000000" w:themeColor="text1"/>
          <w:szCs w:val="20"/>
        </w:rPr>
        <w:t xml:space="preserve"> </w:t>
      </w:r>
      <w:r w:rsidR="006F53A6" w:rsidRPr="006B4857">
        <w:rPr>
          <w:rFonts w:ascii="Calibri" w:hAnsi="Calibri" w:cs="Arial"/>
          <w:b/>
          <w:color w:val="000000" w:themeColor="text1"/>
          <w:szCs w:val="20"/>
        </w:rPr>
        <w:t>Simonsen, B.</w:t>
      </w:r>
      <w:r w:rsidR="006F53A6" w:rsidRPr="006B4857">
        <w:rPr>
          <w:rFonts w:ascii="Calibri" w:hAnsi="Calibri" w:cs="Arial"/>
          <w:color w:val="000000" w:themeColor="text1"/>
          <w:szCs w:val="20"/>
        </w:rPr>
        <w:t xml:space="preserve"> (2010). Secondary interventions in a secondary setting: Lessons learned from implementing a check-in/check-out behavioral program in an urban middle school. </w:t>
      </w:r>
      <w:r w:rsidR="006F53A6" w:rsidRPr="006B4857">
        <w:rPr>
          <w:rFonts w:ascii="Calibri" w:hAnsi="Calibri" w:cs="Arial"/>
          <w:i/>
          <w:color w:val="000000" w:themeColor="text1"/>
          <w:szCs w:val="20"/>
        </w:rPr>
        <w:t>Beyond Behavior, 19,</w:t>
      </w:r>
      <w:r w:rsidR="006F53A6" w:rsidRPr="006B4857">
        <w:rPr>
          <w:rFonts w:ascii="Calibri" w:hAnsi="Calibri" w:cs="Arial"/>
          <w:color w:val="000000" w:themeColor="text1"/>
          <w:szCs w:val="20"/>
        </w:rPr>
        <w:t xml:space="preserve"> 21-27</w:t>
      </w:r>
      <w:r w:rsidR="006F53A6" w:rsidRPr="006B4857">
        <w:rPr>
          <w:rFonts w:ascii="Calibri" w:hAnsi="Calibri" w:cs="Arial"/>
          <w:i/>
          <w:color w:val="000000" w:themeColor="text1"/>
          <w:szCs w:val="20"/>
        </w:rPr>
        <w:t>.</w:t>
      </w:r>
    </w:p>
    <w:p w14:paraId="157187E0" w14:textId="77777777" w:rsidR="006F53A6" w:rsidRPr="006B4857" w:rsidRDefault="006F53A6" w:rsidP="00A56813">
      <w:pPr>
        <w:keepLines/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3F764F8D" w14:textId="5951A427" w:rsidR="009850F0" w:rsidRPr="006B4857" w:rsidRDefault="00A56813" w:rsidP="00A56813">
      <w:pPr>
        <w:keepLines/>
        <w:tabs>
          <w:tab w:val="left" w:pos="720"/>
        </w:tabs>
        <w:rPr>
          <w:rFonts w:ascii="Calibri" w:hAnsi="Calibri"/>
          <w:i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12.</w:t>
      </w:r>
      <w:r w:rsidR="009850F0" w:rsidRPr="006B4857">
        <w:rPr>
          <w:rFonts w:ascii="Calibri" w:hAnsi="Calibri"/>
          <w:color w:val="000000" w:themeColor="text1"/>
          <w:szCs w:val="28"/>
        </w:rPr>
        <w:tab/>
      </w:r>
      <w:r w:rsidR="009850F0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9850F0" w:rsidRPr="006B4857">
        <w:rPr>
          <w:rFonts w:ascii="Calibri" w:hAnsi="Calibri"/>
          <w:color w:val="000000" w:themeColor="text1"/>
          <w:szCs w:val="28"/>
        </w:rPr>
        <w:t>, Britton, L., &amp; Young, D. (</w:t>
      </w:r>
      <w:r w:rsidR="00B408F7" w:rsidRPr="006B4857">
        <w:rPr>
          <w:rFonts w:ascii="Calibri" w:hAnsi="Calibri"/>
          <w:color w:val="000000" w:themeColor="text1"/>
          <w:szCs w:val="28"/>
        </w:rPr>
        <w:t>2010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). </w:t>
      </w:r>
      <w:r w:rsidR="009850F0" w:rsidRPr="006B4857">
        <w:rPr>
          <w:rFonts w:ascii="Calibri" w:hAnsi="Calibri"/>
          <w:color w:val="000000" w:themeColor="text1"/>
          <w:szCs w:val="20"/>
        </w:rPr>
        <w:t xml:space="preserve">School-wide positive behavior support in a non-public school setting: A case study. </w:t>
      </w:r>
      <w:r w:rsidR="009850F0" w:rsidRPr="006B4857">
        <w:rPr>
          <w:rFonts w:ascii="Calibri" w:hAnsi="Calibri"/>
          <w:i/>
          <w:color w:val="000000" w:themeColor="text1"/>
          <w:szCs w:val="20"/>
        </w:rPr>
        <w:t>Journal of Positive Behavior Interventions</w:t>
      </w:r>
      <w:r w:rsidR="00B408F7" w:rsidRPr="006B4857">
        <w:rPr>
          <w:rFonts w:ascii="Calibri" w:hAnsi="Calibri"/>
          <w:i/>
          <w:color w:val="000000" w:themeColor="text1"/>
          <w:szCs w:val="20"/>
        </w:rPr>
        <w:t>, 12</w:t>
      </w:r>
      <w:r w:rsidR="00B408F7" w:rsidRPr="006B4857">
        <w:rPr>
          <w:rFonts w:ascii="Calibri" w:hAnsi="Calibri"/>
          <w:color w:val="000000" w:themeColor="text1"/>
          <w:szCs w:val="20"/>
        </w:rPr>
        <w:t>, 180-191</w:t>
      </w:r>
      <w:r w:rsidR="009850F0" w:rsidRPr="006B4857">
        <w:rPr>
          <w:rFonts w:ascii="Calibri" w:hAnsi="Calibri"/>
          <w:i/>
          <w:color w:val="000000" w:themeColor="text1"/>
          <w:szCs w:val="20"/>
        </w:rPr>
        <w:t>.</w:t>
      </w:r>
      <w:r w:rsidR="00835E27" w:rsidRPr="006B4857">
        <w:rPr>
          <w:rFonts w:ascii="Calibri" w:hAnsi="Calibri" w:cs="Arial"/>
          <w:color w:val="000000" w:themeColor="text1"/>
          <w:szCs w:val="20"/>
        </w:rPr>
        <w:t xml:space="preserve"> </w:t>
      </w:r>
      <w:hyperlink r:id="rId69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 w:cs="Arial"/>
            <w:color w:val="000000" w:themeColor="text1"/>
            <w:szCs w:val="20"/>
            <w:u w:val="none"/>
          </w:rPr>
          <w:t>10.1177/1098300708330495</w:t>
        </w:r>
      </w:hyperlink>
      <w:r w:rsidR="00835E27" w:rsidRPr="006B4857">
        <w:rPr>
          <w:rFonts w:ascii="Calibri" w:hAnsi="Calibri" w:cs="Arial"/>
          <w:color w:val="000000" w:themeColor="text1"/>
          <w:szCs w:val="20"/>
        </w:rPr>
        <w:t xml:space="preserve"> </w:t>
      </w:r>
    </w:p>
    <w:p w14:paraId="38D6B063" w14:textId="77777777" w:rsidR="009850F0" w:rsidRPr="006B4857" w:rsidRDefault="009850F0" w:rsidP="00A56813">
      <w:pPr>
        <w:tabs>
          <w:tab w:val="left" w:pos="720"/>
        </w:tabs>
        <w:rPr>
          <w:rFonts w:ascii="Calibri" w:hAnsi="Calibri"/>
          <w:color w:val="000000" w:themeColor="text1"/>
          <w:szCs w:val="28"/>
        </w:rPr>
      </w:pPr>
    </w:p>
    <w:p w14:paraId="1F39897A" w14:textId="6F969CEE" w:rsidR="009850F0" w:rsidRPr="006B4857" w:rsidRDefault="00A56813" w:rsidP="00A56813">
      <w:pPr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11.</w:t>
      </w:r>
      <w:r w:rsidR="009850F0" w:rsidRPr="006B4857">
        <w:rPr>
          <w:rFonts w:ascii="Calibri" w:hAnsi="Calibri"/>
          <w:color w:val="000000" w:themeColor="text1"/>
          <w:szCs w:val="28"/>
        </w:rPr>
        <w:tab/>
      </w:r>
      <w:r w:rsidR="009850F0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9850F0" w:rsidRPr="006B4857">
        <w:rPr>
          <w:rFonts w:ascii="Calibri" w:hAnsi="Calibri"/>
          <w:color w:val="000000" w:themeColor="text1"/>
          <w:szCs w:val="28"/>
        </w:rPr>
        <w:t>, Shaw, S. F., Faggella-Luby, M., Sugai, G., Coyne, M. D., Rhein, B., et al. (2010). A school-wide model for service delivery</w:t>
      </w:r>
      <w:r w:rsidR="009850F0" w:rsidRPr="006B4857">
        <w:rPr>
          <w:rFonts w:ascii="Calibri" w:hAnsi="Calibri"/>
          <w:color w:val="000000" w:themeColor="text1"/>
          <w:szCs w:val="22"/>
        </w:rPr>
        <w:t xml:space="preserve">: Special educators as interventionists. </w:t>
      </w:r>
      <w:r w:rsidR="009850F0" w:rsidRPr="006B4857">
        <w:rPr>
          <w:rFonts w:ascii="Calibri" w:hAnsi="Calibri"/>
          <w:i/>
          <w:color w:val="000000" w:themeColor="text1"/>
          <w:szCs w:val="22"/>
        </w:rPr>
        <w:t>Remedial and Special Education, 31,</w:t>
      </w:r>
      <w:r w:rsidR="009850F0" w:rsidRPr="006B4857">
        <w:rPr>
          <w:rFonts w:ascii="Calibri" w:hAnsi="Calibri"/>
          <w:color w:val="000000" w:themeColor="text1"/>
          <w:szCs w:val="22"/>
        </w:rPr>
        <w:t xml:space="preserve"> 17-23</w:t>
      </w:r>
      <w:r w:rsidR="009850F0" w:rsidRPr="006B4857">
        <w:rPr>
          <w:rFonts w:ascii="Calibri" w:hAnsi="Calibri"/>
          <w:i/>
          <w:color w:val="000000" w:themeColor="text1"/>
          <w:szCs w:val="22"/>
        </w:rPr>
        <w:t>.</w:t>
      </w:r>
      <w:r w:rsidR="00835E27" w:rsidRPr="006B4857">
        <w:rPr>
          <w:rFonts w:asciiTheme="minorHAnsi" w:hAnsiTheme="minorHAnsi" w:cs="Arial"/>
          <w:iCs/>
          <w:color w:val="000000" w:themeColor="text1"/>
        </w:rPr>
        <w:t xml:space="preserve"> </w:t>
      </w:r>
      <w:hyperlink r:id="rId70" w:history="1">
        <w:r w:rsidR="006B485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6B485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6B4857" w:rsidRPr="006B4857">
          <w:rPr>
            <w:rStyle w:val="Hyperlink"/>
            <w:rFonts w:ascii="Calibri" w:hAnsi="Calibri" w:cs="Arial"/>
            <w:color w:val="000000" w:themeColor="text1"/>
            <w:szCs w:val="22"/>
            <w:u w:val="none"/>
          </w:rPr>
          <w:t>10.1177/0741932508324396</w:t>
        </w:r>
      </w:hyperlink>
      <w:r w:rsidR="006B4857" w:rsidRPr="006B4857">
        <w:rPr>
          <w:rFonts w:ascii="Calibri" w:hAnsi="Calibri" w:cs="Arial"/>
          <w:color w:val="000000" w:themeColor="text1"/>
          <w:szCs w:val="22"/>
        </w:rPr>
        <w:t xml:space="preserve"> </w:t>
      </w:r>
      <w:r w:rsidR="009850F0" w:rsidRPr="006B4857">
        <w:rPr>
          <w:rFonts w:ascii="Calibri" w:hAnsi="Calibri"/>
          <w:color w:val="000000" w:themeColor="text1"/>
          <w:szCs w:val="22"/>
        </w:rPr>
        <w:tab/>
      </w:r>
      <w:r w:rsidR="00835E27" w:rsidRPr="006B4857">
        <w:rPr>
          <w:rFonts w:ascii="Calibri" w:hAnsi="Calibri"/>
          <w:color w:val="000000" w:themeColor="text1"/>
          <w:szCs w:val="22"/>
        </w:rPr>
        <w:t xml:space="preserve"> </w:t>
      </w:r>
    </w:p>
    <w:p w14:paraId="7D5BDA0B" w14:textId="77777777" w:rsidR="009850F0" w:rsidRPr="006B4857" w:rsidRDefault="009850F0" w:rsidP="00A56813">
      <w:pPr>
        <w:tabs>
          <w:tab w:val="left" w:pos="7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ab/>
      </w:r>
    </w:p>
    <w:p w14:paraId="47C8D833" w14:textId="6DD6523F" w:rsidR="00E25CA3" w:rsidRPr="006B4857" w:rsidRDefault="00A56813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10.</w:t>
      </w:r>
      <w:r w:rsidR="009850F0" w:rsidRPr="006B4857">
        <w:rPr>
          <w:rFonts w:ascii="Calibri" w:hAnsi="Calibri"/>
          <w:color w:val="000000" w:themeColor="text1"/>
          <w:szCs w:val="28"/>
        </w:rPr>
        <w:tab/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9850F0" w:rsidRPr="006B4857">
        <w:rPr>
          <w:rFonts w:ascii="Calibri" w:hAnsi="Calibri"/>
          <w:color w:val="000000" w:themeColor="text1"/>
          <w:szCs w:val="28"/>
        </w:rPr>
        <w:t>Hines, E., &amp;</w:t>
      </w:r>
      <w:r w:rsidR="000976CA" w:rsidRPr="006B4857">
        <w:rPr>
          <w:rFonts w:ascii="Calibri" w:hAnsi="Calibri"/>
          <w:color w:val="000000" w:themeColor="text1"/>
          <w:szCs w:val="28"/>
        </w:rPr>
        <w:t xml:space="preserve"> </w:t>
      </w:r>
      <w:r w:rsidR="009850F0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 (200</w:t>
      </w:r>
      <w:r w:rsidR="008D1A19" w:rsidRPr="006B4857">
        <w:rPr>
          <w:rFonts w:ascii="Calibri" w:hAnsi="Calibri"/>
          <w:color w:val="000000" w:themeColor="text1"/>
          <w:szCs w:val="28"/>
        </w:rPr>
        <w:t>8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). The effects of picture icons on behavior for a young student with autism. </w:t>
      </w:r>
      <w:r w:rsidR="009850F0" w:rsidRPr="006B4857">
        <w:rPr>
          <w:rFonts w:ascii="Calibri" w:hAnsi="Calibri"/>
          <w:i/>
          <w:color w:val="000000" w:themeColor="text1"/>
          <w:szCs w:val="28"/>
        </w:rPr>
        <w:t xml:space="preserve">Beyond Behavior, 18, </w:t>
      </w:r>
      <w:r w:rsidR="009850F0" w:rsidRPr="006B4857">
        <w:rPr>
          <w:rFonts w:ascii="Calibri" w:hAnsi="Calibri"/>
          <w:color w:val="000000" w:themeColor="text1"/>
          <w:szCs w:val="28"/>
        </w:rPr>
        <w:t>9-17</w:t>
      </w:r>
      <w:r w:rsidR="009850F0" w:rsidRPr="006B4857">
        <w:rPr>
          <w:rFonts w:ascii="Calibri" w:hAnsi="Calibri"/>
          <w:i/>
          <w:color w:val="000000" w:themeColor="text1"/>
          <w:szCs w:val="28"/>
        </w:rPr>
        <w:t>.</w:t>
      </w:r>
    </w:p>
    <w:p w14:paraId="7F1AEE45" w14:textId="77777777" w:rsidR="00E25CA3" w:rsidRPr="006B4857" w:rsidRDefault="00E25CA3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color w:val="000000" w:themeColor="text1"/>
          <w:szCs w:val="28"/>
        </w:rPr>
      </w:pPr>
    </w:p>
    <w:p w14:paraId="4733D3CA" w14:textId="2CC7ECDC" w:rsidR="00002F4F" w:rsidRPr="006B4857" w:rsidRDefault="00A56813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9.</w:t>
      </w:r>
      <w:r w:rsidR="00002F4F" w:rsidRPr="006B4857">
        <w:rPr>
          <w:rFonts w:ascii="Calibri" w:hAnsi="Calibri"/>
          <w:color w:val="000000" w:themeColor="text1"/>
          <w:szCs w:val="28"/>
        </w:rPr>
        <w:tab/>
      </w:r>
      <w:r w:rsidR="00002F4F" w:rsidRPr="006B4857">
        <w:rPr>
          <w:rFonts w:ascii="Calibri" w:hAnsi="Calibri"/>
          <w:b/>
          <w:color w:val="000000" w:themeColor="text1"/>
          <w:szCs w:val="28"/>
        </w:rPr>
        <w:t>Simonsen, B. M.</w:t>
      </w:r>
      <w:r w:rsidR="00002F4F" w:rsidRPr="006B4857">
        <w:rPr>
          <w:rFonts w:ascii="Calibri" w:hAnsi="Calibri"/>
          <w:color w:val="000000" w:themeColor="text1"/>
          <w:szCs w:val="28"/>
        </w:rPr>
        <w:t xml:space="preserve">, Sugai, G., &amp; Negron, M. (2008). School-wide positive behavior support: Primary systems and practices. 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Teaching Exceptional Children, Special Issue: Positive Behavior Interventions and Supports, 40</w:t>
      </w:r>
      <w:r w:rsidR="000720A8">
        <w:rPr>
          <w:rFonts w:ascii="Calibri" w:hAnsi="Calibri"/>
          <w:iCs/>
          <w:color w:val="000000" w:themeColor="text1"/>
          <w:szCs w:val="28"/>
        </w:rPr>
        <w:t>(6)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,</w:t>
      </w:r>
      <w:r w:rsidR="00002F4F" w:rsidRPr="006B4857">
        <w:rPr>
          <w:rFonts w:ascii="Calibri" w:hAnsi="Calibri"/>
          <w:color w:val="000000" w:themeColor="text1"/>
          <w:szCs w:val="28"/>
        </w:rPr>
        <w:t xml:space="preserve"> 32-40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.</w:t>
      </w:r>
      <w:r w:rsidR="000720A8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71" w:history="1">
        <w:r w:rsidR="000720A8" w:rsidRPr="000720A8">
          <w:rPr>
            <w:rStyle w:val="Hyperlink"/>
            <w:rFonts w:ascii="Calibri" w:hAnsi="Calibri"/>
            <w:iCs/>
            <w:color w:val="000000" w:themeColor="text1"/>
            <w:szCs w:val="28"/>
            <w:u w:val="none"/>
          </w:rPr>
          <w:t>https://doi.org/10.1177/004005990804000604</w:t>
        </w:r>
      </w:hyperlink>
      <w:r w:rsidR="000720A8" w:rsidRPr="000720A8">
        <w:rPr>
          <w:rFonts w:ascii="Calibri" w:hAnsi="Calibri"/>
          <w:i/>
          <w:color w:val="000000" w:themeColor="text1"/>
          <w:szCs w:val="28"/>
        </w:rPr>
        <w:t xml:space="preserve"> </w:t>
      </w:r>
    </w:p>
    <w:p w14:paraId="2A50B6A3" w14:textId="77777777" w:rsidR="00002F4F" w:rsidRPr="006B4857" w:rsidRDefault="00002F4F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</w:p>
    <w:p w14:paraId="757B6547" w14:textId="06462DD5" w:rsidR="00002F4F" w:rsidRPr="006B4857" w:rsidRDefault="00A56813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8.</w:t>
      </w:r>
      <w:r w:rsidR="00002F4F" w:rsidRPr="006B4857">
        <w:rPr>
          <w:rFonts w:ascii="Calibri" w:hAnsi="Calibri"/>
          <w:color w:val="000000" w:themeColor="text1"/>
          <w:szCs w:val="28"/>
        </w:rPr>
        <w:tab/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002F4F" w:rsidRPr="006B4857">
        <w:rPr>
          <w:rFonts w:ascii="Calibri" w:hAnsi="Calibri"/>
          <w:color w:val="000000" w:themeColor="text1"/>
          <w:szCs w:val="28"/>
        </w:rPr>
        <w:t xml:space="preserve">Fairbanks, S., </w:t>
      </w:r>
      <w:r w:rsidR="00002F4F" w:rsidRPr="006B4857">
        <w:rPr>
          <w:rFonts w:ascii="Calibri" w:hAnsi="Calibri"/>
          <w:b/>
          <w:color w:val="000000" w:themeColor="text1"/>
          <w:szCs w:val="28"/>
        </w:rPr>
        <w:t>Simonsen, B. M.</w:t>
      </w:r>
      <w:r w:rsidR="00002F4F" w:rsidRPr="006B4857">
        <w:rPr>
          <w:rFonts w:ascii="Calibri" w:hAnsi="Calibri"/>
          <w:color w:val="000000" w:themeColor="text1"/>
          <w:szCs w:val="28"/>
        </w:rPr>
        <w:t xml:space="preserve">, &amp; Sugai, G. (2008). Class-wide secondary and tertiary tier practices and supports. 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Teaching Exceptional Children, Special Issue: Positive Behavior Interventions and Supports, 40</w:t>
      </w:r>
      <w:r w:rsidR="000720A8">
        <w:rPr>
          <w:rFonts w:ascii="Calibri" w:hAnsi="Calibri"/>
          <w:iCs/>
          <w:color w:val="000000" w:themeColor="text1"/>
          <w:szCs w:val="28"/>
        </w:rPr>
        <w:t>(6)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,</w:t>
      </w:r>
      <w:r w:rsidR="00002F4F" w:rsidRPr="006B4857">
        <w:rPr>
          <w:rFonts w:ascii="Calibri" w:hAnsi="Calibri"/>
          <w:color w:val="000000" w:themeColor="text1"/>
          <w:szCs w:val="28"/>
        </w:rPr>
        <w:t xml:space="preserve"> 44-52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.</w:t>
      </w:r>
      <w:r w:rsidR="000720A8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72" w:history="1">
        <w:r w:rsidR="000720A8" w:rsidRPr="000720A8">
          <w:rPr>
            <w:rStyle w:val="Hyperlink"/>
            <w:rFonts w:ascii="Calibri" w:hAnsi="Calibri"/>
            <w:iCs/>
            <w:color w:val="000000" w:themeColor="text1"/>
            <w:szCs w:val="28"/>
            <w:u w:val="none"/>
          </w:rPr>
          <w:t>https://doi.org/10.1177/004005990804000605</w:t>
        </w:r>
      </w:hyperlink>
      <w:r w:rsidR="000720A8" w:rsidRPr="000720A8">
        <w:rPr>
          <w:rFonts w:ascii="Calibri" w:hAnsi="Calibri"/>
          <w:i/>
          <w:color w:val="000000" w:themeColor="text1"/>
          <w:szCs w:val="28"/>
        </w:rPr>
        <w:t xml:space="preserve"> </w:t>
      </w:r>
    </w:p>
    <w:p w14:paraId="19E93B5F" w14:textId="77777777" w:rsidR="00002F4F" w:rsidRPr="006B4857" w:rsidRDefault="00002F4F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</w:p>
    <w:p w14:paraId="2397789D" w14:textId="7610C763" w:rsidR="00002F4F" w:rsidRPr="006B4857" w:rsidRDefault="00A56813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7.</w:t>
      </w:r>
      <w:r w:rsidR="00002F4F" w:rsidRPr="006B4857">
        <w:rPr>
          <w:rFonts w:ascii="Calibri" w:hAnsi="Calibri"/>
          <w:color w:val="000000" w:themeColor="text1"/>
          <w:szCs w:val="28"/>
        </w:rPr>
        <w:tab/>
        <w:t xml:space="preserve">Coyne, M. D., </w:t>
      </w:r>
      <w:r w:rsidR="00002F4F" w:rsidRPr="006B4857">
        <w:rPr>
          <w:rFonts w:ascii="Calibri" w:hAnsi="Calibri"/>
          <w:b/>
          <w:color w:val="000000" w:themeColor="text1"/>
          <w:szCs w:val="28"/>
        </w:rPr>
        <w:t>Simonsen, B. M.</w:t>
      </w:r>
      <w:r w:rsidR="00002F4F" w:rsidRPr="006B4857">
        <w:rPr>
          <w:rFonts w:ascii="Calibri" w:hAnsi="Calibri"/>
          <w:color w:val="000000" w:themeColor="text1"/>
          <w:szCs w:val="28"/>
        </w:rPr>
        <w:t xml:space="preserve">, &amp; Faggella-Luby, M. (2008). Cooperating initiatives: Supporting behavioral and academic improvement through a systems approach. 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Teaching Exceptional Children, Special Issue: Positive Behavior Interventions and Supports, 40</w:t>
      </w:r>
      <w:r w:rsidR="000720A8">
        <w:rPr>
          <w:rFonts w:ascii="Calibri" w:hAnsi="Calibri"/>
          <w:iCs/>
          <w:color w:val="000000" w:themeColor="text1"/>
          <w:szCs w:val="28"/>
        </w:rPr>
        <w:t>(6)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,</w:t>
      </w:r>
      <w:r w:rsidR="00002F4F" w:rsidRPr="006B4857">
        <w:rPr>
          <w:rFonts w:ascii="Calibri" w:hAnsi="Calibri"/>
          <w:color w:val="000000" w:themeColor="text1"/>
          <w:szCs w:val="28"/>
        </w:rPr>
        <w:t xml:space="preserve"> 54-59</w:t>
      </w:r>
      <w:r w:rsidR="00002F4F" w:rsidRPr="006B4857">
        <w:rPr>
          <w:rFonts w:ascii="Calibri" w:hAnsi="Calibri"/>
          <w:i/>
          <w:color w:val="000000" w:themeColor="text1"/>
          <w:szCs w:val="28"/>
        </w:rPr>
        <w:t>.</w:t>
      </w:r>
      <w:r w:rsidR="00A63779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73" w:history="1">
        <w:r w:rsidR="00A63779" w:rsidRPr="00A63779">
          <w:rPr>
            <w:rStyle w:val="Hyperlink"/>
            <w:rFonts w:ascii="Calibri" w:hAnsi="Calibri"/>
            <w:iCs/>
            <w:color w:val="000000" w:themeColor="text1"/>
            <w:szCs w:val="28"/>
            <w:u w:val="none"/>
          </w:rPr>
          <w:t>https://doi.org/10.1177/004005990804000606</w:t>
        </w:r>
      </w:hyperlink>
      <w:r w:rsidR="00A63779" w:rsidRPr="00A63779">
        <w:rPr>
          <w:rFonts w:ascii="Calibri" w:hAnsi="Calibri"/>
          <w:iCs/>
          <w:color w:val="000000" w:themeColor="text1"/>
          <w:szCs w:val="28"/>
        </w:rPr>
        <w:t xml:space="preserve"> </w:t>
      </w:r>
    </w:p>
    <w:p w14:paraId="04FAF55B" w14:textId="77777777" w:rsidR="00002F4F" w:rsidRPr="006B4857" w:rsidRDefault="00002F4F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color w:val="000000" w:themeColor="text1"/>
          <w:szCs w:val="28"/>
        </w:rPr>
      </w:pPr>
    </w:p>
    <w:p w14:paraId="2AA36120" w14:textId="1E1858B8" w:rsidR="009850F0" w:rsidRPr="006B4857" w:rsidRDefault="00A56813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>6.</w:t>
      </w:r>
      <w:r w:rsidR="009850F0" w:rsidRPr="006B4857">
        <w:rPr>
          <w:rFonts w:ascii="Calibri" w:hAnsi="Calibri"/>
          <w:i/>
          <w:color w:val="000000" w:themeColor="text1"/>
          <w:szCs w:val="28"/>
        </w:rPr>
        <w:tab/>
      </w:r>
      <w:r w:rsidR="009850F0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, </w:t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Fairbanks, S., </w:t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Briesch, A., </w:t>
      </w:r>
      <w:r w:rsidR="001E33CE" w:rsidRPr="006B4857">
        <w:rPr>
          <w:rFonts w:ascii="Calibri" w:hAnsi="Calibri"/>
          <w:color w:val="000000" w:themeColor="text1"/>
          <w:szCs w:val="28"/>
        </w:rPr>
        <w:t>*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Myers, D., &amp; Sugai, G. (2008). </w:t>
      </w:r>
      <w:r w:rsidR="002D7A96" w:rsidRPr="006B4857">
        <w:rPr>
          <w:rFonts w:ascii="Calibri" w:hAnsi="Calibri"/>
          <w:color w:val="000000" w:themeColor="text1"/>
          <w:szCs w:val="28"/>
        </w:rPr>
        <w:t>E</w:t>
      </w:r>
      <w:r w:rsidR="009850F0" w:rsidRPr="006B4857">
        <w:rPr>
          <w:rFonts w:ascii="Calibri" w:hAnsi="Calibri"/>
          <w:color w:val="000000" w:themeColor="text1"/>
          <w:szCs w:val="28"/>
        </w:rPr>
        <w:t>vidence</w:t>
      </w:r>
      <w:r w:rsidR="001945AE" w:rsidRPr="006B4857">
        <w:rPr>
          <w:rFonts w:ascii="Calibri" w:hAnsi="Calibri"/>
          <w:color w:val="000000" w:themeColor="text1"/>
          <w:szCs w:val="28"/>
        </w:rPr>
        <w:t>-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based practices in classroom management: Considerations for research to practice. </w:t>
      </w:r>
      <w:r w:rsidR="009850F0" w:rsidRPr="006B4857">
        <w:rPr>
          <w:rFonts w:ascii="Calibri" w:hAnsi="Calibri"/>
          <w:i/>
          <w:color w:val="000000" w:themeColor="text1"/>
          <w:szCs w:val="28"/>
        </w:rPr>
        <w:t>Education and Treatment of Children, 31,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 351-380</w:t>
      </w:r>
      <w:r w:rsidR="009850F0" w:rsidRPr="006B4857">
        <w:rPr>
          <w:rFonts w:ascii="Calibri" w:hAnsi="Calibri"/>
          <w:i/>
          <w:color w:val="000000" w:themeColor="text1"/>
          <w:szCs w:val="28"/>
        </w:rPr>
        <w:t>.</w:t>
      </w:r>
      <w:r w:rsidR="00F71889" w:rsidRPr="006B4857">
        <w:rPr>
          <w:rFonts w:ascii="Calibri" w:hAnsi="Calibri"/>
          <w:i/>
          <w:color w:val="000000" w:themeColor="text1"/>
          <w:szCs w:val="28"/>
        </w:rPr>
        <w:t xml:space="preserve"> </w:t>
      </w:r>
      <w:hyperlink r:id="rId74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/>
            <w:color w:val="000000" w:themeColor="text1"/>
            <w:szCs w:val="28"/>
            <w:u w:val="none"/>
          </w:rPr>
          <w:t>10.1353/etc.0.0007</w:t>
        </w:r>
      </w:hyperlink>
      <w:r w:rsidR="00835E27" w:rsidRPr="006B4857">
        <w:rPr>
          <w:rFonts w:ascii="Calibri" w:hAnsi="Calibri"/>
          <w:color w:val="000000" w:themeColor="text1"/>
          <w:szCs w:val="28"/>
        </w:rPr>
        <w:t xml:space="preserve"> </w:t>
      </w:r>
    </w:p>
    <w:p w14:paraId="58D1E3E3" w14:textId="77777777" w:rsidR="009850F0" w:rsidRPr="006B4857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</w:p>
    <w:p w14:paraId="07205E73" w14:textId="57682FF1" w:rsidR="009850F0" w:rsidRPr="006B4857" w:rsidRDefault="00A56813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8"/>
        </w:rPr>
        <w:t xml:space="preserve">5. </w:t>
      </w:r>
      <w:r w:rsidRPr="006B4857">
        <w:rPr>
          <w:rFonts w:ascii="Calibri" w:hAnsi="Calibri"/>
          <w:color w:val="000000" w:themeColor="text1"/>
          <w:szCs w:val="28"/>
        </w:rPr>
        <w:tab/>
      </w:r>
      <w:r w:rsidR="009850F0" w:rsidRPr="006B4857">
        <w:rPr>
          <w:rFonts w:ascii="Calibri" w:hAnsi="Calibri"/>
          <w:b/>
          <w:color w:val="000000" w:themeColor="text1"/>
          <w:szCs w:val="28"/>
        </w:rPr>
        <w:t>Simonsen, B. M.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, &amp; Bullis, M. (2007). The effectiveness of using a </w:t>
      </w:r>
      <w:r w:rsidR="009850F0" w:rsidRPr="006B4857">
        <w:rPr>
          <w:rFonts w:ascii="Calibri" w:hAnsi="Calibri"/>
          <w:color w:val="000000" w:themeColor="text1"/>
          <w:szCs w:val="20"/>
        </w:rPr>
        <w:t xml:space="preserve">multiple gating approach to discriminate between ADHD subtypes. </w:t>
      </w:r>
      <w:r w:rsidR="009850F0" w:rsidRPr="006B4857">
        <w:rPr>
          <w:rFonts w:ascii="Calibri" w:hAnsi="Calibri"/>
          <w:i/>
          <w:color w:val="000000" w:themeColor="text1"/>
          <w:szCs w:val="20"/>
        </w:rPr>
        <w:t>Journal of Emotional and Behavioral Disorders, 15</w:t>
      </w:r>
      <w:r w:rsidR="009850F0" w:rsidRPr="006B4857">
        <w:rPr>
          <w:rFonts w:ascii="Calibri" w:hAnsi="Calibri"/>
          <w:color w:val="000000" w:themeColor="text1"/>
          <w:szCs w:val="20"/>
        </w:rPr>
        <w:t>, 223-236</w:t>
      </w:r>
      <w:r w:rsidR="009850F0" w:rsidRPr="006B4857">
        <w:rPr>
          <w:rFonts w:ascii="Calibri" w:hAnsi="Calibri"/>
          <w:i/>
          <w:color w:val="000000" w:themeColor="text1"/>
          <w:szCs w:val="20"/>
        </w:rPr>
        <w:t>.</w:t>
      </w:r>
      <w:r w:rsidR="00835E27" w:rsidRPr="006B4857">
        <w:rPr>
          <w:rFonts w:asciiTheme="minorHAnsi" w:hAnsiTheme="minorHAnsi" w:cs="Arial"/>
          <w:iCs/>
          <w:color w:val="000000" w:themeColor="text1"/>
        </w:rPr>
        <w:t xml:space="preserve"> </w:t>
      </w:r>
      <w:hyperlink r:id="rId75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 w:cs="Arial"/>
            <w:color w:val="000000" w:themeColor="text1"/>
            <w:szCs w:val="20"/>
            <w:u w:val="none"/>
          </w:rPr>
          <w:t>10.1177/10634266070150040401</w:t>
        </w:r>
      </w:hyperlink>
      <w:r w:rsidR="00835E27" w:rsidRPr="006B4857">
        <w:rPr>
          <w:rFonts w:ascii="Calibri" w:hAnsi="Calibri" w:cs="Arial"/>
          <w:color w:val="000000" w:themeColor="text1"/>
          <w:szCs w:val="20"/>
        </w:rPr>
        <w:t xml:space="preserve"> </w:t>
      </w:r>
    </w:p>
    <w:p w14:paraId="7FD4133A" w14:textId="77777777" w:rsidR="009850F0" w:rsidRPr="006B4857" w:rsidRDefault="009850F0" w:rsidP="00A56813">
      <w:pPr>
        <w:tabs>
          <w:tab w:val="left" w:pos="720"/>
        </w:tabs>
        <w:ind w:firstLine="288"/>
        <w:rPr>
          <w:rFonts w:ascii="Calibri" w:hAnsi="Calibri"/>
          <w:b/>
          <w:color w:val="000000" w:themeColor="text1"/>
          <w:szCs w:val="28"/>
        </w:rPr>
      </w:pPr>
    </w:p>
    <w:p w14:paraId="05F293C8" w14:textId="5F2CE54D" w:rsidR="009850F0" w:rsidRPr="006B4857" w:rsidRDefault="00A56813" w:rsidP="00A56813">
      <w:pPr>
        <w:tabs>
          <w:tab w:val="left" w:pos="720"/>
        </w:tabs>
        <w:rPr>
          <w:rFonts w:ascii="Calibri" w:hAnsi="Calibri"/>
          <w:i/>
          <w:color w:val="000000" w:themeColor="text1"/>
        </w:rPr>
      </w:pPr>
      <w:r w:rsidRPr="006B4857">
        <w:rPr>
          <w:rFonts w:ascii="Calibri" w:hAnsi="Calibri"/>
          <w:color w:val="000000" w:themeColor="text1"/>
          <w:szCs w:val="20"/>
        </w:rPr>
        <w:t>4.</w:t>
      </w:r>
      <w:r w:rsidRPr="006B4857">
        <w:rPr>
          <w:rFonts w:ascii="Calibri" w:hAnsi="Calibri"/>
          <w:color w:val="000000" w:themeColor="text1"/>
          <w:szCs w:val="20"/>
        </w:rPr>
        <w:tab/>
      </w:r>
      <w:r w:rsidR="009850F0" w:rsidRPr="006B4857">
        <w:rPr>
          <w:rFonts w:ascii="Calibri" w:hAnsi="Calibri"/>
          <w:b/>
          <w:color w:val="000000" w:themeColor="text1"/>
          <w:szCs w:val="28"/>
        </w:rPr>
        <w:t>Simonsen, B.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, &amp; Sugai, G. (2007). </w:t>
      </w:r>
      <w:r w:rsidR="009850F0" w:rsidRPr="006B4857">
        <w:rPr>
          <w:rFonts w:ascii="Calibri" w:hAnsi="Calibri"/>
          <w:color w:val="000000" w:themeColor="text1"/>
        </w:rPr>
        <w:t xml:space="preserve">Using school-wide data systems to make decisions efficiently and effectively. </w:t>
      </w:r>
      <w:r w:rsidR="009850F0" w:rsidRPr="006B4857">
        <w:rPr>
          <w:rFonts w:ascii="Calibri" w:hAnsi="Calibri"/>
          <w:i/>
          <w:color w:val="000000" w:themeColor="text1"/>
        </w:rPr>
        <w:t>School Psychology Forum, 1</w:t>
      </w:r>
      <w:r w:rsidR="009850F0" w:rsidRPr="006B4857">
        <w:rPr>
          <w:rFonts w:ascii="Calibri" w:hAnsi="Calibri"/>
          <w:color w:val="000000" w:themeColor="text1"/>
        </w:rPr>
        <w:t>(2), 46-58</w:t>
      </w:r>
      <w:r w:rsidR="009850F0" w:rsidRPr="006B4857">
        <w:rPr>
          <w:rFonts w:ascii="Calibri" w:hAnsi="Calibri"/>
          <w:i/>
          <w:color w:val="000000" w:themeColor="text1"/>
        </w:rPr>
        <w:t>.</w:t>
      </w:r>
    </w:p>
    <w:p w14:paraId="461C0EF0" w14:textId="77777777" w:rsidR="009850F0" w:rsidRPr="006B4857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</w:p>
    <w:p w14:paraId="3D75D844" w14:textId="7F173FFF" w:rsidR="009850F0" w:rsidRPr="006B4857" w:rsidRDefault="00A56813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  <w:r w:rsidRPr="006B4857">
        <w:rPr>
          <w:rFonts w:ascii="Calibri" w:hAnsi="Calibri"/>
          <w:color w:val="000000" w:themeColor="text1"/>
          <w:szCs w:val="28"/>
        </w:rPr>
        <w:t>3.</w:t>
      </w:r>
      <w:r w:rsidR="009850F0" w:rsidRPr="006B4857">
        <w:rPr>
          <w:rFonts w:ascii="Calibri" w:hAnsi="Calibri"/>
          <w:color w:val="000000" w:themeColor="text1"/>
          <w:szCs w:val="28"/>
        </w:rPr>
        <w:tab/>
        <w:t xml:space="preserve">Madaus, J., Bigaj, S., Chafouleas, S., </w:t>
      </w:r>
      <w:r w:rsidR="009850F0" w:rsidRPr="006B4857">
        <w:rPr>
          <w:rFonts w:ascii="Calibri" w:hAnsi="Calibri"/>
          <w:b/>
          <w:color w:val="000000" w:themeColor="text1"/>
          <w:szCs w:val="28"/>
        </w:rPr>
        <w:t>Simonsen, B</w:t>
      </w:r>
      <w:r w:rsidR="009850F0" w:rsidRPr="006B4857">
        <w:rPr>
          <w:rFonts w:ascii="Calibri" w:hAnsi="Calibri"/>
          <w:color w:val="000000" w:themeColor="text1"/>
          <w:szCs w:val="28"/>
        </w:rPr>
        <w:t xml:space="preserve">. (2006). What key information can </w:t>
      </w:r>
      <w:r w:rsidR="009850F0" w:rsidRPr="006B4857">
        <w:rPr>
          <w:rFonts w:ascii="Calibri" w:hAnsi="Calibri"/>
          <w:color w:val="000000" w:themeColor="text1"/>
          <w:szCs w:val="20"/>
        </w:rPr>
        <w:t xml:space="preserve">be included in a comprehensive summary of performance? </w:t>
      </w:r>
      <w:r w:rsidR="009850F0" w:rsidRPr="006B4857">
        <w:rPr>
          <w:rFonts w:ascii="Calibri" w:hAnsi="Calibri"/>
          <w:i/>
          <w:color w:val="000000" w:themeColor="text1"/>
          <w:szCs w:val="20"/>
        </w:rPr>
        <w:t>Career Development for Exceptional Individuals, 29</w:t>
      </w:r>
      <w:r w:rsidR="009850F0" w:rsidRPr="006B4857">
        <w:rPr>
          <w:rFonts w:ascii="Calibri" w:hAnsi="Calibri"/>
          <w:color w:val="000000" w:themeColor="text1"/>
          <w:szCs w:val="20"/>
        </w:rPr>
        <w:t>, 90-99.</w:t>
      </w:r>
      <w:r w:rsidR="00A9767D" w:rsidRPr="006B4857">
        <w:rPr>
          <w:rFonts w:ascii="Calibri" w:hAnsi="Calibri"/>
          <w:color w:val="000000" w:themeColor="text1"/>
          <w:szCs w:val="20"/>
        </w:rPr>
        <w:t xml:space="preserve"> </w:t>
      </w:r>
      <w:hyperlink r:id="rId76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 w:cs="Arial"/>
            <w:color w:val="000000" w:themeColor="text1"/>
            <w:szCs w:val="20"/>
            <w:u w:val="none"/>
          </w:rPr>
          <w:t>10.1177/08857288060290020701</w:t>
        </w:r>
      </w:hyperlink>
      <w:r w:rsidR="00835E27" w:rsidRPr="006B4857">
        <w:rPr>
          <w:rFonts w:ascii="Calibri" w:hAnsi="Calibri" w:cs="Arial"/>
          <w:color w:val="000000" w:themeColor="text1"/>
          <w:szCs w:val="20"/>
        </w:rPr>
        <w:t xml:space="preserve"> </w:t>
      </w:r>
    </w:p>
    <w:p w14:paraId="6CF682B1" w14:textId="77777777" w:rsidR="009850F0" w:rsidRPr="006B4857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</w:p>
    <w:p w14:paraId="48009FE9" w14:textId="2B32987C" w:rsidR="009850F0" w:rsidRPr="006B4857" w:rsidRDefault="00A56813" w:rsidP="00A5681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  <w:r w:rsidRPr="006B4857">
        <w:rPr>
          <w:rFonts w:ascii="Calibri" w:hAnsi="Calibri"/>
          <w:color w:val="000000" w:themeColor="text1"/>
          <w:szCs w:val="20"/>
        </w:rPr>
        <w:t>2.</w:t>
      </w:r>
      <w:r w:rsidR="009850F0" w:rsidRPr="006B4857">
        <w:rPr>
          <w:rFonts w:ascii="Calibri" w:hAnsi="Calibri"/>
          <w:color w:val="000000" w:themeColor="text1"/>
          <w:szCs w:val="20"/>
        </w:rPr>
        <w:tab/>
        <w:t xml:space="preserve">Sprague, J., Walker, H. M., Stieber, S., </w:t>
      </w:r>
      <w:r w:rsidR="009850F0" w:rsidRPr="006B4857">
        <w:rPr>
          <w:rFonts w:ascii="Calibri" w:hAnsi="Calibri"/>
          <w:b/>
          <w:color w:val="000000" w:themeColor="text1"/>
          <w:szCs w:val="20"/>
        </w:rPr>
        <w:t>Simonsen, B.</w:t>
      </w:r>
      <w:r w:rsidR="009850F0" w:rsidRPr="006B4857">
        <w:rPr>
          <w:rFonts w:ascii="Calibri" w:hAnsi="Calibri"/>
          <w:color w:val="000000" w:themeColor="text1"/>
          <w:szCs w:val="20"/>
        </w:rPr>
        <w:t xml:space="preserve">, Nishioka, V., &amp; Wagner, L. (2001). Exploring the relationship between school discipline referrals and delinquency.  </w:t>
      </w:r>
      <w:r w:rsidR="009850F0" w:rsidRPr="006B4857">
        <w:rPr>
          <w:rFonts w:ascii="Calibri" w:hAnsi="Calibri"/>
          <w:i/>
          <w:iCs/>
          <w:color w:val="000000" w:themeColor="text1"/>
          <w:szCs w:val="20"/>
        </w:rPr>
        <w:t>Psychology in the Schools, 38,</w:t>
      </w:r>
      <w:r w:rsidR="009850F0" w:rsidRPr="006B4857">
        <w:rPr>
          <w:rFonts w:ascii="Calibri" w:hAnsi="Calibri"/>
          <w:color w:val="000000" w:themeColor="text1"/>
          <w:szCs w:val="20"/>
        </w:rPr>
        <w:t xml:space="preserve"> 197-206.</w:t>
      </w:r>
      <w:r w:rsidR="00F83AED" w:rsidRPr="006B4857">
        <w:rPr>
          <w:rFonts w:ascii="Calibri" w:hAnsi="Calibri"/>
          <w:color w:val="000000" w:themeColor="text1"/>
          <w:szCs w:val="20"/>
        </w:rPr>
        <w:t xml:space="preserve"> </w:t>
      </w:r>
      <w:hyperlink r:id="rId77" w:history="1">
        <w:r w:rsidR="00835E27" w:rsidRPr="006B4857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35E27" w:rsidRPr="006B4857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35E27" w:rsidRPr="006B4857">
          <w:rPr>
            <w:rStyle w:val="Hyperlink"/>
            <w:rFonts w:ascii="Calibri" w:hAnsi="Calibri"/>
            <w:color w:val="000000" w:themeColor="text1"/>
            <w:szCs w:val="20"/>
            <w:u w:val="none"/>
          </w:rPr>
          <w:t>10.1002/pits.1010</w:t>
        </w:r>
      </w:hyperlink>
      <w:r w:rsidR="00835E27" w:rsidRPr="006B4857">
        <w:rPr>
          <w:rFonts w:ascii="Calibri" w:hAnsi="Calibri"/>
          <w:color w:val="000000" w:themeColor="text1"/>
          <w:szCs w:val="20"/>
        </w:rPr>
        <w:t xml:space="preserve"> </w:t>
      </w:r>
      <w:r w:rsidR="009850F0" w:rsidRPr="006B4857">
        <w:rPr>
          <w:rFonts w:ascii="Calibri" w:hAnsi="Calibri"/>
          <w:color w:val="000000" w:themeColor="text1"/>
          <w:szCs w:val="28"/>
        </w:rPr>
        <w:tab/>
      </w:r>
    </w:p>
    <w:p w14:paraId="5B037ECA" w14:textId="77777777" w:rsidR="009850F0" w:rsidRPr="006B4857" w:rsidRDefault="009850F0" w:rsidP="00A5681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</w:p>
    <w:p w14:paraId="302400B9" w14:textId="77777777" w:rsidR="009850F0" w:rsidRPr="006B4857" w:rsidRDefault="00A56813" w:rsidP="00A5681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6B4857">
        <w:rPr>
          <w:rFonts w:ascii="Calibri" w:hAnsi="Calibri"/>
          <w:szCs w:val="28"/>
        </w:rPr>
        <w:t xml:space="preserve">1. </w:t>
      </w:r>
      <w:r w:rsidR="009850F0" w:rsidRPr="006B4857">
        <w:rPr>
          <w:rFonts w:ascii="Calibri" w:hAnsi="Calibri"/>
          <w:szCs w:val="28"/>
        </w:rPr>
        <w:tab/>
      </w:r>
      <w:r w:rsidR="009850F0" w:rsidRPr="006B4857">
        <w:rPr>
          <w:rFonts w:ascii="Calibri" w:hAnsi="Calibri"/>
          <w:b/>
          <w:szCs w:val="20"/>
        </w:rPr>
        <w:t>Simonsen, B. M.,</w:t>
      </w:r>
      <w:r w:rsidR="00744830" w:rsidRPr="006B4857">
        <w:rPr>
          <w:rFonts w:ascii="Calibri" w:hAnsi="Calibri"/>
          <w:b/>
          <w:szCs w:val="20"/>
        </w:rPr>
        <w:t xml:space="preserve"> </w:t>
      </w:r>
      <w:r w:rsidR="009850F0" w:rsidRPr="006B4857">
        <w:rPr>
          <w:rFonts w:ascii="Calibri" w:hAnsi="Calibri"/>
          <w:szCs w:val="20"/>
        </w:rPr>
        <w:t>&amp; Shean, G. (2001). The effects of suggestion on ratings of attention deficit hyperactivity disorder.</w:t>
      </w:r>
      <w:r w:rsidR="009850F0" w:rsidRPr="006B4857">
        <w:rPr>
          <w:rFonts w:ascii="Calibri" w:hAnsi="Calibri"/>
          <w:i/>
          <w:iCs/>
          <w:szCs w:val="20"/>
        </w:rPr>
        <w:t xml:space="preserve">  Psychology and Education, 38,</w:t>
      </w:r>
      <w:r w:rsidR="009850F0" w:rsidRPr="006B4857">
        <w:rPr>
          <w:rFonts w:ascii="Calibri" w:hAnsi="Calibri"/>
          <w:szCs w:val="20"/>
        </w:rPr>
        <w:t xml:space="preserve"> 42-47.</w:t>
      </w:r>
    </w:p>
    <w:p w14:paraId="7E4B66D6" w14:textId="77777777" w:rsidR="006B152A" w:rsidRDefault="006B152A" w:rsidP="006B152A">
      <w:pPr>
        <w:keepNext/>
        <w:tabs>
          <w:tab w:val="left" w:pos="720"/>
        </w:tabs>
        <w:rPr>
          <w:rFonts w:asciiTheme="minorHAnsi" w:hAnsiTheme="minorHAnsi" w:cs="Arial"/>
          <w:b/>
          <w:color w:val="000000" w:themeColor="text1"/>
        </w:rPr>
      </w:pPr>
    </w:p>
    <w:p w14:paraId="4EEB30F2" w14:textId="63D4A458" w:rsidR="006B152A" w:rsidRPr="007179EC" w:rsidRDefault="006B152A" w:rsidP="006B152A">
      <w:pPr>
        <w:keepLines/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="Arial"/>
          <w:b/>
          <w:color w:val="1F4E79" w:themeColor="accent5" w:themeShade="80"/>
        </w:rPr>
      </w:pPr>
      <w:r w:rsidRPr="007179EC">
        <w:rPr>
          <w:rFonts w:asciiTheme="minorHAnsi" w:hAnsiTheme="minorHAnsi" w:cs="Arial"/>
          <w:b/>
          <w:color w:val="1F4E79" w:themeColor="accent5" w:themeShade="80"/>
        </w:rPr>
        <w:t xml:space="preserve">Manuscripts </w:t>
      </w:r>
      <w:r w:rsidR="00DC2B5B" w:rsidRPr="007179EC">
        <w:rPr>
          <w:rFonts w:asciiTheme="minorHAnsi" w:hAnsiTheme="minorHAnsi" w:cs="Arial"/>
          <w:b/>
          <w:color w:val="1F4E79" w:themeColor="accent5" w:themeShade="80"/>
        </w:rPr>
        <w:t>in</w:t>
      </w:r>
      <w:r w:rsidRPr="007179EC">
        <w:rPr>
          <w:rFonts w:asciiTheme="minorHAnsi" w:hAnsiTheme="minorHAnsi" w:cs="Arial"/>
          <w:b/>
          <w:color w:val="1F4E79" w:themeColor="accent5" w:themeShade="80"/>
        </w:rPr>
        <w:t xml:space="preserve"> Review: </w:t>
      </w:r>
    </w:p>
    <w:p w14:paraId="6CF88580" w14:textId="77777777" w:rsidR="0060632A" w:rsidRDefault="0060632A" w:rsidP="0060632A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739302AF" w14:textId="635464AB" w:rsidR="00F8143F" w:rsidRDefault="00F8143F" w:rsidP="007B6BD7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9. </w:t>
      </w:r>
      <w:r w:rsidR="000B7E9A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>*</w:t>
      </w:r>
      <w:r w:rsidRPr="00F8143F">
        <w:rPr>
          <w:rFonts w:asciiTheme="minorHAnsi" w:hAnsiTheme="minorHAnsi"/>
          <w:color w:val="000000" w:themeColor="text1"/>
        </w:rPr>
        <w:t>Song</w:t>
      </w:r>
      <w:r>
        <w:rPr>
          <w:rFonts w:asciiTheme="minorHAnsi" w:hAnsiTheme="minorHAnsi"/>
          <w:color w:val="000000" w:themeColor="text1"/>
        </w:rPr>
        <w:t>, J.,</w:t>
      </w:r>
      <w:r w:rsidRPr="00F8143F">
        <w:rPr>
          <w:rFonts w:asciiTheme="minorHAnsi" w:hAnsiTheme="minorHAnsi"/>
          <w:color w:val="000000" w:themeColor="text1"/>
        </w:rPr>
        <w:t xml:space="preserve"> Reichow</w:t>
      </w:r>
      <w:r>
        <w:rPr>
          <w:rFonts w:asciiTheme="minorHAnsi" w:hAnsiTheme="minorHAnsi"/>
          <w:color w:val="000000" w:themeColor="text1"/>
        </w:rPr>
        <w:t>, B.,</w:t>
      </w:r>
      <w:r w:rsidRPr="00F8143F">
        <w:rPr>
          <w:rFonts w:asciiTheme="minorHAnsi" w:hAnsiTheme="minorHAnsi"/>
          <w:color w:val="000000" w:themeColor="text1"/>
        </w:rPr>
        <w:t xml:space="preserve"> Chow</w:t>
      </w:r>
      <w:r>
        <w:rPr>
          <w:rFonts w:asciiTheme="minorHAnsi" w:hAnsiTheme="minorHAnsi"/>
          <w:color w:val="000000" w:themeColor="text1"/>
        </w:rPr>
        <w:t xml:space="preserve">, J., </w:t>
      </w:r>
      <w:r w:rsidRPr="00F8143F">
        <w:rPr>
          <w:rFonts w:asciiTheme="minorHAnsi" w:hAnsiTheme="minorHAnsi"/>
          <w:color w:val="000000" w:themeColor="text1"/>
        </w:rPr>
        <w:t>Bruder</w:t>
      </w:r>
      <w:r>
        <w:rPr>
          <w:rFonts w:asciiTheme="minorHAnsi" w:hAnsiTheme="minorHAnsi"/>
          <w:color w:val="000000" w:themeColor="text1"/>
        </w:rPr>
        <w:t>, M. B.,</w:t>
      </w:r>
      <w:r w:rsidRPr="00F8143F">
        <w:rPr>
          <w:rFonts w:asciiTheme="minorHAnsi" w:hAnsiTheme="minorHAnsi"/>
          <w:color w:val="000000" w:themeColor="text1"/>
        </w:rPr>
        <w:t xml:space="preserve"> </w:t>
      </w:r>
      <w:r w:rsidRPr="00F8143F">
        <w:rPr>
          <w:rFonts w:asciiTheme="minorHAnsi" w:hAnsiTheme="minorHAnsi"/>
          <w:b/>
          <w:bCs/>
          <w:color w:val="000000" w:themeColor="text1"/>
        </w:rPr>
        <w:t>Simonsen, B.</w:t>
      </w:r>
      <w:r>
        <w:rPr>
          <w:rFonts w:asciiTheme="minorHAnsi" w:hAnsiTheme="minorHAnsi"/>
          <w:color w:val="000000" w:themeColor="text1"/>
        </w:rPr>
        <w:t xml:space="preserve"> (2025)</w:t>
      </w:r>
      <w:r w:rsidRPr="00F8143F">
        <w:rPr>
          <w:rFonts w:asciiTheme="minorHAnsi" w:hAnsiTheme="minorHAnsi"/>
          <w:color w:val="000000" w:themeColor="text1"/>
        </w:rPr>
        <w:t xml:space="preserve"> The effects of joint attention interventions for young children with autism spectrum disorder: A meta-analysis</w:t>
      </w:r>
      <w:r>
        <w:rPr>
          <w:rFonts w:asciiTheme="minorHAnsi" w:hAnsiTheme="minorHAnsi"/>
          <w:color w:val="000000" w:themeColor="text1"/>
        </w:rPr>
        <w:t xml:space="preserve">. </w:t>
      </w:r>
      <w:r w:rsidRPr="00F8143F">
        <w:rPr>
          <w:rFonts w:asciiTheme="minorHAnsi" w:hAnsiTheme="minorHAnsi"/>
          <w:i/>
          <w:iCs/>
          <w:color w:val="000000" w:themeColor="text1"/>
        </w:rPr>
        <w:t>Journal of Autism and Developmental Disorders</w:t>
      </w:r>
      <w:r>
        <w:rPr>
          <w:rFonts w:asciiTheme="minorHAnsi" w:hAnsiTheme="minorHAnsi"/>
          <w:color w:val="000000" w:themeColor="text1"/>
        </w:rPr>
        <w:t xml:space="preserve">. </w:t>
      </w:r>
      <w:r w:rsidRPr="003144E4">
        <w:rPr>
          <w:rFonts w:asciiTheme="minorHAnsi" w:hAnsiTheme="minorHAnsi" w:cs="Arial"/>
          <w:color w:val="808080" w:themeColor="background1" w:themeShade="80"/>
        </w:rPr>
        <w:t xml:space="preserve">Manuscript in </w:t>
      </w:r>
      <w:r>
        <w:rPr>
          <w:rFonts w:asciiTheme="minorHAnsi" w:hAnsiTheme="minorHAnsi" w:cs="Arial"/>
          <w:color w:val="808080" w:themeColor="background1" w:themeShade="80"/>
        </w:rPr>
        <w:t>review (</w:t>
      </w:r>
      <w:r w:rsidRPr="00F8143F">
        <w:rPr>
          <w:rFonts w:asciiTheme="minorHAnsi" w:hAnsiTheme="minorHAnsi" w:cs="Arial"/>
          <w:color w:val="808080" w:themeColor="background1" w:themeShade="80"/>
        </w:rPr>
        <w:t>JADD-D-25-01602</w:t>
      </w:r>
      <w:r>
        <w:rPr>
          <w:rFonts w:asciiTheme="minorHAnsi" w:hAnsiTheme="minorHAnsi" w:cs="Arial"/>
          <w:color w:val="808080" w:themeColor="background1" w:themeShade="80"/>
        </w:rPr>
        <w:t>; submitted 9.18.25)</w:t>
      </w:r>
      <w:r w:rsidRPr="003144E4">
        <w:rPr>
          <w:rFonts w:asciiTheme="minorHAnsi" w:hAnsiTheme="minorHAnsi" w:cs="Arial"/>
          <w:color w:val="808080" w:themeColor="background1" w:themeShade="80"/>
        </w:rPr>
        <w:t>.</w:t>
      </w:r>
    </w:p>
    <w:p w14:paraId="0E513BDB" w14:textId="77777777" w:rsidR="00F8143F" w:rsidRDefault="00F8143F" w:rsidP="007B6BD7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0021CA89" w14:textId="69DAEA09" w:rsidR="007B6BD7" w:rsidRPr="003144E4" w:rsidRDefault="007B6BD7" w:rsidP="007B6BD7">
      <w:pPr>
        <w:keepLines/>
        <w:tabs>
          <w:tab w:val="left" w:pos="720"/>
        </w:tabs>
        <w:rPr>
          <w:rFonts w:asciiTheme="minorHAnsi" w:hAnsiTheme="minorHAnsi" w:cs="Arial"/>
          <w:color w:val="808080" w:themeColor="background1" w:themeShade="80"/>
        </w:rPr>
      </w:pPr>
      <w:r>
        <w:rPr>
          <w:rFonts w:asciiTheme="minorHAnsi" w:hAnsiTheme="minorHAnsi"/>
          <w:color w:val="000000" w:themeColor="text1"/>
        </w:rPr>
        <w:t xml:space="preserve">8. </w:t>
      </w:r>
      <w:r>
        <w:rPr>
          <w:rFonts w:asciiTheme="minorHAnsi" w:hAnsiTheme="minorHAnsi"/>
          <w:color w:val="000000" w:themeColor="text1"/>
        </w:rPr>
        <w:tab/>
        <w:t xml:space="preserve">*Xu, X., </w:t>
      </w:r>
      <w:r w:rsidRPr="00390613">
        <w:rPr>
          <w:rFonts w:asciiTheme="minorHAnsi" w:hAnsiTheme="minorHAnsi"/>
          <w:b/>
          <w:bCs/>
          <w:color w:val="000000" w:themeColor="text1"/>
        </w:rPr>
        <w:t>Simonsen, B.</w:t>
      </w:r>
      <w:r w:rsidRPr="0065091A">
        <w:rPr>
          <w:rFonts w:asciiTheme="minorHAnsi" w:hAnsiTheme="minorHAnsi"/>
          <w:color w:val="000000" w:themeColor="text1"/>
        </w:rPr>
        <w:t>,</w:t>
      </w:r>
      <w:r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8000DD">
        <w:rPr>
          <w:rFonts w:asciiTheme="minorHAnsi" w:hAnsiTheme="minorHAnsi"/>
          <w:color w:val="000000" w:themeColor="text1"/>
        </w:rPr>
        <w:t>*</w:t>
      </w:r>
      <w:r>
        <w:rPr>
          <w:rFonts w:asciiTheme="minorHAnsi" w:hAnsiTheme="minorHAnsi"/>
          <w:color w:val="000000" w:themeColor="text1"/>
        </w:rPr>
        <w:t xml:space="preserve">Sears, S., </w:t>
      </w:r>
      <w:r w:rsidRPr="0065091A">
        <w:rPr>
          <w:rFonts w:asciiTheme="minorHAnsi" w:hAnsiTheme="minorHAnsi"/>
          <w:color w:val="000000" w:themeColor="text1"/>
        </w:rPr>
        <w:t>Wills, H.</w:t>
      </w:r>
      <w:r>
        <w:rPr>
          <w:rFonts w:asciiTheme="minorHAnsi" w:hAnsiTheme="minorHAnsi"/>
          <w:color w:val="000000" w:themeColor="text1"/>
        </w:rPr>
        <w:t xml:space="preserve">, </w:t>
      </w:r>
      <w:r w:rsidRPr="0065091A">
        <w:rPr>
          <w:rFonts w:asciiTheme="minorHAnsi" w:hAnsiTheme="minorHAnsi"/>
          <w:color w:val="000000" w:themeColor="text1"/>
        </w:rPr>
        <w:t>Collier-Meek, M., Freeman, J</w:t>
      </w:r>
      <w:r>
        <w:rPr>
          <w:rFonts w:asciiTheme="minorHAnsi" w:hAnsiTheme="minorHAnsi"/>
          <w:color w:val="000000" w:themeColor="text1"/>
        </w:rPr>
        <w:t>., &amp;</w:t>
      </w:r>
      <w:r w:rsidRPr="00CD4BD1">
        <w:rPr>
          <w:rFonts w:asciiTheme="minorHAnsi" w:hAnsiTheme="minorHAnsi"/>
          <w:color w:val="000000" w:themeColor="text1"/>
        </w:rPr>
        <w:t xml:space="preserve"> </w:t>
      </w:r>
      <w:r w:rsidRPr="0065091A">
        <w:rPr>
          <w:rFonts w:asciiTheme="minorHAnsi" w:hAnsiTheme="minorHAnsi"/>
          <w:color w:val="000000" w:themeColor="text1"/>
        </w:rPr>
        <w:t>Everett, S.</w:t>
      </w:r>
      <w:r>
        <w:rPr>
          <w:rFonts w:asciiTheme="minorHAnsi" w:hAnsiTheme="minorHAnsi"/>
          <w:color w:val="000000" w:themeColor="text1"/>
        </w:rPr>
        <w:t xml:space="preserve"> (2025). </w:t>
      </w:r>
      <w:r w:rsidRPr="009224EA">
        <w:rPr>
          <w:rFonts w:asciiTheme="minorHAnsi" w:hAnsiTheme="minorHAnsi"/>
          <w:color w:val="000000" w:themeColor="text1"/>
        </w:rPr>
        <w:t>The effects of a technology-based self-monitoring intervention package on off-task behavior and homework completion in home settings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i/>
          <w:iCs/>
          <w:color w:val="000000" w:themeColor="text1"/>
        </w:rPr>
        <w:t>Journal of Positive Behavioral Interventions and Supports.</w:t>
      </w:r>
      <w:r>
        <w:rPr>
          <w:rFonts w:asciiTheme="minorHAnsi" w:hAnsiTheme="minorHAnsi"/>
          <w:color w:val="000000" w:themeColor="text1"/>
        </w:rPr>
        <w:t xml:space="preserve"> </w:t>
      </w:r>
      <w:r w:rsidRPr="003144E4">
        <w:rPr>
          <w:rFonts w:asciiTheme="minorHAnsi" w:hAnsiTheme="minorHAnsi" w:cs="Arial"/>
          <w:color w:val="808080" w:themeColor="background1" w:themeShade="80"/>
        </w:rPr>
        <w:t xml:space="preserve">Manuscript in </w:t>
      </w:r>
      <w:r>
        <w:rPr>
          <w:rFonts w:asciiTheme="minorHAnsi" w:hAnsiTheme="minorHAnsi" w:cs="Arial"/>
          <w:color w:val="808080" w:themeColor="background1" w:themeShade="80"/>
        </w:rPr>
        <w:t>review (</w:t>
      </w:r>
      <w:r w:rsidRPr="007B6BD7">
        <w:rPr>
          <w:rFonts w:asciiTheme="minorHAnsi" w:hAnsiTheme="minorHAnsi" w:cs="Arial"/>
          <w:color w:val="808080" w:themeColor="background1" w:themeShade="80"/>
        </w:rPr>
        <w:t>JPBI-25-083</w:t>
      </w:r>
      <w:r>
        <w:rPr>
          <w:rFonts w:asciiTheme="minorHAnsi" w:hAnsiTheme="minorHAnsi" w:cs="Arial"/>
          <w:color w:val="808080" w:themeColor="background1" w:themeShade="80"/>
        </w:rPr>
        <w:t>; submitted 8.25.25)</w:t>
      </w:r>
      <w:r w:rsidRPr="003144E4">
        <w:rPr>
          <w:rFonts w:asciiTheme="minorHAnsi" w:hAnsiTheme="minorHAnsi" w:cs="Arial"/>
          <w:color w:val="808080" w:themeColor="background1" w:themeShade="80"/>
        </w:rPr>
        <w:t>.</w:t>
      </w:r>
    </w:p>
    <w:p w14:paraId="281E455B" w14:textId="77777777" w:rsidR="007B6BD7" w:rsidRDefault="007B6BD7" w:rsidP="00910AFF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065981AB" w14:textId="11AF4DD4" w:rsidR="00910AFF" w:rsidRPr="00511EF5" w:rsidRDefault="00910AFF" w:rsidP="00910AFF">
      <w:pPr>
        <w:keepLines/>
        <w:tabs>
          <w:tab w:val="left" w:pos="720"/>
        </w:tabs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7. </w:t>
      </w:r>
      <w:r>
        <w:rPr>
          <w:rFonts w:asciiTheme="minorHAnsi" w:hAnsiTheme="minorHAnsi"/>
          <w:color w:val="000000" w:themeColor="text1"/>
        </w:rPr>
        <w:tab/>
      </w:r>
      <w:r w:rsidRPr="004100E6">
        <w:rPr>
          <w:rFonts w:asciiTheme="minorHAnsi" w:hAnsiTheme="minorHAnsi"/>
          <w:b/>
          <w:bCs/>
          <w:color w:val="000000" w:themeColor="text1"/>
        </w:rPr>
        <w:t>Simonsen, B.</w:t>
      </w:r>
      <w:r>
        <w:rPr>
          <w:rFonts w:asciiTheme="minorHAnsi" w:hAnsiTheme="minorHAnsi"/>
          <w:color w:val="000000" w:themeColor="text1"/>
        </w:rPr>
        <w:t xml:space="preserve"> (2025). Imagine if…we realized the promise of PBIS. </w:t>
      </w:r>
      <w:r w:rsidRPr="00511EF5">
        <w:rPr>
          <w:rFonts w:asciiTheme="minorHAnsi" w:hAnsiTheme="minorHAnsi"/>
          <w:i/>
          <w:iCs/>
          <w:color w:val="000000" w:themeColor="text1"/>
        </w:rPr>
        <w:t>Inclusive Practices</w:t>
      </w:r>
      <w:r>
        <w:rPr>
          <w:rFonts w:asciiTheme="minorHAnsi" w:hAnsiTheme="minorHAnsi"/>
          <w:color w:val="000000" w:themeColor="text1"/>
        </w:rPr>
        <w:t xml:space="preserve">. </w:t>
      </w:r>
      <w:r w:rsidRPr="00511EF5">
        <w:rPr>
          <w:rFonts w:asciiTheme="minorHAnsi" w:hAnsiTheme="minorHAnsi"/>
          <w:color w:val="808080" w:themeColor="background1" w:themeShade="80"/>
        </w:rPr>
        <w:t xml:space="preserve">Invited </w:t>
      </w:r>
      <w:r>
        <w:rPr>
          <w:rFonts w:asciiTheme="minorHAnsi" w:hAnsiTheme="minorHAnsi"/>
          <w:color w:val="808080" w:themeColor="background1" w:themeShade="80"/>
        </w:rPr>
        <w:t>m</w:t>
      </w:r>
      <w:r w:rsidRPr="00511EF5">
        <w:rPr>
          <w:rFonts w:asciiTheme="minorHAnsi" w:hAnsiTheme="minorHAnsi"/>
          <w:color w:val="808080" w:themeColor="background1" w:themeShade="80"/>
        </w:rPr>
        <w:t xml:space="preserve">anuscript for </w:t>
      </w:r>
      <w:r>
        <w:rPr>
          <w:rFonts w:asciiTheme="minorHAnsi" w:hAnsiTheme="minorHAnsi"/>
          <w:color w:val="808080" w:themeColor="background1" w:themeShade="80"/>
        </w:rPr>
        <w:t>s</w:t>
      </w:r>
      <w:r w:rsidRPr="00511EF5">
        <w:rPr>
          <w:rFonts w:asciiTheme="minorHAnsi" w:hAnsiTheme="minorHAnsi"/>
          <w:color w:val="808080" w:themeColor="background1" w:themeShade="80"/>
        </w:rPr>
        <w:t xml:space="preserve">pecial Issue in </w:t>
      </w:r>
      <w:r w:rsidR="004100E6">
        <w:rPr>
          <w:rFonts w:asciiTheme="minorHAnsi" w:hAnsiTheme="minorHAnsi"/>
          <w:color w:val="808080" w:themeColor="background1" w:themeShade="80"/>
        </w:rPr>
        <w:t>review. (S</w:t>
      </w:r>
      <w:r w:rsidR="00BC5C6C">
        <w:rPr>
          <w:rFonts w:asciiTheme="minorHAnsi" w:hAnsiTheme="minorHAnsi"/>
          <w:color w:val="808080" w:themeColor="background1" w:themeShade="80"/>
        </w:rPr>
        <w:t xml:space="preserve">ent </w:t>
      </w:r>
      <w:r w:rsidR="0000552A">
        <w:rPr>
          <w:rFonts w:asciiTheme="minorHAnsi" w:hAnsiTheme="minorHAnsi"/>
          <w:color w:val="808080" w:themeColor="background1" w:themeShade="80"/>
        </w:rPr>
        <w:t xml:space="preserve">revision </w:t>
      </w:r>
      <w:r w:rsidR="00BC5C6C">
        <w:rPr>
          <w:rFonts w:asciiTheme="minorHAnsi" w:hAnsiTheme="minorHAnsi"/>
          <w:color w:val="808080" w:themeColor="background1" w:themeShade="80"/>
        </w:rPr>
        <w:t xml:space="preserve">to editors </w:t>
      </w:r>
      <w:r w:rsidR="0000552A">
        <w:rPr>
          <w:rFonts w:asciiTheme="minorHAnsi" w:hAnsiTheme="minorHAnsi"/>
          <w:color w:val="808080" w:themeColor="background1" w:themeShade="80"/>
        </w:rPr>
        <w:t>9.29</w:t>
      </w:r>
      <w:r w:rsidR="00BC5C6C">
        <w:rPr>
          <w:rFonts w:asciiTheme="minorHAnsi" w:hAnsiTheme="minorHAnsi"/>
          <w:color w:val="808080" w:themeColor="background1" w:themeShade="80"/>
        </w:rPr>
        <w:t>.25)</w:t>
      </w:r>
      <w:r>
        <w:rPr>
          <w:rFonts w:asciiTheme="minorHAnsi" w:hAnsiTheme="minorHAnsi"/>
          <w:color w:val="808080" w:themeColor="background1" w:themeShade="80"/>
        </w:rPr>
        <w:t>.</w:t>
      </w:r>
    </w:p>
    <w:p w14:paraId="7A8B90BB" w14:textId="77777777" w:rsidR="00910AFF" w:rsidRDefault="00910AFF" w:rsidP="0053146D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49D8D07A" w14:textId="32D04248" w:rsidR="00176A1F" w:rsidRDefault="00176A1F" w:rsidP="0053146D">
      <w:pPr>
        <w:keepLines/>
        <w:tabs>
          <w:tab w:val="left" w:pos="720"/>
        </w:tabs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000000" w:themeColor="text1"/>
        </w:rPr>
        <w:t xml:space="preserve">6. </w:t>
      </w:r>
      <w:r>
        <w:rPr>
          <w:rFonts w:asciiTheme="minorHAnsi" w:hAnsiTheme="minorHAnsi"/>
          <w:color w:val="000000" w:themeColor="text1"/>
        </w:rPr>
        <w:tab/>
        <w:t xml:space="preserve">Duble Moore, T., </w:t>
      </w:r>
      <w:r w:rsidRPr="00BF37AF">
        <w:rPr>
          <w:rFonts w:asciiTheme="minorHAnsi" w:hAnsiTheme="minorHAnsi"/>
          <w:b/>
          <w:bCs/>
          <w:color w:val="000000" w:themeColor="text1"/>
        </w:rPr>
        <w:t>Simonsen, B.</w:t>
      </w:r>
      <w:r>
        <w:rPr>
          <w:rFonts w:asciiTheme="minorHAnsi" w:hAnsiTheme="minorHAnsi"/>
          <w:color w:val="000000" w:themeColor="text1"/>
        </w:rPr>
        <w:t xml:space="preserve">, Hirsch, S., Melton, C., Freeman, J., Everett, S., &amp; McCoach, D. B. (2025). </w:t>
      </w:r>
      <w:r w:rsidRPr="00176A1F">
        <w:rPr>
          <w:rFonts w:asciiTheme="minorHAnsi" w:hAnsiTheme="minorHAnsi"/>
          <w:color w:val="000000" w:themeColor="text1"/>
        </w:rPr>
        <w:t>Professional development for school staff on functional behavioral assessment: A systematic review of the literature</w:t>
      </w:r>
      <w:r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i/>
          <w:iCs/>
          <w:color w:val="000000" w:themeColor="text1"/>
        </w:rPr>
        <w:t>Behavior Disorders.</w:t>
      </w:r>
      <w:r>
        <w:rPr>
          <w:rFonts w:asciiTheme="minorHAnsi" w:hAnsiTheme="minorHAnsi"/>
          <w:color w:val="000000" w:themeColor="text1"/>
        </w:rPr>
        <w:t xml:space="preserve"> </w:t>
      </w:r>
      <w:r w:rsidRPr="0089406A">
        <w:rPr>
          <w:rFonts w:asciiTheme="minorHAnsi" w:hAnsiTheme="minorHAnsi"/>
          <w:color w:val="808080" w:themeColor="background1" w:themeShade="80"/>
        </w:rPr>
        <w:t xml:space="preserve">Manuscript in </w:t>
      </w:r>
      <w:r>
        <w:rPr>
          <w:rFonts w:asciiTheme="minorHAnsi" w:hAnsiTheme="minorHAnsi"/>
          <w:color w:val="808080" w:themeColor="background1" w:themeShade="80"/>
        </w:rPr>
        <w:t>review. (</w:t>
      </w:r>
      <w:r w:rsidRPr="00176A1F">
        <w:rPr>
          <w:rFonts w:asciiTheme="minorHAnsi" w:hAnsiTheme="minorHAnsi"/>
          <w:color w:val="808080" w:themeColor="background1" w:themeShade="80"/>
        </w:rPr>
        <w:t>BD-25-RR-0068</w:t>
      </w:r>
      <w:r>
        <w:rPr>
          <w:rFonts w:asciiTheme="minorHAnsi" w:hAnsiTheme="minorHAnsi"/>
          <w:color w:val="808080" w:themeColor="background1" w:themeShade="80"/>
        </w:rPr>
        <w:t>, submitted 7.8.25).</w:t>
      </w:r>
    </w:p>
    <w:p w14:paraId="5E4D3B79" w14:textId="77777777" w:rsidR="00176A1F" w:rsidRPr="00176A1F" w:rsidRDefault="00176A1F" w:rsidP="0053146D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08701B47" w14:textId="30E48541" w:rsidR="0053146D" w:rsidRDefault="0053146D" w:rsidP="0053146D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5.</w:t>
      </w:r>
      <w:r>
        <w:rPr>
          <w:rFonts w:asciiTheme="minorHAnsi" w:hAnsiTheme="minorHAnsi"/>
          <w:color w:val="000000" w:themeColor="text1"/>
        </w:rPr>
        <w:tab/>
        <w:t xml:space="preserve">Zumeta Edmonds, R., </w:t>
      </w:r>
      <w:r w:rsidRPr="00B33ECE">
        <w:rPr>
          <w:rFonts w:asciiTheme="minorHAnsi" w:hAnsiTheme="minorHAnsi"/>
          <w:b/>
          <w:bCs/>
          <w:color w:val="000000" w:themeColor="text1"/>
        </w:rPr>
        <w:t>Simonsen, B.</w:t>
      </w:r>
      <w:r>
        <w:rPr>
          <w:rFonts w:asciiTheme="minorHAnsi" w:hAnsiTheme="minorHAnsi"/>
          <w:color w:val="000000" w:themeColor="text1"/>
        </w:rPr>
        <w:t xml:space="preserve">, &amp; Goodman, S. (2025). </w:t>
      </w:r>
      <w:r w:rsidRPr="009C675D">
        <w:rPr>
          <w:rFonts w:asciiTheme="minorHAnsi" w:hAnsiTheme="minorHAnsi"/>
          <w:color w:val="000000" w:themeColor="text1"/>
        </w:rPr>
        <w:t>Leveraging alignment to improve support for students with intensive needs: Considerations for promoting more sustainable tiered systems</w:t>
      </w:r>
      <w:r>
        <w:rPr>
          <w:rFonts w:asciiTheme="minorHAnsi" w:hAnsiTheme="minorHAnsi"/>
          <w:color w:val="000000" w:themeColor="text1"/>
        </w:rPr>
        <w:t xml:space="preserve">. </w:t>
      </w:r>
      <w:r w:rsidRPr="00B33ECE">
        <w:rPr>
          <w:rFonts w:asciiTheme="minorHAnsi" w:hAnsiTheme="minorHAnsi"/>
          <w:i/>
          <w:iCs/>
          <w:color w:val="000000" w:themeColor="text1"/>
        </w:rPr>
        <w:t>Remedial and Special Education</w:t>
      </w:r>
      <w:r>
        <w:rPr>
          <w:rFonts w:asciiTheme="minorHAnsi" w:hAnsiTheme="minorHAnsi"/>
          <w:color w:val="000000" w:themeColor="text1"/>
        </w:rPr>
        <w:t xml:space="preserve">. </w:t>
      </w:r>
      <w:r w:rsidRPr="0089406A">
        <w:rPr>
          <w:rFonts w:asciiTheme="minorHAnsi" w:hAnsiTheme="minorHAnsi"/>
          <w:color w:val="808080" w:themeColor="background1" w:themeShade="80"/>
        </w:rPr>
        <w:t xml:space="preserve">Manuscript in </w:t>
      </w:r>
      <w:r>
        <w:rPr>
          <w:rFonts w:asciiTheme="minorHAnsi" w:hAnsiTheme="minorHAnsi"/>
          <w:color w:val="808080" w:themeColor="background1" w:themeShade="80"/>
        </w:rPr>
        <w:t>review</w:t>
      </w:r>
      <w:r w:rsidRPr="0089406A">
        <w:rPr>
          <w:rFonts w:asciiTheme="minorHAnsi" w:hAnsiTheme="minorHAnsi"/>
          <w:color w:val="808080" w:themeColor="background1" w:themeShade="80"/>
        </w:rPr>
        <w:t>.</w:t>
      </w:r>
      <w:r>
        <w:rPr>
          <w:rFonts w:asciiTheme="minorHAnsi" w:hAnsiTheme="minorHAnsi"/>
          <w:color w:val="808080" w:themeColor="background1" w:themeShade="80"/>
        </w:rPr>
        <w:t xml:space="preserve"> (</w:t>
      </w:r>
      <w:r w:rsidRPr="0053146D">
        <w:rPr>
          <w:rFonts w:asciiTheme="minorHAnsi" w:hAnsiTheme="minorHAnsi"/>
          <w:color w:val="808080" w:themeColor="background1" w:themeShade="80"/>
        </w:rPr>
        <w:t>RASE-25-05-0112</w:t>
      </w:r>
      <w:r>
        <w:rPr>
          <w:rFonts w:asciiTheme="minorHAnsi" w:hAnsiTheme="minorHAnsi"/>
          <w:color w:val="808080" w:themeColor="background1" w:themeShade="80"/>
        </w:rPr>
        <w:t xml:space="preserve">; </w:t>
      </w:r>
      <w:r w:rsidR="002007A7">
        <w:rPr>
          <w:rFonts w:asciiTheme="minorHAnsi" w:hAnsiTheme="minorHAnsi"/>
          <w:color w:val="808080" w:themeColor="background1" w:themeShade="80"/>
        </w:rPr>
        <w:t xml:space="preserve">submitted </w:t>
      </w:r>
      <w:r>
        <w:rPr>
          <w:rFonts w:asciiTheme="minorHAnsi" w:hAnsiTheme="minorHAnsi"/>
          <w:color w:val="808080" w:themeColor="background1" w:themeShade="80"/>
        </w:rPr>
        <w:t>5.19.25)</w:t>
      </w:r>
    </w:p>
    <w:p w14:paraId="1798B83E" w14:textId="77777777" w:rsidR="0053146D" w:rsidRDefault="0053146D" w:rsidP="00200DEF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1DF64C72" w14:textId="0C457355" w:rsidR="00200DEF" w:rsidRPr="005E0F6D" w:rsidRDefault="0053146D" w:rsidP="00200DEF">
      <w:pPr>
        <w:keepLines/>
        <w:tabs>
          <w:tab w:val="left" w:pos="720"/>
        </w:tabs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4</w:t>
      </w:r>
      <w:r w:rsidR="00200DEF">
        <w:rPr>
          <w:rFonts w:asciiTheme="minorHAnsi" w:hAnsiTheme="minorHAnsi"/>
          <w:color w:val="000000" w:themeColor="text1"/>
        </w:rPr>
        <w:t xml:space="preserve">. </w:t>
      </w:r>
      <w:r w:rsidR="00200DEF">
        <w:rPr>
          <w:rFonts w:asciiTheme="minorHAnsi" w:hAnsiTheme="minorHAnsi"/>
          <w:color w:val="000000" w:themeColor="text1"/>
        </w:rPr>
        <w:tab/>
        <w:t xml:space="preserve">*Tarconish, E. J., Lombardi, A., Madaus, J., &amp; </w:t>
      </w:r>
      <w:r w:rsidR="00200DEF" w:rsidRPr="005A05FA">
        <w:rPr>
          <w:rFonts w:asciiTheme="minorHAnsi" w:hAnsiTheme="minorHAnsi"/>
          <w:b/>
          <w:bCs/>
          <w:color w:val="000000" w:themeColor="text1"/>
        </w:rPr>
        <w:t>Simonsen, B.</w:t>
      </w:r>
      <w:r w:rsidR="00200DEF">
        <w:rPr>
          <w:rFonts w:asciiTheme="minorHAnsi" w:hAnsiTheme="minorHAnsi"/>
          <w:color w:val="000000" w:themeColor="text1"/>
        </w:rPr>
        <w:t xml:space="preserve"> (2025). </w:t>
      </w:r>
      <w:r w:rsidR="00200DEF" w:rsidRPr="005640AB">
        <w:rPr>
          <w:rFonts w:asciiTheme="minorHAnsi" w:hAnsiTheme="minorHAnsi"/>
          <w:color w:val="000000" w:themeColor="text1"/>
        </w:rPr>
        <w:t xml:space="preserve">Students with traumatic brain injury’s perspectives: </w:t>
      </w:r>
      <w:r w:rsidR="00200DEF">
        <w:rPr>
          <w:rFonts w:asciiTheme="minorHAnsi" w:hAnsiTheme="minorHAnsi"/>
          <w:color w:val="000000" w:themeColor="text1"/>
        </w:rPr>
        <w:t>H</w:t>
      </w:r>
      <w:r w:rsidR="00200DEF" w:rsidRPr="005640AB">
        <w:rPr>
          <w:rFonts w:asciiTheme="minorHAnsi" w:hAnsiTheme="minorHAnsi"/>
          <w:color w:val="000000" w:themeColor="text1"/>
        </w:rPr>
        <w:t>ow cognitive support technology and coaching affected academic progress</w:t>
      </w:r>
      <w:r w:rsidR="00200DEF">
        <w:rPr>
          <w:rFonts w:asciiTheme="minorHAnsi" w:hAnsiTheme="minorHAnsi"/>
          <w:color w:val="000000" w:themeColor="text1"/>
        </w:rPr>
        <w:t>.</w:t>
      </w:r>
      <w:r w:rsidR="00200DEF">
        <w:rPr>
          <w:rFonts w:asciiTheme="minorHAnsi" w:hAnsiTheme="minorHAnsi"/>
          <w:i/>
          <w:iCs/>
          <w:color w:val="000000" w:themeColor="text1"/>
        </w:rPr>
        <w:t xml:space="preserve"> </w:t>
      </w:r>
      <w:r w:rsidR="0031545B">
        <w:rPr>
          <w:rFonts w:asciiTheme="minorHAnsi" w:hAnsiTheme="minorHAnsi"/>
          <w:i/>
          <w:iCs/>
          <w:color w:val="000000" w:themeColor="text1"/>
        </w:rPr>
        <w:t>Community College Review</w:t>
      </w:r>
      <w:r w:rsidR="00200DEF">
        <w:rPr>
          <w:rFonts w:asciiTheme="minorHAnsi" w:hAnsiTheme="minorHAnsi"/>
          <w:i/>
          <w:iCs/>
          <w:color w:val="000000" w:themeColor="text1"/>
        </w:rPr>
        <w:t>.</w:t>
      </w:r>
      <w:r w:rsidR="00200DEF" w:rsidRPr="005778AD">
        <w:rPr>
          <w:rFonts w:asciiTheme="minorHAnsi" w:hAnsiTheme="minorHAnsi"/>
          <w:color w:val="808080" w:themeColor="background1" w:themeShade="80"/>
        </w:rPr>
        <w:t xml:space="preserve"> </w:t>
      </w:r>
      <w:r w:rsidR="00200DEF" w:rsidRPr="00995C8C">
        <w:rPr>
          <w:rFonts w:asciiTheme="minorHAnsi" w:hAnsiTheme="minorHAnsi"/>
          <w:color w:val="808080" w:themeColor="background1" w:themeShade="80"/>
        </w:rPr>
        <w:t xml:space="preserve">Manuscript in </w:t>
      </w:r>
      <w:r w:rsidR="0031545B">
        <w:rPr>
          <w:rFonts w:asciiTheme="minorHAnsi" w:hAnsiTheme="minorHAnsi"/>
          <w:color w:val="808080" w:themeColor="background1" w:themeShade="80"/>
        </w:rPr>
        <w:t>review (</w:t>
      </w:r>
      <w:r w:rsidR="0031545B" w:rsidRPr="0031545B">
        <w:rPr>
          <w:rFonts w:asciiTheme="minorHAnsi" w:hAnsiTheme="minorHAnsi"/>
          <w:color w:val="808080" w:themeColor="background1" w:themeShade="80"/>
        </w:rPr>
        <w:t>CCR-25-023</w:t>
      </w:r>
      <w:r w:rsidR="0031545B">
        <w:rPr>
          <w:rFonts w:asciiTheme="minorHAnsi" w:hAnsiTheme="minorHAnsi"/>
          <w:color w:val="808080" w:themeColor="background1" w:themeShade="80"/>
        </w:rPr>
        <w:t xml:space="preserve">, </w:t>
      </w:r>
      <w:r w:rsidR="002007A7">
        <w:rPr>
          <w:rFonts w:asciiTheme="minorHAnsi" w:hAnsiTheme="minorHAnsi"/>
          <w:color w:val="808080" w:themeColor="background1" w:themeShade="80"/>
        </w:rPr>
        <w:t xml:space="preserve">submitted </w:t>
      </w:r>
      <w:r w:rsidR="0031545B">
        <w:rPr>
          <w:rFonts w:asciiTheme="minorHAnsi" w:hAnsiTheme="minorHAnsi"/>
          <w:color w:val="808080" w:themeColor="background1" w:themeShade="80"/>
        </w:rPr>
        <w:t>4.16.25)</w:t>
      </w:r>
      <w:r w:rsidR="00200DEF">
        <w:rPr>
          <w:rFonts w:asciiTheme="minorHAnsi" w:hAnsiTheme="minorHAnsi"/>
          <w:color w:val="808080" w:themeColor="background1" w:themeShade="80"/>
        </w:rPr>
        <w:t>.</w:t>
      </w:r>
    </w:p>
    <w:p w14:paraId="5E3A5D59" w14:textId="77777777" w:rsidR="009C675D" w:rsidRDefault="009C675D" w:rsidP="00CA0742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18CF5196" w14:textId="0CB77B58" w:rsidR="00CA0742" w:rsidRDefault="005C35A9" w:rsidP="00CA0742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3</w:t>
      </w:r>
      <w:r w:rsidR="00CA0742">
        <w:rPr>
          <w:rFonts w:asciiTheme="minorHAnsi" w:hAnsiTheme="minorHAnsi"/>
          <w:color w:val="000000" w:themeColor="text1"/>
        </w:rPr>
        <w:t xml:space="preserve">. </w:t>
      </w:r>
      <w:r w:rsidR="00CA0742">
        <w:rPr>
          <w:rFonts w:asciiTheme="minorHAnsi" w:hAnsiTheme="minorHAnsi"/>
          <w:color w:val="000000" w:themeColor="text1"/>
        </w:rPr>
        <w:tab/>
        <w:t xml:space="preserve">Freeman, J., Peterson, N., </w:t>
      </w:r>
      <w:r w:rsidR="00CA0742" w:rsidRPr="006936B7">
        <w:rPr>
          <w:rFonts w:asciiTheme="minorHAnsi" w:hAnsiTheme="minorHAnsi"/>
          <w:b/>
          <w:bCs/>
          <w:color w:val="000000" w:themeColor="text1"/>
        </w:rPr>
        <w:t>Simonsen, B.</w:t>
      </w:r>
      <w:r w:rsidR="00CA0742">
        <w:rPr>
          <w:rFonts w:asciiTheme="minorHAnsi" w:hAnsiTheme="minorHAnsi"/>
          <w:color w:val="000000" w:themeColor="text1"/>
        </w:rPr>
        <w:t xml:space="preserve">, McCoach, D. B., McIntosh, K., Barrett, S., Yanek, K., Meyer, B., Kincaid, D., &amp; Robbie, K. (2025). Development and initial validation of a revised PBIS Tiered Fidelity Inventory. </w:t>
      </w:r>
      <w:r w:rsidR="00CA0742" w:rsidRPr="0089406A">
        <w:rPr>
          <w:rFonts w:asciiTheme="minorHAnsi" w:hAnsiTheme="minorHAnsi"/>
          <w:color w:val="808080" w:themeColor="background1" w:themeShade="80"/>
        </w:rPr>
        <w:t xml:space="preserve">Manuscript in </w:t>
      </w:r>
      <w:r w:rsidR="00FD33C0">
        <w:rPr>
          <w:rFonts w:asciiTheme="minorHAnsi" w:hAnsiTheme="minorHAnsi"/>
          <w:color w:val="808080" w:themeColor="background1" w:themeShade="80"/>
        </w:rPr>
        <w:t>revision</w:t>
      </w:r>
      <w:r w:rsidR="00CF0708">
        <w:rPr>
          <w:rFonts w:asciiTheme="minorHAnsi" w:hAnsiTheme="minorHAnsi"/>
          <w:color w:val="808080" w:themeColor="background1" w:themeShade="80"/>
        </w:rPr>
        <w:t xml:space="preserve"> (JPBI-25-006</w:t>
      </w:r>
      <w:r w:rsidR="00A17289">
        <w:rPr>
          <w:rFonts w:asciiTheme="minorHAnsi" w:hAnsiTheme="minorHAnsi"/>
          <w:color w:val="808080" w:themeColor="background1" w:themeShade="80"/>
        </w:rPr>
        <w:t>.R</w:t>
      </w:r>
      <w:r w:rsidR="007D5CC6">
        <w:rPr>
          <w:rFonts w:asciiTheme="minorHAnsi" w:hAnsiTheme="minorHAnsi"/>
          <w:color w:val="808080" w:themeColor="background1" w:themeShade="80"/>
        </w:rPr>
        <w:t>2</w:t>
      </w:r>
      <w:r w:rsidR="00881B05">
        <w:rPr>
          <w:rFonts w:asciiTheme="minorHAnsi" w:hAnsiTheme="minorHAnsi"/>
          <w:color w:val="808080" w:themeColor="background1" w:themeShade="80"/>
        </w:rPr>
        <w:t xml:space="preserve">; </w:t>
      </w:r>
      <w:r w:rsidR="007D5CC6">
        <w:rPr>
          <w:rFonts w:asciiTheme="minorHAnsi" w:hAnsiTheme="minorHAnsi"/>
          <w:color w:val="808080" w:themeColor="background1" w:themeShade="80"/>
        </w:rPr>
        <w:t xml:space="preserve">resubmitted 8.21.25; </w:t>
      </w:r>
      <w:r w:rsidR="00C02B4D">
        <w:rPr>
          <w:rFonts w:asciiTheme="minorHAnsi" w:hAnsiTheme="minorHAnsi"/>
          <w:color w:val="808080" w:themeColor="background1" w:themeShade="80"/>
        </w:rPr>
        <w:t>accepted pending major revision</w:t>
      </w:r>
      <w:r w:rsidR="00CF0708">
        <w:rPr>
          <w:rFonts w:asciiTheme="minorHAnsi" w:hAnsiTheme="minorHAnsi"/>
          <w:color w:val="808080" w:themeColor="background1" w:themeShade="80"/>
        </w:rPr>
        <w:t>)</w:t>
      </w:r>
      <w:r w:rsidR="00CA0742" w:rsidRPr="0089406A">
        <w:rPr>
          <w:rFonts w:asciiTheme="minorHAnsi" w:hAnsiTheme="minorHAnsi"/>
          <w:color w:val="808080" w:themeColor="background1" w:themeShade="80"/>
        </w:rPr>
        <w:t>.</w:t>
      </w:r>
    </w:p>
    <w:p w14:paraId="2BB045EF" w14:textId="77777777" w:rsidR="00CA0742" w:rsidRDefault="00CA0742" w:rsidP="001A22F2">
      <w:pPr>
        <w:keepLines/>
        <w:tabs>
          <w:tab w:val="left" w:pos="720"/>
          <w:tab w:val="left" w:pos="2160"/>
        </w:tabs>
        <w:rPr>
          <w:rFonts w:asciiTheme="minorHAnsi" w:hAnsiTheme="minorHAnsi" w:cs="Arial"/>
          <w:color w:val="000000" w:themeColor="text1"/>
        </w:rPr>
      </w:pPr>
    </w:p>
    <w:p w14:paraId="5B066D70" w14:textId="02FB311D" w:rsidR="00906097" w:rsidRDefault="00090AB7" w:rsidP="00B83B8C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2</w:t>
      </w:r>
      <w:r w:rsidR="00906097">
        <w:rPr>
          <w:rFonts w:asciiTheme="minorHAnsi" w:hAnsiTheme="minorHAnsi"/>
          <w:color w:val="000000" w:themeColor="text1"/>
        </w:rPr>
        <w:t xml:space="preserve">. </w:t>
      </w:r>
      <w:r w:rsidR="00906097">
        <w:rPr>
          <w:rFonts w:asciiTheme="minorHAnsi" w:hAnsiTheme="minorHAnsi"/>
          <w:color w:val="000000" w:themeColor="text1"/>
        </w:rPr>
        <w:tab/>
        <w:t>Wilkinson, S.</w:t>
      </w:r>
      <w:r w:rsidR="007315DB">
        <w:rPr>
          <w:rFonts w:asciiTheme="minorHAnsi" w:hAnsiTheme="minorHAnsi"/>
          <w:color w:val="000000" w:themeColor="text1"/>
        </w:rPr>
        <w:t xml:space="preserve">, Hancock, S., Majeika, C., Wehby, J., &amp; </w:t>
      </w:r>
      <w:r w:rsidR="007315DB" w:rsidRPr="002F1640">
        <w:rPr>
          <w:rFonts w:asciiTheme="minorHAnsi" w:hAnsiTheme="minorHAnsi"/>
          <w:b/>
          <w:bCs/>
          <w:color w:val="000000" w:themeColor="text1"/>
        </w:rPr>
        <w:t xml:space="preserve">Simonsen, B. </w:t>
      </w:r>
      <w:r w:rsidR="00906097">
        <w:rPr>
          <w:rFonts w:asciiTheme="minorHAnsi" w:hAnsiTheme="minorHAnsi"/>
          <w:color w:val="000000" w:themeColor="text1"/>
        </w:rPr>
        <w:t>(202</w:t>
      </w:r>
      <w:r w:rsidR="00A43228">
        <w:rPr>
          <w:rFonts w:asciiTheme="minorHAnsi" w:hAnsiTheme="minorHAnsi"/>
          <w:color w:val="000000" w:themeColor="text1"/>
        </w:rPr>
        <w:t>5</w:t>
      </w:r>
      <w:r w:rsidR="00906097">
        <w:rPr>
          <w:rFonts w:asciiTheme="minorHAnsi" w:hAnsiTheme="minorHAnsi"/>
          <w:color w:val="000000" w:themeColor="text1"/>
        </w:rPr>
        <w:t xml:space="preserve">). </w:t>
      </w:r>
      <w:r w:rsidR="00906097" w:rsidRPr="00906097">
        <w:rPr>
          <w:rFonts w:asciiTheme="minorHAnsi" w:hAnsiTheme="minorHAnsi"/>
          <w:color w:val="000000" w:themeColor="text1"/>
        </w:rPr>
        <w:t>The effect of instructional choice on classroom behavior: A meta-analysis of single-case research</w:t>
      </w:r>
      <w:r w:rsidR="00906097">
        <w:rPr>
          <w:rFonts w:asciiTheme="minorHAnsi" w:hAnsiTheme="minorHAnsi"/>
          <w:color w:val="000000" w:themeColor="text1"/>
        </w:rPr>
        <w:t xml:space="preserve">. </w:t>
      </w:r>
      <w:r w:rsidR="00906097">
        <w:rPr>
          <w:rFonts w:asciiTheme="minorHAnsi" w:hAnsiTheme="minorHAnsi"/>
          <w:i/>
          <w:iCs/>
          <w:color w:val="000000" w:themeColor="text1"/>
        </w:rPr>
        <w:t xml:space="preserve">Journal of Positive Behavior Interventions. </w:t>
      </w:r>
      <w:r w:rsidR="00906097" w:rsidRPr="001A22F2">
        <w:rPr>
          <w:rFonts w:asciiTheme="minorHAnsi" w:hAnsiTheme="minorHAnsi"/>
          <w:color w:val="808080" w:themeColor="background1" w:themeShade="80"/>
        </w:rPr>
        <w:t xml:space="preserve">Manuscript in </w:t>
      </w:r>
      <w:r w:rsidR="007A25A1">
        <w:rPr>
          <w:rFonts w:asciiTheme="minorHAnsi" w:hAnsiTheme="minorHAnsi"/>
          <w:color w:val="808080" w:themeColor="background1" w:themeShade="80"/>
        </w:rPr>
        <w:t>review</w:t>
      </w:r>
      <w:r w:rsidR="00906097" w:rsidRPr="001A22F2">
        <w:rPr>
          <w:rFonts w:asciiTheme="minorHAnsi" w:hAnsiTheme="minorHAnsi"/>
          <w:color w:val="808080" w:themeColor="background1" w:themeShade="80"/>
        </w:rPr>
        <w:t xml:space="preserve"> (</w:t>
      </w:r>
      <w:r w:rsidR="007A25A1" w:rsidRPr="007A25A1">
        <w:rPr>
          <w:rFonts w:asciiTheme="minorHAnsi" w:hAnsiTheme="minorHAnsi"/>
          <w:color w:val="808080" w:themeColor="background1" w:themeShade="80"/>
        </w:rPr>
        <w:t>JPBI-24-148.R1</w:t>
      </w:r>
      <w:r w:rsidR="00906097" w:rsidRPr="001A22F2">
        <w:rPr>
          <w:rFonts w:asciiTheme="minorHAnsi" w:hAnsiTheme="minorHAnsi"/>
          <w:color w:val="808080" w:themeColor="background1" w:themeShade="80"/>
        </w:rPr>
        <w:t xml:space="preserve">; </w:t>
      </w:r>
      <w:r w:rsidR="007A25A1">
        <w:rPr>
          <w:rFonts w:asciiTheme="minorHAnsi" w:hAnsiTheme="minorHAnsi"/>
          <w:color w:val="808080" w:themeColor="background1" w:themeShade="80"/>
        </w:rPr>
        <w:t>6.16</w:t>
      </w:r>
      <w:r w:rsidR="00A43228">
        <w:rPr>
          <w:rFonts w:asciiTheme="minorHAnsi" w:hAnsiTheme="minorHAnsi"/>
          <w:color w:val="808080" w:themeColor="background1" w:themeShade="80"/>
        </w:rPr>
        <w:t>.25</w:t>
      </w:r>
      <w:r w:rsidR="00906097" w:rsidRPr="001A22F2">
        <w:rPr>
          <w:rFonts w:asciiTheme="minorHAnsi" w:hAnsiTheme="minorHAnsi"/>
          <w:color w:val="808080" w:themeColor="background1" w:themeShade="80"/>
        </w:rPr>
        <w:t>)</w:t>
      </w:r>
      <w:r w:rsidR="001A22F2" w:rsidRPr="001A22F2">
        <w:rPr>
          <w:rFonts w:asciiTheme="minorHAnsi" w:hAnsiTheme="minorHAnsi"/>
          <w:color w:val="808080" w:themeColor="background1" w:themeShade="80"/>
        </w:rPr>
        <w:t>.</w:t>
      </w:r>
    </w:p>
    <w:p w14:paraId="68A2CB9A" w14:textId="77777777" w:rsidR="00906097" w:rsidRDefault="00906097" w:rsidP="00B83B8C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4621357D" w14:textId="780DA4D1" w:rsidR="005A05FA" w:rsidRPr="005E0F6D" w:rsidRDefault="005E0533" w:rsidP="005A05FA">
      <w:pPr>
        <w:keepLines/>
        <w:tabs>
          <w:tab w:val="left" w:pos="720"/>
        </w:tabs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</w:t>
      </w:r>
      <w:r w:rsidR="005A05FA">
        <w:rPr>
          <w:rFonts w:asciiTheme="minorHAnsi" w:hAnsiTheme="minorHAnsi"/>
          <w:color w:val="000000" w:themeColor="text1"/>
        </w:rPr>
        <w:t xml:space="preserve">. </w:t>
      </w:r>
      <w:r w:rsidR="005A05FA">
        <w:rPr>
          <w:rFonts w:asciiTheme="minorHAnsi" w:hAnsiTheme="minorHAnsi"/>
          <w:color w:val="000000" w:themeColor="text1"/>
        </w:rPr>
        <w:tab/>
      </w:r>
      <w:r w:rsidR="00EB6473">
        <w:rPr>
          <w:rFonts w:asciiTheme="minorHAnsi" w:hAnsiTheme="minorHAnsi"/>
          <w:color w:val="000000" w:themeColor="text1"/>
        </w:rPr>
        <w:t>*</w:t>
      </w:r>
      <w:r w:rsidR="005A05FA">
        <w:rPr>
          <w:rFonts w:asciiTheme="minorHAnsi" w:hAnsiTheme="minorHAnsi"/>
          <w:color w:val="000000" w:themeColor="text1"/>
        </w:rPr>
        <w:t xml:space="preserve">Tarconish, E. J., Lombardi, A., Madaus, J., &amp; </w:t>
      </w:r>
      <w:r w:rsidR="005A05FA" w:rsidRPr="005A05FA">
        <w:rPr>
          <w:rFonts w:asciiTheme="minorHAnsi" w:hAnsiTheme="minorHAnsi"/>
          <w:b/>
          <w:bCs/>
          <w:color w:val="000000" w:themeColor="text1"/>
        </w:rPr>
        <w:t>Simonsen, B.</w:t>
      </w:r>
      <w:r w:rsidR="005A05FA">
        <w:rPr>
          <w:rFonts w:asciiTheme="minorHAnsi" w:hAnsiTheme="minorHAnsi"/>
          <w:color w:val="000000" w:themeColor="text1"/>
        </w:rPr>
        <w:t xml:space="preserve"> (202</w:t>
      </w:r>
      <w:r w:rsidR="00A43228">
        <w:rPr>
          <w:rFonts w:asciiTheme="minorHAnsi" w:hAnsiTheme="minorHAnsi"/>
          <w:color w:val="000000" w:themeColor="text1"/>
        </w:rPr>
        <w:t>5</w:t>
      </w:r>
      <w:r w:rsidR="005A05FA">
        <w:rPr>
          <w:rFonts w:asciiTheme="minorHAnsi" w:hAnsiTheme="minorHAnsi"/>
          <w:color w:val="000000" w:themeColor="text1"/>
        </w:rPr>
        <w:t xml:space="preserve">). </w:t>
      </w:r>
      <w:r w:rsidR="00D11A3C" w:rsidRPr="00D11A3C">
        <w:rPr>
          <w:rFonts w:asciiTheme="minorHAnsi" w:hAnsiTheme="minorHAnsi"/>
          <w:color w:val="000000" w:themeColor="text1"/>
        </w:rPr>
        <w:t>Examining the Effects of Coaching on Cognitive Support Technology Use by Postsecondary Students with TBI</w:t>
      </w:r>
      <w:r w:rsidR="005A05FA">
        <w:rPr>
          <w:rFonts w:asciiTheme="minorHAnsi" w:hAnsiTheme="minorHAnsi"/>
          <w:color w:val="000000" w:themeColor="text1"/>
        </w:rPr>
        <w:t>.</w:t>
      </w:r>
      <w:r w:rsidR="005A05FA">
        <w:rPr>
          <w:rFonts w:asciiTheme="minorHAnsi" w:hAnsiTheme="minorHAnsi"/>
          <w:i/>
          <w:iCs/>
          <w:color w:val="000000" w:themeColor="text1"/>
        </w:rPr>
        <w:t xml:space="preserve"> Career Development and Transition for Exceptional Individuals.</w:t>
      </w:r>
      <w:r w:rsidR="005A05FA" w:rsidRPr="005778AD">
        <w:rPr>
          <w:rFonts w:asciiTheme="minorHAnsi" w:hAnsiTheme="minorHAnsi"/>
          <w:color w:val="808080" w:themeColor="background1" w:themeShade="80"/>
        </w:rPr>
        <w:t xml:space="preserve"> </w:t>
      </w:r>
      <w:r w:rsidR="005A05FA" w:rsidRPr="00995C8C">
        <w:rPr>
          <w:rFonts w:asciiTheme="minorHAnsi" w:hAnsiTheme="minorHAnsi"/>
          <w:color w:val="808080" w:themeColor="background1" w:themeShade="80"/>
        </w:rPr>
        <w:t xml:space="preserve">Manuscript in </w:t>
      </w:r>
      <w:r w:rsidR="005A05FA">
        <w:rPr>
          <w:rFonts w:asciiTheme="minorHAnsi" w:hAnsiTheme="minorHAnsi"/>
          <w:color w:val="808080" w:themeColor="background1" w:themeShade="80"/>
        </w:rPr>
        <w:t>review (</w:t>
      </w:r>
      <w:r w:rsidR="00D11A3C" w:rsidRPr="00D11A3C">
        <w:rPr>
          <w:rFonts w:asciiTheme="minorHAnsi" w:hAnsiTheme="minorHAnsi"/>
          <w:color w:val="808080" w:themeColor="background1" w:themeShade="80"/>
        </w:rPr>
        <w:t>CDTEI-OR-25-028</w:t>
      </w:r>
      <w:r w:rsidR="005A05FA">
        <w:rPr>
          <w:rFonts w:asciiTheme="minorHAnsi" w:hAnsiTheme="minorHAnsi"/>
          <w:color w:val="808080" w:themeColor="background1" w:themeShade="80"/>
        </w:rPr>
        <w:t xml:space="preserve">; </w:t>
      </w:r>
      <w:r w:rsidR="005703E7">
        <w:rPr>
          <w:rFonts w:asciiTheme="minorHAnsi" w:hAnsiTheme="minorHAnsi"/>
          <w:color w:val="808080" w:themeColor="background1" w:themeShade="80"/>
        </w:rPr>
        <w:t>re-</w:t>
      </w:r>
      <w:r w:rsidR="005A05FA">
        <w:rPr>
          <w:rFonts w:asciiTheme="minorHAnsi" w:hAnsiTheme="minorHAnsi"/>
          <w:color w:val="808080" w:themeColor="background1" w:themeShade="80"/>
        </w:rPr>
        <w:t xml:space="preserve">submitted </w:t>
      </w:r>
      <w:r w:rsidR="005703E7">
        <w:rPr>
          <w:rFonts w:asciiTheme="minorHAnsi" w:hAnsiTheme="minorHAnsi"/>
          <w:color w:val="808080" w:themeColor="background1" w:themeShade="80"/>
        </w:rPr>
        <w:t>3.</w:t>
      </w:r>
      <w:r w:rsidR="00D11A3C">
        <w:rPr>
          <w:rFonts w:asciiTheme="minorHAnsi" w:hAnsiTheme="minorHAnsi"/>
          <w:color w:val="808080" w:themeColor="background1" w:themeShade="80"/>
        </w:rPr>
        <w:t>11</w:t>
      </w:r>
      <w:r w:rsidR="005703E7">
        <w:rPr>
          <w:rFonts w:asciiTheme="minorHAnsi" w:hAnsiTheme="minorHAnsi"/>
          <w:color w:val="808080" w:themeColor="background1" w:themeShade="80"/>
        </w:rPr>
        <w:t>.2</w:t>
      </w:r>
      <w:r w:rsidR="00D11A3C">
        <w:rPr>
          <w:rFonts w:asciiTheme="minorHAnsi" w:hAnsiTheme="minorHAnsi"/>
          <w:color w:val="808080" w:themeColor="background1" w:themeShade="80"/>
        </w:rPr>
        <w:t>5</w:t>
      </w:r>
      <w:r w:rsidR="005A05FA">
        <w:rPr>
          <w:rFonts w:asciiTheme="minorHAnsi" w:hAnsiTheme="minorHAnsi"/>
          <w:color w:val="808080" w:themeColor="background1" w:themeShade="80"/>
        </w:rPr>
        <w:t>).</w:t>
      </w:r>
    </w:p>
    <w:p w14:paraId="54F34063" w14:textId="1BB90942" w:rsidR="00EF3033" w:rsidRDefault="00EF3033" w:rsidP="00EF3033">
      <w:pPr>
        <w:keepLines/>
        <w:tabs>
          <w:tab w:val="left" w:pos="720"/>
        </w:tabs>
        <w:rPr>
          <w:rFonts w:ascii="Calibri" w:hAnsi="Calibri"/>
          <w:szCs w:val="20"/>
        </w:rPr>
      </w:pPr>
    </w:p>
    <w:p w14:paraId="1CC31D73" w14:textId="6F79FE9A" w:rsidR="002F265A" w:rsidRPr="007179EC" w:rsidRDefault="002F265A" w:rsidP="006E2786">
      <w:pPr>
        <w:keepLines/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="Arial"/>
          <w:b/>
          <w:color w:val="1F4E79" w:themeColor="accent5" w:themeShade="80"/>
        </w:rPr>
      </w:pPr>
      <w:r w:rsidRPr="007179EC">
        <w:rPr>
          <w:rFonts w:asciiTheme="minorHAnsi" w:hAnsiTheme="minorHAnsi" w:cs="Arial"/>
          <w:b/>
          <w:color w:val="1F4E79" w:themeColor="accent5" w:themeShade="80"/>
        </w:rPr>
        <w:t>Manuscripts in Preparation</w:t>
      </w:r>
      <w:r w:rsidR="00C12952" w:rsidRPr="007179EC">
        <w:rPr>
          <w:rFonts w:asciiTheme="minorHAnsi" w:hAnsiTheme="minorHAnsi" w:cs="Arial"/>
          <w:b/>
          <w:color w:val="1F4E79" w:themeColor="accent5" w:themeShade="80"/>
        </w:rPr>
        <w:t xml:space="preserve">: </w:t>
      </w:r>
    </w:p>
    <w:p w14:paraId="61BECF2E" w14:textId="77777777" w:rsidR="002D7761" w:rsidRDefault="002D7761" w:rsidP="002D7761">
      <w:pPr>
        <w:keepLines/>
        <w:tabs>
          <w:tab w:val="left" w:pos="720"/>
          <w:tab w:val="left" w:pos="2160"/>
        </w:tabs>
        <w:rPr>
          <w:rFonts w:asciiTheme="minorHAnsi" w:hAnsiTheme="minorHAnsi"/>
          <w:color w:val="000000" w:themeColor="text1"/>
        </w:rPr>
      </w:pPr>
    </w:p>
    <w:p w14:paraId="2788F0C3" w14:textId="655A3129" w:rsidR="00476C03" w:rsidRDefault="007B6BD7" w:rsidP="00401531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4</w:t>
      </w:r>
      <w:r w:rsidR="00476C03">
        <w:rPr>
          <w:rFonts w:asciiTheme="minorHAnsi" w:hAnsiTheme="minorHAnsi"/>
          <w:color w:val="000000" w:themeColor="text1"/>
        </w:rPr>
        <w:t xml:space="preserve">. </w:t>
      </w:r>
      <w:r w:rsidR="00476C03">
        <w:rPr>
          <w:rFonts w:asciiTheme="minorHAnsi" w:hAnsiTheme="minorHAnsi"/>
          <w:color w:val="000000" w:themeColor="text1"/>
        </w:rPr>
        <w:tab/>
        <w:t>Strickland-Cohen, S. K.,</w:t>
      </w:r>
      <w:r w:rsidR="00283042">
        <w:rPr>
          <w:rFonts w:asciiTheme="minorHAnsi" w:hAnsiTheme="minorHAnsi"/>
          <w:color w:val="000000" w:themeColor="text1"/>
        </w:rPr>
        <w:t xml:space="preserve"> Pinkleman, S. E., </w:t>
      </w:r>
      <w:r w:rsidR="00CA24E9">
        <w:rPr>
          <w:rFonts w:asciiTheme="minorHAnsi" w:hAnsiTheme="minorHAnsi"/>
          <w:color w:val="000000" w:themeColor="text1"/>
        </w:rPr>
        <w:t>Olson, J.,</w:t>
      </w:r>
      <w:r w:rsidR="00476C03" w:rsidRPr="00476C03">
        <w:rPr>
          <w:rFonts w:asciiTheme="minorHAnsi" w:hAnsiTheme="minorHAnsi"/>
          <w:color w:val="000000" w:themeColor="text1"/>
        </w:rPr>
        <w:t xml:space="preserve"> </w:t>
      </w:r>
      <w:r w:rsidR="00476C03">
        <w:rPr>
          <w:rFonts w:asciiTheme="minorHAnsi" w:hAnsiTheme="minorHAnsi"/>
          <w:color w:val="000000" w:themeColor="text1"/>
        </w:rPr>
        <w:t>*Plumb, A.,</w:t>
      </w:r>
      <w:r w:rsidR="00283042">
        <w:rPr>
          <w:rFonts w:asciiTheme="minorHAnsi" w:hAnsiTheme="minorHAnsi"/>
          <w:color w:val="000000" w:themeColor="text1"/>
        </w:rPr>
        <w:t xml:space="preserve"> &amp; </w:t>
      </w:r>
      <w:r w:rsidR="00283042" w:rsidRPr="008F3DB7">
        <w:rPr>
          <w:rFonts w:asciiTheme="minorHAnsi" w:hAnsiTheme="minorHAnsi"/>
          <w:b/>
          <w:bCs/>
          <w:color w:val="000000" w:themeColor="text1"/>
        </w:rPr>
        <w:t>Simonsen, B.</w:t>
      </w:r>
      <w:r w:rsidR="00283042">
        <w:rPr>
          <w:rFonts w:asciiTheme="minorHAnsi" w:hAnsiTheme="minorHAnsi"/>
          <w:color w:val="000000" w:themeColor="text1"/>
        </w:rPr>
        <w:t xml:space="preserve"> (2025)</w:t>
      </w:r>
      <w:r w:rsidR="00CA24E9">
        <w:rPr>
          <w:rFonts w:asciiTheme="minorHAnsi" w:hAnsiTheme="minorHAnsi"/>
          <w:color w:val="000000" w:themeColor="text1"/>
        </w:rPr>
        <w:t xml:space="preserve">. Function-informed interventions in practice. </w:t>
      </w:r>
      <w:r w:rsidR="00CA24E9" w:rsidRPr="00CA24E9">
        <w:rPr>
          <w:rFonts w:asciiTheme="minorHAnsi" w:hAnsiTheme="minorHAnsi"/>
          <w:i/>
          <w:iCs/>
          <w:color w:val="000000" w:themeColor="text1"/>
        </w:rPr>
        <w:t>Teaching Exceptional Children.</w:t>
      </w:r>
      <w:r w:rsidR="00CA24E9">
        <w:rPr>
          <w:rFonts w:asciiTheme="minorHAnsi" w:hAnsiTheme="minorHAnsi"/>
          <w:color w:val="000000" w:themeColor="text1"/>
        </w:rPr>
        <w:t xml:space="preserve"> </w:t>
      </w:r>
      <w:r w:rsidR="00CA24E9" w:rsidRPr="0089406A">
        <w:rPr>
          <w:rFonts w:asciiTheme="minorHAnsi" w:hAnsiTheme="minorHAnsi"/>
          <w:color w:val="808080" w:themeColor="background1" w:themeShade="80"/>
        </w:rPr>
        <w:t>Manuscript in preparation.</w:t>
      </w:r>
    </w:p>
    <w:p w14:paraId="5A754C52" w14:textId="77777777" w:rsidR="00283042" w:rsidRDefault="00283042" w:rsidP="00401531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371A3D72" w14:textId="63F81B37" w:rsidR="0050337B" w:rsidRDefault="007B6BD7" w:rsidP="00401531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3</w:t>
      </w:r>
      <w:r w:rsidR="0050337B">
        <w:rPr>
          <w:rFonts w:asciiTheme="minorHAnsi" w:hAnsiTheme="minorHAnsi"/>
          <w:color w:val="000000" w:themeColor="text1"/>
        </w:rPr>
        <w:t xml:space="preserve">. </w:t>
      </w:r>
      <w:r w:rsidR="0050337B">
        <w:rPr>
          <w:rFonts w:asciiTheme="minorHAnsi" w:hAnsiTheme="minorHAnsi"/>
          <w:color w:val="000000" w:themeColor="text1"/>
        </w:rPr>
        <w:tab/>
        <w:t xml:space="preserve">*Plumb, A., </w:t>
      </w:r>
      <w:r w:rsidR="0092186A" w:rsidRPr="006936B7">
        <w:rPr>
          <w:rFonts w:asciiTheme="minorHAnsi" w:hAnsiTheme="minorHAnsi"/>
          <w:b/>
          <w:bCs/>
          <w:color w:val="000000" w:themeColor="text1"/>
        </w:rPr>
        <w:t>Simonsen, B.</w:t>
      </w:r>
      <w:r w:rsidR="0092186A">
        <w:rPr>
          <w:rFonts w:asciiTheme="minorHAnsi" w:hAnsiTheme="minorHAnsi"/>
          <w:color w:val="000000" w:themeColor="text1"/>
        </w:rPr>
        <w:t>, Strickland-Cohen, S. K.</w:t>
      </w:r>
      <w:r w:rsidR="00401531">
        <w:rPr>
          <w:rFonts w:asciiTheme="minorHAnsi" w:hAnsiTheme="minorHAnsi"/>
          <w:color w:val="000000" w:themeColor="text1"/>
        </w:rPr>
        <w:t>,</w:t>
      </w:r>
      <w:r w:rsidR="00F171FD">
        <w:rPr>
          <w:rFonts w:asciiTheme="minorHAnsi" w:hAnsiTheme="minorHAnsi"/>
          <w:color w:val="000000" w:themeColor="text1"/>
        </w:rPr>
        <w:t xml:space="preserve"> Meyer, K., Everett, S., &amp; Kennedy, C.</w:t>
      </w:r>
      <w:r w:rsidR="00401531">
        <w:rPr>
          <w:rFonts w:asciiTheme="minorHAnsi" w:hAnsiTheme="minorHAnsi"/>
          <w:color w:val="000000" w:themeColor="text1"/>
        </w:rPr>
        <w:t xml:space="preserve"> </w:t>
      </w:r>
      <w:r w:rsidR="00F16A29">
        <w:rPr>
          <w:rFonts w:asciiTheme="minorHAnsi" w:hAnsiTheme="minorHAnsi"/>
          <w:color w:val="000000" w:themeColor="text1"/>
        </w:rPr>
        <w:t xml:space="preserve">(2025). </w:t>
      </w:r>
      <w:r w:rsidR="00401531" w:rsidRPr="00401531">
        <w:rPr>
          <w:rFonts w:asciiTheme="minorHAnsi" w:hAnsiTheme="minorHAnsi"/>
          <w:color w:val="000000" w:themeColor="text1"/>
        </w:rPr>
        <w:t>Function-informed interventions across tiers in general education classrooms: A systematic review of the literature</w:t>
      </w:r>
      <w:r w:rsidR="00401531">
        <w:rPr>
          <w:rFonts w:asciiTheme="minorHAnsi" w:hAnsiTheme="minorHAnsi"/>
          <w:color w:val="000000" w:themeColor="text1"/>
        </w:rPr>
        <w:t>.</w:t>
      </w:r>
      <w:r w:rsidR="00F16A29">
        <w:rPr>
          <w:rFonts w:asciiTheme="minorHAnsi" w:hAnsiTheme="minorHAnsi"/>
          <w:color w:val="000000" w:themeColor="text1"/>
        </w:rPr>
        <w:t xml:space="preserve"> </w:t>
      </w:r>
      <w:r w:rsidR="00F16A29" w:rsidRPr="0089406A">
        <w:rPr>
          <w:rFonts w:asciiTheme="minorHAnsi" w:hAnsiTheme="minorHAnsi"/>
          <w:color w:val="808080" w:themeColor="background1" w:themeShade="80"/>
        </w:rPr>
        <w:t>Manuscript in preparation.</w:t>
      </w:r>
    </w:p>
    <w:p w14:paraId="46BEDC30" w14:textId="77777777" w:rsidR="0063761B" w:rsidRDefault="0063761B" w:rsidP="00800042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</w:p>
    <w:p w14:paraId="1DFF242A" w14:textId="5E7CCE20" w:rsidR="00800042" w:rsidRPr="00800042" w:rsidRDefault="00863183" w:rsidP="00800042">
      <w:pPr>
        <w:keepLines/>
        <w:tabs>
          <w:tab w:val="left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2</w:t>
      </w:r>
      <w:r w:rsidR="00800042">
        <w:rPr>
          <w:rFonts w:asciiTheme="minorHAnsi" w:hAnsiTheme="minorHAnsi"/>
          <w:color w:val="000000" w:themeColor="text1"/>
        </w:rPr>
        <w:t xml:space="preserve">. </w:t>
      </w:r>
      <w:r w:rsidR="00800042">
        <w:rPr>
          <w:rFonts w:asciiTheme="minorHAnsi" w:hAnsiTheme="minorHAnsi"/>
          <w:color w:val="000000" w:themeColor="text1"/>
        </w:rPr>
        <w:tab/>
        <w:t>*</w:t>
      </w:r>
      <w:r w:rsidR="00800042" w:rsidRPr="00800042">
        <w:rPr>
          <w:rFonts w:asciiTheme="minorHAnsi" w:hAnsiTheme="minorHAnsi"/>
          <w:color w:val="000000" w:themeColor="text1"/>
        </w:rPr>
        <w:t xml:space="preserve">Plumb, A., </w:t>
      </w:r>
      <w:r w:rsidR="00800042">
        <w:rPr>
          <w:rFonts w:asciiTheme="minorHAnsi" w:hAnsiTheme="minorHAnsi"/>
          <w:color w:val="000000" w:themeColor="text1"/>
        </w:rPr>
        <w:t>*</w:t>
      </w:r>
      <w:r w:rsidR="00800042" w:rsidRPr="00800042">
        <w:rPr>
          <w:rFonts w:asciiTheme="minorHAnsi" w:hAnsiTheme="minorHAnsi"/>
          <w:color w:val="000000" w:themeColor="text1"/>
        </w:rPr>
        <w:t xml:space="preserve">Duble Moore, T., </w:t>
      </w:r>
      <w:r w:rsidR="00800042">
        <w:rPr>
          <w:rFonts w:asciiTheme="minorHAnsi" w:hAnsiTheme="minorHAnsi"/>
          <w:color w:val="000000" w:themeColor="text1"/>
        </w:rPr>
        <w:t>*</w:t>
      </w:r>
      <w:r w:rsidR="00800042" w:rsidRPr="00800042">
        <w:rPr>
          <w:rFonts w:asciiTheme="minorHAnsi" w:hAnsiTheme="minorHAnsi"/>
          <w:color w:val="000000" w:themeColor="text1"/>
        </w:rPr>
        <w:t xml:space="preserve">Power, M., Dooley, K., Coyne, M., &amp; </w:t>
      </w:r>
      <w:r w:rsidR="00800042" w:rsidRPr="00800042">
        <w:rPr>
          <w:rFonts w:asciiTheme="minorHAnsi" w:hAnsiTheme="minorHAnsi"/>
          <w:b/>
          <w:bCs/>
          <w:color w:val="000000" w:themeColor="text1"/>
        </w:rPr>
        <w:t>Simonsen, B.</w:t>
      </w:r>
      <w:r w:rsidR="00800042" w:rsidRPr="00800042">
        <w:rPr>
          <w:rFonts w:asciiTheme="minorHAnsi" w:hAnsiTheme="minorHAnsi"/>
          <w:color w:val="000000" w:themeColor="text1"/>
        </w:rPr>
        <w:t xml:space="preserve"> (202</w:t>
      </w:r>
      <w:r w:rsidR="004F23FC">
        <w:rPr>
          <w:rFonts w:asciiTheme="minorHAnsi" w:hAnsiTheme="minorHAnsi"/>
          <w:color w:val="000000" w:themeColor="text1"/>
        </w:rPr>
        <w:t>5</w:t>
      </w:r>
      <w:r w:rsidR="00800042" w:rsidRPr="00800042">
        <w:rPr>
          <w:rFonts w:asciiTheme="minorHAnsi" w:hAnsiTheme="minorHAnsi"/>
          <w:color w:val="000000" w:themeColor="text1"/>
        </w:rPr>
        <w:t xml:space="preserve">). Improving classroom data: Lessons learned from training observers to reliably collect systematic direct observation data. </w:t>
      </w:r>
      <w:r w:rsidR="00800042" w:rsidRPr="00800042">
        <w:rPr>
          <w:rFonts w:asciiTheme="minorHAnsi" w:hAnsiTheme="minorHAnsi"/>
          <w:color w:val="808080" w:themeColor="background1" w:themeShade="80"/>
        </w:rPr>
        <w:t>Manuscript in preparation.</w:t>
      </w:r>
    </w:p>
    <w:p w14:paraId="601B19DA" w14:textId="77777777" w:rsidR="00800042" w:rsidRPr="00800042" w:rsidRDefault="00800042" w:rsidP="00800042">
      <w:pPr>
        <w:keepLines/>
        <w:tabs>
          <w:tab w:val="left" w:pos="720"/>
        </w:tabs>
        <w:rPr>
          <w:rFonts w:asciiTheme="minorHAnsi" w:hAnsiTheme="minorHAnsi"/>
          <w:iCs/>
          <w:color w:val="000000" w:themeColor="text1"/>
        </w:rPr>
      </w:pPr>
    </w:p>
    <w:p w14:paraId="2B0015AF" w14:textId="6DF349E3" w:rsidR="00585B01" w:rsidRDefault="00863183" w:rsidP="004A050E">
      <w:pPr>
        <w:keepLines/>
        <w:tabs>
          <w:tab w:val="left" w:pos="720"/>
        </w:tabs>
        <w:rPr>
          <w:rFonts w:asciiTheme="minorHAnsi" w:hAnsiTheme="minorHAnsi"/>
          <w:iCs/>
          <w:color w:val="BFBFBF" w:themeColor="background1" w:themeShade="BF"/>
        </w:rPr>
      </w:pPr>
      <w:r>
        <w:rPr>
          <w:rFonts w:asciiTheme="minorHAnsi" w:hAnsiTheme="minorHAnsi"/>
          <w:iCs/>
          <w:color w:val="000000" w:themeColor="text1"/>
        </w:rPr>
        <w:t>1</w:t>
      </w:r>
      <w:r w:rsidR="00800042">
        <w:rPr>
          <w:rFonts w:asciiTheme="minorHAnsi" w:hAnsiTheme="minorHAnsi"/>
          <w:iCs/>
          <w:color w:val="000000" w:themeColor="text1"/>
        </w:rPr>
        <w:t xml:space="preserve">. </w:t>
      </w:r>
      <w:r w:rsidR="00800042">
        <w:rPr>
          <w:rFonts w:asciiTheme="minorHAnsi" w:hAnsiTheme="minorHAnsi"/>
          <w:iCs/>
          <w:color w:val="000000" w:themeColor="text1"/>
        </w:rPr>
        <w:tab/>
      </w:r>
      <w:r w:rsidR="00800042" w:rsidRPr="00800042">
        <w:rPr>
          <w:rFonts w:asciiTheme="minorHAnsi" w:hAnsiTheme="minorHAnsi"/>
          <w:iCs/>
          <w:color w:val="000000" w:themeColor="text1"/>
        </w:rPr>
        <w:t xml:space="preserve">McCoach, D. B., Newton, S., </w:t>
      </w:r>
      <w:r w:rsidR="00800042" w:rsidRPr="00800042">
        <w:rPr>
          <w:rFonts w:asciiTheme="minorHAnsi" w:hAnsiTheme="minorHAnsi"/>
          <w:b/>
          <w:bCs/>
          <w:iCs/>
          <w:color w:val="000000" w:themeColor="text1"/>
        </w:rPr>
        <w:t>Simonsen, B.</w:t>
      </w:r>
      <w:r w:rsidR="00800042" w:rsidRPr="00800042">
        <w:rPr>
          <w:rFonts w:asciiTheme="minorHAnsi" w:hAnsiTheme="minorHAnsi"/>
          <w:iCs/>
          <w:color w:val="000000" w:themeColor="text1"/>
        </w:rPr>
        <w:t>, Coyne, M. D. &amp; Dooley, K. (202</w:t>
      </w:r>
      <w:r w:rsidR="004F23FC">
        <w:rPr>
          <w:rFonts w:asciiTheme="minorHAnsi" w:hAnsiTheme="minorHAnsi"/>
          <w:iCs/>
          <w:color w:val="000000" w:themeColor="text1"/>
        </w:rPr>
        <w:t>5</w:t>
      </w:r>
      <w:r w:rsidR="00800042" w:rsidRPr="00800042">
        <w:rPr>
          <w:rFonts w:asciiTheme="minorHAnsi" w:hAnsiTheme="minorHAnsi"/>
          <w:iCs/>
          <w:color w:val="000000" w:themeColor="text1"/>
        </w:rPr>
        <w:t xml:space="preserve">). Preliminary validation of a systematic direct observation protocol for teacher practice and student behavior in elementary classrooms </w:t>
      </w:r>
      <w:r w:rsidR="00AC136A" w:rsidRPr="00800042">
        <w:rPr>
          <w:rFonts w:asciiTheme="minorHAnsi" w:hAnsiTheme="minorHAnsi"/>
          <w:iCs/>
          <w:color w:val="000000" w:themeColor="text1"/>
        </w:rPr>
        <w:t>during</w:t>
      </w:r>
      <w:r w:rsidR="00800042" w:rsidRPr="00800042">
        <w:rPr>
          <w:rFonts w:asciiTheme="minorHAnsi" w:hAnsiTheme="minorHAnsi"/>
          <w:iCs/>
          <w:color w:val="000000" w:themeColor="text1"/>
        </w:rPr>
        <w:t xml:space="preserve"> instruction. </w:t>
      </w:r>
      <w:r w:rsidR="00800042" w:rsidRPr="00800042">
        <w:rPr>
          <w:rFonts w:asciiTheme="minorHAnsi" w:hAnsiTheme="minorHAnsi"/>
          <w:iCs/>
          <w:color w:val="808080" w:themeColor="background1" w:themeShade="80"/>
        </w:rPr>
        <w:t>Manuscript in preparation</w:t>
      </w:r>
      <w:r w:rsidR="00042818" w:rsidRPr="00042818">
        <w:rPr>
          <w:rFonts w:asciiTheme="minorHAnsi" w:hAnsiTheme="minorHAnsi"/>
          <w:iCs/>
          <w:color w:val="808080" w:themeColor="background1" w:themeShade="80"/>
        </w:rPr>
        <w:t>.</w:t>
      </w:r>
    </w:p>
    <w:p w14:paraId="14AC1DF7" w14:textId="396BA12F" w:rsidR="009635B5" w:rsidRDefault="009635B5" w:rsidP="006B152A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p w14:paraId="5BB76980" w14:textId="77777777" w:rsidR="000246CA" w:rsidRPr="007179EC" w:rsidRDefault="000246CA" w:rsidP="006B152A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7179EC">
        <w:rPr>
          <w:rFonts w:ascii="Calibri" w:hAnsi="Calibri"/>
          <w:b/>
          <w:color w:val="1F4E79" w:themeColor="accent5" w:themeShade="80"/>
          <w:szCs w:val="28"/>
        </w:rPr>
        <w:t>Books:</w:t>
      </w:r>
    </w:p>
    <w:p w14:paraId="26573821" w14:textId="77777777" w:rsidR="000246CA" w:rsidRDefault="000246CA" w:rsidP="00EE234B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p w14:paraId="439F829D" w14:textId="6509FFB5" w:rsidR="00B8754D" w:rsidRPr="001E4A02" w:rsidRDefault="001861BF" w:rsidP="00B875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4</w:t>
      </w:r>
      <w:r w:rsidR="00B8754D" w:rsidRPr="00FD07E5">
        <w:rPr>
          <w:rFonts w:asciiTheme="minorHAnsi" w:hAnsiTheme="minorHAnsi" w:cs="Arial"/>
          <w:color w:val="000000"/>
        </w:rPr>
        <w:t>.</w:t>
      </w:r>
      <w:r w:rsidR="00B8754D">
        <w:rPr>
          <w:rFonts w:asciiTheme="minorHAnsi" w:hAnsiTheme="minorHAnsi" w:cs="Arial"/>
          <w:b/>
          <w:color w:val="000000"/>
        </w:rPr>
        <w:t xml:space="preserve"> </w:t>
      </w:r>
      <w:r w:rsidR="00B8754D">
        <w:rPr>
          <w:rFonts w:asciiTheme="minorHAnsi" w:hAnsiTheme="minorHAnsi" w:cs="Arial"/>
          <w:b/>
          <w:color w:val="000000"/>
        </w:rPr>
        <w:tab/>
      </w:r>
      <w:r w:rsidR="00B8754D" w:rsidRPr="00B8754D">
        <w:rPr>
          <w:rFonts w:asciiTheme="minorHAnsi" w:hAnsiTheme="minorHAnsi" w:cs="Arial"/>
          <w:bCs/>
          <w:color w:val="000000"/>
        </w:rPr>
        <w:t>Lewis, T. L.,</w:t>
      </w:r>
      <w:r w:rsidR="00B8754D">
        <w:rPr>
          <w:rFonts w:asciiTheme="minorHAnsi" w:hAnsiTheme="minorHAnsi" w:cs="Arial"/>
          <w:b/>
          <w:color w:val="000000"/>
        </w:rPr>
        <w:t xml:space="preserve"> </w:t>
      </w:r>
      <w:r w:rsidR="00B8754D" w:rsidRPr="00FD07E5">
        <w:rPr>
          <w:rFonts w:asciiTheme="minorHAnsi" w:hAnsiTheme="minorHAnsi" w:cs="Arial"/>
          <w:b/>
          <w:color w:val="000000"/>
        </w:rPr>
        <w:t>Simonsen, B.</w:t>
      </w:r>
      <w:r w:rsidR="00B8754D" w:rsidRPr="00FD07E5">
        <w:rPr>
          <w:rFonts w:asciiTheme="minorHAnsi" w:hAnsiTheme="minorHAnsi" w:cs="Arial"/>
          <w:color w:val="000000"/>
        </w:rPr>
        <w:t xml:space="preserve">, </w:t>
      </w:r>
      <w:r w:rsidR="00051932">
        <w:rPr>
          <w:rFonts w:asciiTheme="minorHAnsi" w:hAnsiTheme="minorHAnsi" w:cs="Arial"/>
          <w:color w:val="000000"/>
        </w:rPr>
        <w:t xml:space="preserve">McIntosh, K., </w:t>
      </w:r>
      <w:r w:rsidR="00B8754D">
        <w:rPr>
          <w:rFonts w:asciiTheme="minorHAnsi" w:hAnsiTheme="minorHAnsi" w:cs="Arial"/>
          <w:color w:val="000000"/>
        </w:rPr>
        <w:t>George, H. P</w:t>
      </w:r>
      <w:r w:rsidR="00B8754D" w:rsidRPr="00FD07E5">
        <w:rPr>
          <w:rFonts w:asciiTheme="minorHAnsi" w:hAnsiTheme="minorHAnsi" w:cs="Arial"/>
          <w:color w:val="000000"/>
        </w:rPr>
        <w:t xml:space="preserve">. </w:t>
      </w:r>
      <w:r w:rsidR="00051932">
        <w:rPr>
          <w:rFonts w:asciiTheme="minorHAnsi" w:hAnsiTheme="minorHAnsi" w:cs="Arial"/>
          <w:color w:val="000000"/>
        </w:rPr>
        <w:t xml:space="preserve">(Eds.). </w:t>
      </w:r>
      <w:r w:rsidR="00B8754D" w:rsidRPr="00FD07E5">
        <w:rPr>
          <w:rFonts w:asciiTheme="minorHAnsi" w:hAnsiTheme="minorHAnsi" w:cs="Arial"/>
          <w:color w:val="000000"/>
        </w:rPr>
        <w:t>(20</w:t>
      </w:r>
      <w:r w:rsidR="00B8754D">
        <w:rPr>
          <w:rFonts w:asciiTheme="minorHAnsi" w:hAnsiTheme="minorHAnsi" w:cs="Arial"/>
          <w:color w:val="000000"/>
        </w:rPr>
        <w:t>25</w:t>
      </w:r>
      <w:r w:rsidR="00B8754D" w:rsidRPr="00FD07E5">
        <w:rPr>
          <w:rFonts w:asciiTheme="minorHAnsi" w:hAnsiTheme="minorHAnsi" w:cs="Arial"/>
          <w:color w:val="000000"/>
        </w:rPr>
        <w:t xml:space="preserve">). </w:t>
      </w:r>
      <w:r w:rsidR="00051932">
        <w:rPr>
          <w:rFonts w:asciiTheme="minorHAnsi" w:hAnsiTheme="minorHAnsi" w:cs="Arial"/>
          <w:i/>
          <w:color w:val="000000"/>
        </w:rPr>
        <w:t>Handbook of Positive Behavior Support</w:t>
      </w:r>
      <w:r w:rsidR="00B8754D">
        <w:rPr>
          <w:rFonts w:asciiTheme="minorHAnsi" w:hAnsiTheme="minorHAnsi" w:cs="Arial"/>
          <w:i/>
          <w:color w:val="000000"/>
        </w:rPr>
        <w:t xml:space="preserve"> </w:t>
      </w:r>
      <w:r w:rsidR="00B8754D" w:rsidRPr="009645B9">
        <w:rPr>
          <w:rFonts w:asciiTheme="minorHAnsi" w:hAnsiTheme="minorHAnsi" w:cs="Arial"/>
          <w:iCs/>
          <w:color w:val="000000"/>
        </w:rPr>
        <w:t>(2</w:t>
      </w:r>
      <w:r w:rsidR="00B8754D" w:rsidRPr="009645B9">
        <w:rPr>
          <w:rFonts w:asciiTheme="minorHAnsi" w:hAnsiTheme="minorHAnsi" w:cs="Arial"/>
          <w:iCs/>
          <w:color w:val="000000"/>
          <w:vertAlign w:val="superscript"/>
        </w:rPr>
        <w:t>nd</w:t>
      </w:r>
      <w:r w:rsidR="00B8754D" w:rsidRPr="009645B9">
        <w:rPr>
          <w:rFonts w:asciiTheme="minorHAnsi" w:hAnsiTheme="minorHAnsi" w:cs="Arial"/>
          <w:iCs/>
          <w:color w:val="000000"/>
        </w:rPr>
        <w:t xml:space="preserve"> ed.). </w:t>
      </w:r>
      <w:r w:rsidR="00051932">
        <w:rPr>
          <w:rFonts w:asciiTheme="minorHAnsi" w:hAnsiTheme="minorHAnsi" w:cs="Arial"/>
          <w:color w:val="000000"/>
        </w:rPr>
        <w:t>Springer</w:t>
      </w:r>
      <w:r w:rsidR="005B348C">
        <w:rPr>
          <w:rFonts w:asciiTheme="minorHAnsi" w:hAnsiTheme="minorHAnsi" w:cs="Arial"/>
          <w:color w:val="000000"/>
        </w:rPr>
        <w:t xml:space="preserve"> </w:t>
      </w:r>
      <w:r w:rsidR="00051932">
        <w:rPr>
          <w:rFonts w:asciiTheme="minorHAnsi" w:hAnsiTheme="minorHAnsi" w:cs="Arial"/>
          <w:color w:val="000000"/>
        </w:rPr>
        <w:t>Nature</w:t>
      </w:r>
      <w:r w:rsidR="00B8754D" w:rsidRPr="00FD07E5">
        <w:rPr>
          <w:rFonts w:asciiTheme="minorHAnsi" w:hAnsiTheme="minorHAnsi" w:cs="Arial"/>
          <w:color w:val="000000"/>
        </w:rPr>
        <w:t>.</w:t>
      </w:r>
      <w:r w:rsidR="00465648">
        <w:rPr>
          <w:rFonts w:asciiTheme="minorHAnsi" w:hAnsiTheme="minorHAnsi" w:cs="Arial"/>
          <w:color w:val="000000"/>
        </w:rPr>
        <w:t xml:space="preserve"> ISBN: </w:t>
      </w:r>
      <w:r w:rsidR="00465648" w:rsidRPr="00465648">
        <w:rPr>
          <w:rFonts w:asciiTheme="minorHAnsi" w:hAnsiTheme="minorHAnsi" w:cs="Arial"/>
          <w:color w:val="000000"/>
        </w:rPr>
        <w:t>978-3-031-96101-4</w:t>
      </w:r>
      <w:r w:rsidR="00B8754D">
        <w:rPr>
          <w:rFonts w:asciiTheme="minorHAnsi" w:hAnsiTheme="minorHAnsi" w:cs="Arial"/>
          <w:color w:val="000000"/>
        </w:rPr>
        <w:t xml:space="preserve"> </w:t>
      </w:r>
    </w:p>
    <w:p w14:paraId="34D9CC32" w14:textId="77777777" w:rsidR="00B8754D" w:rsidRDefault="00B8754D" w:rsidP="008C4A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/>
        </w:rPr>
      </w:pPr>
    </w:p>
    <w:p w14:paraId="0048B929" w14:textId="24BBCF9E" w:rsidR="008C4A82" w:rsidRDefault="008C4A82" w:rsidP="00D463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3</w:t>
      </w:r>
      <w:r w:rsidRPr="00FD07E5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b/>
          <w:color w:val="000000"/>
        </w:rPr>
        <w:t xml:space="preserve"> </w:t>
      </w:r>
      <w:r>
        <w:rPr>
          <w:rFonts w:asciiTheme="minorHAnsi" w:hAnsiTheme="minorHAnsi" w:cs="Arial"/>
          <w:b/>
          <w:color w:val="000000"/>
        </w:rPr>
        <w:tab/>
      </w:r>
      <w:r w:rsidRPr="00FD07E5">
        <w:rPr>
          <w:rFonts w:asciiTheme="minorHAnsi" w:hAnsiTheme="minorHAnsi" w:cs="Arial"/>
          <w:b/>
          <w:color w:val="000000"/>
        </w:rPr>
        <w:t>Simonsen, B.</w:t>
      </w:r>
      <w:r w:rsidRPr="00FD07E5">
        <w:rPr>
          <w:rFonts w:asciiTheme="minorHAnsi" w:hAnsiTheme="minorHAnsi" w:cs="Arial"/>
          <w:color w:val="000000"/>
        </w:rPr>
        <w:t>, &amp; Myers, D. (20</w:t>
      </w:r>
      <w:r>
        <w:rPr>
          <w:rFonts w:asciiTheme="minorHAnsi" w:hAnsiTheme="minorHAnsi" w:cs="Arial"/>
          <w:color w:val="000000"/>
        </w:rPr>
        <w:t>2</w:t>
      </w:r>
      <w:r w:rsidR="002A695E">
        <w:rPr>
          <w:rFonts w:asciiTheme="minorHAnsi" w:hAnsiTheme="minorHAnsi" w:cs="Arial"/>
          <w:color w:val="000000"/>
        </w:rPr>
        <w:t>5</w:t>
      </w:r>
      <w:r w:rsidRPr="00FD07E5">
        <w:rPr>
          <w:rFonts w:asciiTheme="minorHAnsi" w:hAnsiTheme="minorHAnsi" w:cs="Arial"/>
          <w:color w:val="000000"/>
        </w:rPr>
        <w:t xml:space="preserve">). </w:t>
      </w:r>
      <w:r w:rsidRPr="00FD07E5">
        <w:rPr>
          <w:rFonts w:asciiTheme="minorHAnsi" w:hAnsiTheme="minorHAnsi" w:cs="Arial"/>
          <w:i/>
          <w:color w:val="000000"/>
        </w:rPr>
        <w:t>Class</w:t>
      </w:r>
      <w:r>
        <w:rPr>
          <w:rFonts w:asciiTheme="minorHAnsi" w:hAnsiTheme="minorHAnsi" w:cs="Arial"/>
          <w:i/>
          <w:color w:val="000000"/>
        </w:rPr>
        <w:t>wide positive behavior</w:t>
      </w:r>
      <w:r w:rsidR="0041556E">
        <w:rPr>
          <w:rFonts w:asciiTheme="minorHAnsi" w:hAnsiTheme="minorHAnsi" w:cs="Arial"/>
          <w:i/>
          <w:color w:val="000000"/>
        </w:rPr>
        <w:t>al</w:t>
      </w:r>
      <w:r>
        <w:rPr>
          <w:rFonts w:asciiTheme="minorHAnsi" w:hAnsiTheme="minorHAnsi" w:cs="Arial"/>
          <w:i/>
          <w:color w:val="000000"/>
        </w:rPr>
        <w:t xml:space="preserve"> i</w:t>
      </w:r>
      <w:r w:rsidRPr="00FD07E5">
        <w:rPr>
          <w:rFonts w:asciiTheme="minorHAnsi" w:hAnsiTheme="minorHAnsi" w:cs="Arial"/>
          <w:i/>
          <w:color w:val="000000"/>
        </w:rPr>
        <w:t xml:space="preserve">nterventions and </w:t>
      </w:r>
      <w:r>
        <w:rPr>
          <w:rFonts w:asciiTheme="minorHAnsi" w:hAnsiTheme="minorHAnsi" w:cs="Arial"/>
          <w:i/>
          <w:color w:val="000000"/>
        </w:rPr>
        <w:t>s</w:t>
      </w:r>
      <w:r w:rsidRPr="00FD07E5">
        <w:rPr>
          <w:rFonts w:asciiTheme="minorHAnsi" w:hAnsiTheme="minorHAnsi" w:cs="Arial"/>
          <w:i/>
          <w:color w:val="000000"/>
        </w:rPr>
        <w:t>upports</w:t>
      </w:r>
      <w:r>
        <w:rPr>
          <w:rFonts w:asciiTheme="minorHAnsi" w:hAnsiTheme="minorHAnsi" w:cs="Arial"/>
          <w:i/>
          <w:color w:val="000000"/>
        </w:rPr>
        <w:t>: A guide to p</w:t>
      </w:r>
      <w:r w:rsidRPr="00FD07E5">
        <w:rPr>
          <w:rFonts w:asciiTheme="minorHAnsi" w:hAnsiTheme="minorHAnsi" w:cs="Arial"/>
          <w:i/>
          <w:color w:val="000000"/>
        </w:rPr>
        <w:t xml:space="preserve">roactive </w:t>
      </w:r>
      <w:r>
        <w:rPr>
          <w:rFonts w:asciiTheme="minorHAnsi" w:hAnsiTheme="minorHAnsi" w:cs="Arial"/>
          <w:i/>
          <w:color w:val="000000"/>
        </w:rPr>
        <w:t>c</w:t>
      </w:r>
      <w:r w:rsidRPr="00FD07E5">
        <w:rPr>
          <w:rFonts w:asciiTheme="minorHAnsi" w:hAnsiTheme="minorHAnsi" w:cs="Arial"/>
          <w:i/>
          <w:color w:val="000000"/>
        </w:rPr>
        <w:t xml:space="preserve">lassroom </w:t>
      </w:r>
      <w:r>
        <w:rPr>
          <w:rFonts w:asciiTheme="minorHAnsi" w:hAnsiTheme="minorHAnsi" w:cs="Arial"/>
          <w:i/>
          <w:color w:val="000000"/>
        </w:rPr>
        <w:t>m</w:t>
      </w:r>
      <w:r w:rsidRPr="00FD07E5">
        <w:rPr>
          <w:rFonts w:asciiTheme="minorHAnsi" w:hAnsiTheme="minorHAnsi" w:cs="Arial"/>
          <w:i/>
          <w:color w:val="000000"/>
        </w:rPr>
        <w:t>anagement</w:t>
      </w:r>
      <w:r w:rsidR="00347C3F">
        <w:rPr>
          <w:rFonts w:asciiTheme="minorHAnsi" w:hAnsiTheme="minorHAnsi" w:cs="Arial"/>
          <w:i/>
          <w:color w:val="000000"/>
        </w:rPr>
        <w:t xml:space="preserve"> </w:t>
      </w:r>
      <w:r w:rsidR="00347C3F" w:rsidRPr="009645B9">
        <w:rPr>
          <w:rFonts w:asciiTheme="minorHAnsi" w:hAnsiTheme="minorHAnsi" w:cs="Arial"/>
          <w:iCs/>
          <w:color w:val="000000"/>
        </w:rPr>
        <w:t>(2</w:t>
      </w:r>
      <w:r w:rsidR="00347C3F" w:rsidRPr="009645B9">
        <w:rPr>
          <w:rFonts w:asciiTheme="minorHAnsi" w:hAnsiTheme="minorHAnsi" w:cs="Arial"/>
          <w:iCs/>
          <w:color w:val="000000"/>
          <w:vertAlign w:val="superscript"/>
        </w:rPr>
        <w:t>nd</w:t>
      </w:r>
      <w:r w:rsidR="00347C3F" w:rsidRPr="009645B9">
        <w:rPr>
          <w:rFonts w:asciiTheme="minorHAnsi" w:hAnsiTheme="minorHAnsi" w:cs="Arial"/>
          <w:iCs/>
          <w:color w:val="000000"/>
        </w:rPr>
        <w:t xml:space="preserve"> ed.)</w:t>
      </w:r>
      <w:r w:rsidRPr="009645B9">
        <w:rPr>
          <w:rFonts w:asciiTheme="minorHAnsi" w:hAnsiTheme="minorHAnsi" w:cs="Arial"/>
          <w:iCs/>
          <w:color w:val="000000"/>
        </w:rPr>
        <w:t>.</w:t>
      </w:r>
      <w:r w:rsidRPr="00FD07E5">
        <w:rPr>
          <w:rFonts w:asciiTheme="minorHAnsi" w:hAnsiTheme="minorHAnsi" w:cs="Arial"/>
          <w:color w:val="000000"/>
        </w:rPr>
        <w:t xml:space="preserve"> Guilford Press.</w:t>
      </w:r>
      <w:r w:rsidR="00D46362">
        <w:rPr>
          <w:rFonts w:asciiTheme="minorHAnsi" w:hAnsiTheme="minorHAnsi" w:cs="Arial"/>
          <w:color w:val="000000"/>
        </w:rPr>
        <w:t xml:space="preserve"> </w:t>
      </w:r>
      <w:r w:rsidR="003F6F86" w:rsidRPr="00CD72AE">
        <w:rPr>
          <w:rFonts w:asciiTheme="minorHAnsi" w:hAnsiTheme="minorHAnsi" w:cs="Arial"/>
          <w:color w:val="000000"/>
        </w:rPr>
        <w:t>ISBN</w:t>
      </w:r>
      <w:r w:rsidR="003F6F86">
        <w:rPr>
          <w:rFonts w:asciiTheme="minorHAnsi" w:hAnsiTheme="minorHAnsi" w:cs="Arial"/>
          <w:color w:val="000000"/>
        </w:rPr>
        <w:t xml:space="preserve">: </w:t>
      </w:r>
      <w:r w:rsidR="003F6F86" w:rsidRPr="003F6F86">
        <w:rPr>
          <w:rFonts w:asciiTheme="minorHAnsi" w:hAnsiTheme="minorHAnsi" w:cs="Arial"/>
          <w:color w:val="000000"/>
        </w:rPr>
        <w:t>9781462556656</w:t>
      </w:r>
    </w:p>
    <w:p w14:paraId="5D69B148" w14:textId="77777777" w:rsidR="003F6F86" w:rsidRDefault="003F6F86" w:rsidP="00C47C6A">
      <w:pPr>
        <w:tabs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/>
        </w:rPr>
      </w:pPr>
    </w:p>
    <w:p w14:paraId="684A8EDB" w14:textId="25F46F9E" w:rsidR="00C47C6A" w:rsidRPr="00FD07E5" w:rsidRDefault="00C47C6A" w:rsidP="00C47C6A">
      <w:pPr>
        <w:tabs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2</w:t>
      </w:r>
      <w:r w:rsidRPr="00FD07E5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b/>
          <w:color w:val="000000"/>
        </w:rPr>
        <w:t xml:space="preserve"> </w:t>
      </w:r>
      <w:r>
        <w:rPr>
          <w:rFonts w:asciiTheme="minorHAnsi" w:hAnsiTheme="minorHAnsi" w:cs="Arial"/>
          <w:b/>
          <w:color w:val="000000"/>
        </w:rPr>
        <w:tab/>
      </w:r>
      <w:r w:rsidRPr="00FD07E5">
        <w:rPr>
          <w:rFonts w:asciiTheme="minorHAnsi" w:hAnsiTheme="minorHAnsi" w:cs="Arial"/>
          <w:color w:val="000000"/>
        </w:rPr>
        <w:t>Myers, D.</w:t>
      </w:r>
      <w:r>
        <w:rPr>
          <w:rFonts w:asciiTheme="minorHAnsi" w:hAnsiTheme="minorHAnsi" w:cs="Arial"/>
          <w:color w:val="000000"/>
        </w:rPr>
        <w:t xml:space="preserve">, </w:t>
      </w:r>
      <w:r w:rsidRPr="00FD07E5">
        <w:rPr>
          <w:rFonts w:asciiTheme="minorHAnsi" w:hAnsiTheme="minorHAnsi" w:cs="Arial"/>
          <w:b/>
          <w:color w:val="000000"/>
        </w:rPr>
        <w:t>Simonsen, B.</w:t>
      </w:r>
      <w:r w:rsidRPr="00FD07E5">
        <w:rPr>
          <w:rFonts w:asciiTheme="minorHAnsi" w:hAnsiTheme="minorHAnsi" w:cs="Arial"/>
          <w:color w:val="000000"/>
        </w:rPr>
        <w:t xml:space="preserve">, </w:t>
      </w:r>
      <w:r>
        <w:rPr>
          <w:rFonts w:asciiTheme="minorHAnsi" w:hAnsiTheme="minorHAnsi" w:cs="Arial"/>
          <w:color w:val="000000"/>
        </w:rPr>
        <w:t>&amp; Freeman, J.</w:t>
      </w:r>
      <w:r w:rsidRPr="00FD07E5">
        <w:rPr>
          <w:rFonts w:asciiTheme="minorHAnsi" w:hAnsiTheme="minorHAnsi" w:cs="Arial"/>
          <w:color w:val="000000"/>
        </w:rPr>
        <w:t xml:space="preserve"> (</w:t>
      </w:r>
      <w:r>
        <w:rPr>
          <w:rFonts w:asciiTheme="minorHAnsi" w:hAnsiTheme="minorHAnsi" w:cs="Arial"/>
          <w:color w:val="000000"/>
        </w:rPr>
        <w:t>20</w:t>
      </w:r>
      <w:r w:rsidR="004A68FC">
        <w:rPr>
          <w:rFonts w:asciiTheme="minorHAnsi" w:hAnsiTheme="minorHAnsi" w:cs="Arial"/>
          <w:color w:val="000000"/>
        </w:rPr>
        <w:t>20</w:t>
      </w:r>
      <w:r w:rsidRPr="00FD07E5">
        <w:rPr>
          <w:rFonts w:asciiTheme="minorHAnsi" w:hAnsiTheme="minorHAnsi" w:cs="Arial"/>
          <w:color w:val="000000"/>
        </w:rPr>
        <w:t xml:space="preserve">). </w:t>
      </w:r>
      <w:r w:rsidR="001C216D">
        <w:rPr>
          <w:rFonts w:asciiTheme="minorHAnsi" w:hAnsiTheme="minorHAnsi" w:cs="Arial"/>
          <w:i/>
          <w:color w:val="000000"/>
        </w:rPr>
        <w:t>Implementing classwide PBIS</w:t>
      </w:r>
      <w:r>
        <w:rPr>
          <w:rFonts w:asciiTheme="minorHAnsi" w:hAnsiTheme="minorHAnsi" w:cs="Arial"/>
          <w:i/>
          <w:color w:val="000000"/>
        </w:rPr>
        <w:t xml:space="preserve">: </w:t>
      </w:r>
      <w:r w:rsidRPr="003A0EB0">
        <w:rPr>
          <w:rFonts w:asciiTheme="minorHAnsi" w:hAnsiTheme="minorHAnsi" w:cs="Arial"/>
          <w:i/>
          <w:color w:val="000000"/>
        </w:rPr>
        <w:t xml:space="preserve">A </w:t>
      </w:r>
      <w:r>
        <w:rPr>
          <w:rFonts w:asciiTheme="minorHAnsi" w:hAnsiTheme="minorHAnsi" w:cs="Arial"/>
          <w:i/>
          <w:color w:val="000000"/>
        </w:rPr>
        <w:t>g</w:t>
      </w:r>
      <w:r w:rsidRPr="003A0EB0">
        <w:rPr>
          <w:rFonts w:asciiTheme="minorHAnsi" w:hAnsiTheme="minorHAnsi" w:cs="Arial"/>
          <w:i/>
          <w:color w:val="000000"/>
        </w:rPr>
        <w:t xml:space="preserve">uide for </w:t>
      </w:r>
      <w:r w:rsidR="001C216D">
        <w:rPr>
          <w:rFonts w:asciiTheme="minorHAnsi" w:hAnsiTheme="minorHAnsi" w:cs="Arial"/>
          <w:i/>
          <w:color w:val="000000"/>
        </w:rPr>
        <w:t>supporting teachers</w:t>
      </w:r>
      <w:r w:rsidRPr="00FD07E5">
        <w:rPr>
          <w:rFonts w:asciiTheme="minorHAnsi" w:hAnsiTheme="minorHAnsi" w:cs="Arial"/>
          <w:color w:val="000000"/>
        </w:rPr>
        <w:t>. Guilford Press.</w:t>
      </w:r>
      <w:r>
        <w:rPr>
          <w:rFonts w:asciiTheme="minorHAnsi" w:hAnsiTheme="minorHAnsi" w:cs="Arial"/>
          <w:color w:val="000000"/>
        </w:rPr>
        <w:t xml:space="preserve"> </w:t>
      </w:r>
      <w:r w:rsidR="00CD72AE" w:rsidRPr="00CD72AE">
        <w:rPr>
          <w:rFonts w:asciiTheme="minorHAnsi" w:hAnsiTheme="minorHAnsi" w:cs="Arial"/>
          <w:color w:val="000000"/>
        </w:rPr>
        <w:t>ISBN</w:t>
      </w:r>
      <w:r w:rsidR="00CD72AE">
        <w:rPr>
          <w:rFonts w:asciiTheme="minorHAnsi" w:hAnsiTheme="minorHAnsi" w:cs="Arial"/>
          <w:color w:val="000000"/>
        </w:rPr>
        <w:t>:</w:t>
      </w:r>
      <w:r w:rsidR="00CD72AE" w:rsidRPr="00CD72AE">
        <w:rPr>
          <w:rFonts w:asciiTheme="minorHAnsi" w:hAnsiTheme="minorHAnsi" w:cs="Arial"/>
          <w:color w:val="000000"/>
        </w:rPr>
        <w:t xml:space="preserve"> 9781462543328</w:t>
      </w:r>
    </w:p>
    <w:p w14:paraId="22C7E878" w14:textId="77777777" w:rsidR="00C47C6A" w:rsidRDefault="00C47C6A" w:rsidP="00B11B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/>
        </w:rPr>
      </w:pPr>
    </w:p>
    <w:p w14:paraId="7B1121A7" w14:textId="0D9C9DE0" w:rsidR="000246CA" w:rsidRPr="00FD07E5" w:rsidRDefault="00FD07E5" w:rsidP="00B11B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/>
        </w:rPr>
      </w:pPr>
      <w:r w:rsidRPr="00FD07E5">
        <w:rPr>
          <w:rFonts w:asciiTheme="minorHAnsi" w:hAnsiTheme="minorHAnsi" w:cs="Arial"/>
          <w:color w:val="000000"/>
        </w:rPr>
        <w:t>1.</w:t>
      </w:r>
      <w:r>
        <w:rPr>
          <w:rFonts w:asciiTheme="minorHAnsi" w:hAnsiTheme="minorHAnsi" w:cs="Arial"/>
          <w:b/>
          <w:color w:val="000000"/>
        </w:rPr>
        <w:t xml:space="preserve"> </w:t>
      </w:r>
      <w:r>
        <w:rPr>
          <w:rFonts w:asciiTheme="minorHAnsi" w:hAnsiTheme="minorHAnsi" w:cs="Arial"/>
          <w:b/>
          <w:color w:val="000000"/>
        </w:rPr>
        <w:tab/>
      </w:r>
      <w:r w:rsidR="000246CA" w:rsidRPr="00FD07E5">
        <w:rPr>
          <w:rFonts w:asciiTheme="minorHAnsi" w:hAnsiTheme="minorHAnsi" w:cs="Arial"/>
          <w:b/>
          <w:color w:val="000000"/>
        </w:rPr>
        <w:t>Simonsen, B.</w:t>
      </w:r>
      <w:r w:rsidR="000246CA" w:rsidRPr="00FD07E5">
        <w:rPr>
          <w:rFonts w:asciiTheme="minorHAnsi" w:hAnsiTheme="minorHAnsi" w:cs="Arial"/>
          <w:color w:val="000000"/>
        </w:rPr>
        <w:t>, &amp; Myers, D. (</w:t>
      </w:r>
      <w:r w:rsidR="008F4D77" w:rsidRPr="00FD07E5">
        <w:rPr>
          <w:rFonts w:asciiTheme="minorHAnsi" w:hAnsiTheme="minorHAnsi" w:cs="Arial"/>
          <w:color w:val="000000"/>
        </w:rPr>
        <w:t>2015</w:t>
      </w:r>
      <w:r w:rsidR="000246CA" w:rsidRPr="00FD07E5">
        <w:rPr>
          <w:rFonts w:asciiTheme="minorHAnsi" w:hAnsiTheme="minorHAnsi" w:cs="Arial"/>
          <w:color w:val="000000"/>
        </w:rPr>
        <w:t xml:space="preserve">). </w:t>
      </w:r>
      <w:r w:rsidR="00F65AB4" w:rsidRPr="00FD07E5">
        <w:rPr>
          <w:rFonts w:asciiTheme="minorHAnsi" w:hAnsiTheme="minorHAnsi" w:cs="Arial"/>
          <w:i/>
          <w:color w:val="000000"/>
        </w:rPr>
        <w:t>Class</w:t>
      </w:r>
      <w:r>
        <w:rPr>
          <w:rFonts w:asciiTheme="minorHAnsi" w:hAnsiTheme="minorHAnsi" w:cs="Arial"/>
          <w:i/>
          <w:color w:val="000000"/>
        </w:rPr>
        <w:t>wide positive behavior i</w:t>
      </w:r>
      <w:r w:rsidR="000246CA" w:rsidRPr="00FD07E5">
        <w:rPr>
          <w:rFonts w:asciiTheme="minorHAnsi" w:hAnsiTheme="minorHAnsi" w:cs="Arial"/>
          <w:i/>
          <w:color w:val="000000"/>
        </w:rPr>
        <w:t xml:space="preserve">nterventions and </w:t>
      </w:r>
      <w:r>
        <w:rPr>
          <w:rFonts w:asciiTheme="minorHAnsi" w:hAnsiTheme="minorHAnsi" w:cs="Arial"/>
          <w:i/>
          <w:color w:val="000000"/>
        </w:rPr>
        <w:t>s</w:t>
      </w:r>
      <w:r w:rsidR="000246CA" w:rsidRPr="00FD07E5">
        <w:rPr>
          <w:rFonts w:asciiTheme="minorHAnsi" w:hAnsiTheme="minorHAnsi" w:cs="Arial"/>
          <w:i/>
          <w:color w:val="000000"/>
        </w:rPr>
        <w:t>upports</w:t>
      </w:r>
      <w:r>
        <w:rPr>
          <w:rFonts w:asciiTheme="minorHAnsi" w:hAnsiTheme="minorHAnsi" w:cs="Arial"/>
          <w:i/>
          <w:color w:val="000000"/>
        </w:rPr>
        <w:t>: A guide to p</w:t>
      </w:r>
      <w:r w:rsidR="008F4D77" w:rsidRPr="00FD07E5">
        <w:rPr>
          <w:rFonts w:asciiTheme="minorHAnsi" w:hAnsiTheme="minorHAnsi" w:cs="Arial"/>
          <w:i/>
          <w:color w:val="000000"/>
        </w:rPr>
        <w:t xml:space="preserve">roactive </w:t>
      </w:r>
      <w:r>
        <w:rPr>
          <w:rFonts w:asciiTheme="minorHAnsi" w:hAnsiTheme="minorHAnsi" w:cs="Arial"/>
          <w:i/>
          <w:color w:val="000000"/>
        </w:rPr>
        <w:t>c</w:t>
      </w:r>
      <w:r w:rsidR="008F4D77" w:rsidRPr="00FD07E5">
        <w:rPr>
          <w:rFonts w:asciiTheme="minorHAnsi" w:hAnsiTheme="minorHAnsi" w:cs="Arial"/>
          <w:i/>
          <w:color w:val="000000"/>
        </w:rPr>
        <w:t xml:space="preserve">lassroom </w:t>
      </w:r>
      <w:r>
        <w:rPr>
          <w:rFonts w:asciiTheme="minorHAnsi" w:hAnsiTheme="minorHAnsi" w:cs="Arial"/>
          <w:i/>
          <w:color w:val="000000"/>
        </w:rPr>
        <w:t>m</w:t>
      </w:r>
      <w:r w:rsidR="008F4D77" w:rsidRPr="00FD07E5">
        <w:rPr>
          <w:rFonts w:asciiTheme="minorHAnsi" w:hAnsiTheme="minorHAnsi" w:cs="Arial"/>
          <w:i/>
          <w:color w:val="000000"/>
        </w:rPr>
        <w:t>anagement</w:t>
      </w:r>
      <w:r w:rsidR="000246CA" w:rsidRPr="00FD07E5">
        <w:rPr>
          <w:rFonts w:asciiTheme="minorHAnsi" w:hAnsiTheme="minorHAnsi" w:cs="Arial"/>
          <w:color w:val="000000"/>
        </w:rPr>
        <w:t>. Guilford Press.</w:t>
      </w:r>
      <w:r w:rsidR="00B11B35">
        <w:rPr>
          <w:rFonts w:asciiTheme="minorHAnsi" w:hAnsiTheme="minorHAnsi" w:cs="Arial"/>
          <w:color w:val="000000"/>
        </w:rPr>
        <w:t xml:space="preserve"> </w:t>
      </w:r>
      <w:r w:rsidR="00B11B35" w:rsidRPr="00B11B35">
        <w:rPr>
          <w:rFonts w:asciiTheme="minorHAnsi" w:hAnsiTheme="minorHAnsi" w:cs="Arial"/>
          <w:color w:val="000000"/>
        </w:rPr>
        <w:t>ISBN: 9781462519439</w:t>
      </w:r>
    </w:p>
    <w:p w14:paraId="4D4E0DF1" w14:textId="222BD818" w:rsidR="00FD07E5" w:rsidRDefault="00FD07E5" w:rsidP="00FD07E5"/>
    <w:p w14:paraId="070DDA9A" w14:textId="653B6D56" w:rsidR="00FD07E5" w:rsidRDefault="003353C2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/>
        <w:rPr>
          <w:rFonts w:asciiTheme="minorHAnsi" w:hAnsiTheme="minorHAnsi" w:cs="Arial"/>
          <w:color w:val="000000"/>
        </w:rPr>
      </w:pPr>
      <w:r w:rsidRPr="007179EC">
        <w:rPr>
          <w:rFonts w:asciiTheme="minorHAnsi" w:hAnsiTheme="minorHAnsi" w:cstheme="minorHAnsi"/>
          <w:b/>
          <w:color w:val="2E74B5" w:themeColor="accent5" w:themeShade="BF"/>
        </w:rPr>
        <w:t>Dutch T</w:t>
      </w:r>
      <w:r w:rsidR="00AA3225" w:rsidRPr="007179EC">
        <w:rPr>
          <w:rFonts w:asciiTheme="minorHAnsi" w:hAnsiTheme="minorHAnsi" w:cstheme="minorHAnsi"/>
          <w:b/>
          <w:color w:val="2E74B5" w:themeColor="accent5" w:themeShade="BF"/>
        </w:rPr>
        <w:t>ranslation</w:t>
      </w:r>
      <w:r w:rsidR="00AA3225" w:rsidRPr="007179EC">
        <w:rPr>
          <w:rFonts w:asciiTheme="minorHAnsi" w:hAnsiTheme="minorHAnsi" w:cstheme="minorHAnsi"/>
          <w:color w:val="2E74B5" w:themeColor="accent5" w:themeShade="BF"/>
        </w:rPr>
        <w:t>:</w:t>
      </w:r>
      <w:r w:rsidR="00AA3225" w:rsidRPr="007179EC">
        <w:rPr>
          <w:color w:val="2E74B5" w:themeColor="accent5" w:themeShade="BF"/>
        </w:rPr>
        <w:t xml:space="preserve"> </w:t>
      </w:r>
      <w:r w:rsidR="00FD07E5" w:rsidRPr="00727CEC">
        <w:rPr>
          <w:rFonts w:asciiTheme="minorHAnsi" w:hAnsiTheme="minorHAnsi" w:cs="Arial"/>
          <w:b/>
          <w:color w:val="000000"/>
        </w:rPr>
        <w:t>Simonsen, B</w:t>
      </w:r>
      <w:r w:rsidR="00FD07E5" w:rsidRPr="000246CA">
        <w:rPr>
          <w:rFonts w:asciiTheme="minorHAnsi" w:hAnsiTheme="minorHAnsi" w:cs="Arial"/>
          <w:b/>
          <w:color w:val="000000"/>
        </w:rPr>
        <w:t>.</w:t>
      </w:r>
      <w:r w:rsidR="00FD07E5" w:rsidRPr="000246CA">
        <w:rPr>
          <w:rFonts w:asciiTheme="minorHAnsi" w:hAnsiTheme="minorHAnsi" w:cs="Arial"/>
          <w:color w:val="000000"/>
        </w:rPr>
        <w:t>, &amp; Myers, D.</w:t>
      </w:r>
      <w:r w:rsidR="00FD07E5">
        <w:rPr>
          <w:rFonts w:asciiTheme="minorHAnsi" w:hAnsiTheme="minorHAnsi" w:cs="Arial"/>
          <w:color w:val="000000"/>
        </w:rPr>
        <w:t xml:space="preserve"> (2016</w:t>
      </w:r>
      <w:r w:rsidR="00FD07E5" w:rsidRPr="00727CEC">
        <w:rPr>
          <w:rFonts w:asciiTheme="minorHAnsi" w:hAnsiTheme="minorHAnsi" w:cs="Arial"/>
          <w:color w:val="000000"/>
        </w:rPr>
        <w:t xml:space="preserve">). </w:t>
      </w:r>
      <w:r w:rsidR="00FD07E5">
        <w:rPr>
          <w:rFonts w:asciiTheme="minorHAnsi" w:hAnsiTheme="minorHAnsi" w:cs="Arial"/>
          <w:i/>
          <w:color w:val="000000"/>
        </w:rPr>
        <w:t>PBS in de Klas: Verbeter je klassenmanagement met praktische gedragsinterventies</w:t>
      </w:r>
      <w:r w:rsidR="00FD07E5" w:rsidRPr="00727CEC">
        <w:rPr>
          <w:rFonts w:asciiTheme="minorHAnsi" w:hAnsiTheme="minorHAnsi" w:cs="Arial"/>
          <w:color w:val="000000"/>
        </w:rPr>
        <w:t xml:space="preserve">. </w:t>
      </w:r>
      <w:r w:rsidR="00AA3225">
        <w:rPr>
          <w:rFonts w:asciiTheme="minorHAnsi" w:hAnsiTheme="minorHAnsi" w:cs="Arial"/>
          <w:color w:val="000000"/>
        </w:rPr>
        <w:t xml:space="preserve">(I. Reijnders, Trans.). </w:t>
      </w:r>
      <w:r w:rsidR="00FD07E5">
        <w:rPr>
          <w:rFonts w:asciiTheme="minorHAnsi" w:hAnsiTheme="minorHAnsi" w:cs="Arial"/>
          <w:color w:val="000000"/>
        </w:rPr>
        <w:t>Huizen, The Nederlands: PICA</w:t>
      </w:r>
      <w:r w:rsidR="00FD07E5" w:rsidRPr="00727CEC">
        <w:rPr>
          <w:rFonts w:asciiTheme="minorHAnsi" w:hAnsiTheme="minorHAnsi" w:cs="Arial"/>
          <w:color w:val="000000"/>
        </w:rPr>
        <w:t>.</w:t>
      </w:r>
      <w:r w:rsidR="00302690">
        <w:rPr>
          <w:rFonts w:asciiTheme="minorHAnsi" w:hAnsiTheme="minorHAnsi" w:cs="Arial"/>
          <w:color w:val="000000"/>
        </w:rPr>
        <w:t xml:space="preserve">  </w:t>
      </w:r>
      <w:r w:rsidR="00302690" w:rsidRPr="00302690">
        <w:rPr>
          <w:rFonts w:asciiTheme="minorHAnsi" w:hAnsiTheme="minorHAnsi" w:cs="Arial"/>
          <w:color w:val="000000"/>
        </w:rPr>
        <w:t>ISBN</w:t>
      </w:r>
      <w:r w:rsidR="00302690">
        <w:rPr>
          <w:rFonts w:asciiTheme="minorHAnsi" w:hAnsiTheme="minorHAnsi" w:cs="Arial"/>
          <w:color w:val="000000"/>
        </w:rPr>
        <w:t xml:space="preserve">: </w:t>
      </w:r>
      <w:r w:rsidR="00302690" w:rsidRPr="00302690">
        <w:rPr>
          <w:rFonts w:asciiTheme="minorHAnsi" w:hAnsiTheme="minorHAnsi" w:cs="Arial"/>
          <w:color w:val="000000"/>
        </w:rPr>
        <w:t>9789491806858</w:t>
      </w:r>
      <w:r w:rsidR="00302690">
        <w:rPr>
          <w:rFonts w:asciiTheme="minorHAnsi" w:hAnsiTheme="minorHAnsi" w:cs="Arial"/>
          <w:color w:val="000000"/>
        </w:rPr>
        <w:t>.</w:t>
      </w:r>
    </w:p>
    <w:p w14:paraId="054A99ED" w14:textId="77777777" w:rsidR="003C65A6" w:rsidRDefault="00A73708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 w:firstLine="540"/>
      </w:pPr>
      <w:r>
        <w:tab/>
      </w:r>
    </w:p>
    <w:p w14:paraId="2A7825DE" w14:textId="33DE7507" w:rsidR="00A73708" w:rsidRDefault="00A73708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/>
        <w:rPr>
          <w:rFonts w:asciiTheme="minorHAnsi" w:hAnsiTheme="minorHAnsi" w:cs="Arial"/>
          <w:color w:val="000000"/>
        </w:rPr>
      </w:pPr>
      <w:r w:rsidRPr="007179EC">
        <w:rPr>
          <w:rFonts w:asciiTheme="minorHAnsi" w:hAnsiTheme="minorHAnsi" w:cstheme="minorHAnsi"/>
          <w:b/>
          <w:color w:val="2E74B5" w:themeColor="accent5" w:themeShade="BF"/>
        </w:rPr>
        <w:t>Arabic Translation</w:t>
      </w:r>
      <w:r w:rsidRPr="00AA3225">
        <w:rPr>
          <w:rFonts w:asciiTheme="minorHAnsi" w:hAnsiTheme="minorHAnsi" w:cstheme="minorHAnsi"/>
        </w:rPr>
        <w:t>:</w:t>
      </w:r>
      <w:r>
        <w:t xml:space="preserve"> </w:t>
      </w:r>
      <w:r w:rsidRPr="00727CEC">
        <w:rPr>
          <w:rFonts w:asciiTheme="minorHAnsi" w:hAnsiTheme="minorHAnsi" w:cs="Arial"/>
          <w:b/>
          <w:color w:val="000000"/>
        </w:rPr>
        <w:t>Simonsen, B</w:t>
      </w:r>
      <w:r w:rsidRPr="000246CA">
        <w:rPr>
          <w:rFonts w:asciiTheme="minorHAnsi" w:hAnsiTheme="minorHAnsi" w:cs="Arial"/>
          <w:b/>
          <w:color w:val="000000"/>
        </w:rPr>
        <w:t>.</w:t>
      </w:r>
      <w:r w:rsidRPr="000246CA">
        <w:rPr>
          <w:rFonts w:asciiTheme="minorHAnsi" w:hAnsiTheme="minorHAnsi" w:cs="Arial"/>
          <w:color w:val="000000"/>
        </w:rPr>
        <w:t>, &amp; Myers, D.</w:t>
      </w:r>
      <w:r>
        <w:rPr>
          <w:rFonts w:asciiTheme="minorHAnsi" w:hAnsiTheme="minorHAnsi" w:cs="Arial"/>
          <w:color w:val="000000"/>
        </w:rPr>
        <w:t xml:space="preserve"> (2018</w:t>
      </w:r>
      <w:r w:rsidRPr="00727CEC">
        <w:rPr>
          <w:rFonts w:asciiTheme="minorHAnsi" w:hAnsiTheme="minorHAnsi" w:cs="Arial"/>
          <w:color w:val="000000"/>
        </w:rPr>
        <w:t xml:space="preserve">). </w:t>
      </w:r>
      <w:r w:rsidRPr="00E7369A">
        <w:rPr>
          <w:rFonts w:asciiTheme="minorHAnsi" w:hAnsiTheme="minorHAnsi" w:cs="Arial"/>
          <w:i/>
          <w:color w:val="000000"/>
        </w:rPr>
        <w:t>Classwide positive behavior interventions and supports: A guide to proactive classroom management</w:t>
      </w:r>
      <w:r w:rsidRPr="00E7369A">
        <w:rPr>
          <w:rFonts w:asciiTheme="minorHAnsi" w:hAnsiTheme="minorHAnsi" w:cs="Arial"/>
          <w:color w:val="000000"/>
        </w:rPr>
        <w:t>.</w:t>
      </w:r>
      <w:r w:rsidRPr="00727CEC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(Trans.). </w:t>
      </w:r>
      <w:r w:rsidR="000A7754" w:rsidRPr="000A7754">
        <w:rPr>
          <w:rFonts w:asciiTheme="minorHAnsi" w:hAnsiTheme="minorHAnsi" w:cs="Arial"/>
          <w:color w:val="000000"/>
        </w:rPr>
        <w:t>Khobar-Doha</w:t>
      </w:r>
      <w:r w:rsidR="000A7754">
        <w:rPr>
          <w:rFonts w:asciiTheme="minorHAnsi" w:hAnsiTheme="minorHAnsi" w:cs="Arial"/>
          <w:color w:val="000000"/>
        </w:rPr>
        <w:t xml:space="preserve">, </w:t>
      </w:r>
      <w:r w:rsidR="000A7754" w:rsidRPr="000A7754">
        <w:rPr>
          <w:rFonts w:asciiTheme="minorHAnsi" w:hAnsiTheme="minorHAnsi" w:cs="Arial"/>
          <w:color w:val="000000"/>
        </w:rPr>
        <w:t>Kingdom of Saudi Arabia</w:t>
      </w:r>
      <w:r>
        <w:rPr>
          <w:rFonts w:asciiTheme="minorHAnsi" w:hAnsiTheme="minorHAnsi" w:cs="Arial"/>
          <w:color w:val="000000"/>
        </w:rPr>
        <w:t xml:space="preserve">: </w:t>
      </w:r>
      <w:r w:rsidR="000A7754" w:rsidRPr="000A7754">
        <w:rPr>
          <w:rFonts w:asciiTheme="minorHAnsi" w:hAnsiTheme="minorHAnsi" w:cs="Arial"/>
          <w:color w:val="000000"/>
        </w:rPr>
        <w:t>Educational Book House for Publishing &amp; Distributing</w:t>
      </w:r>
      <w:r w:rsidR="00F968E7">
        <w:rPr>
          <w:rFonts w:asciiTheme="minorHAnsi" w:hAnsiTheme="minorHAnsi" w:cs="Arial"/>
          <w:color w:val="000000"/>
        </w:rPr>
        <w:t xml:space="preserve"> (</w:t>
      </w:r>
      <w:r w:rsidR="00F968E7" w:rsidRPr="00F968E7">
        <w:rPr>
          <w:rFonts w:asciiTheme="minorHAnsi" w:hAnsiTheme="minorHAnsi" w:cs="Arial"/>
          <w:color w:val="000000"/>
        </w:rPr>
        <w:t>Dar-Alkitab Altarbawi</w:t>
      </w:r>
      <w:r w:rsidR="00F968E7">
        <w:rPr>
          <w:rFonts w:asciiTheme="minorHAnsi" w:hAnsiTheme="minorHAnsi" w:cs="Arial"/>
          <w:color w:val="000000"/>
        </w:rPr>
        <w:t>)</w:t>
      </w:r>
      <w:r w:rsidRPr="00727CEC">
        <w:rPr>
          <w:rFonts w:asciiTheme="minorHAnsi" w:hAnsiTheme="minorHAnsi" w:cs="Arial"/>
          <w:color w:val="000000"/>
        </w:rPr>
        <w:t>.</w:t>
      </w:r>
      <w:r w:rsidR="00B11B35">
        <w:rPr>
          <w:rFonts w:asciiTheme="minorHAnsi" w:hAnsiTheme="minorHAnsi" w:cs="Arial"/>
          <w:color w:val="000000"/>
        </w:rPr>
        <w:t xml:space="preserve">  </w:t>
      </w:r>
      <w:r w:rsidR="00B11B35" w:rsidRPr="00B11B35">
        <w:rPr>
          <w:rFonts w:asciiTheme="minorHAnsi" w:hAnsiTheme="minorHAnsi" w:cs="Arial"/>
          <w:color w:val="000000"/>
        </w:rPr>
        <w:t>ISBN: 9786038147689</w:t>
      </w:r>
      <w:r w:rsidR="00302690">
        <w:rPr>
          <w:rFonts w:asciiTheme="minorHAnsi" w:hAnsiTheme="minorHAnsi" w:cs="Arial"/>
          <w:color w:val="000000"/>
        </w:rPr>
        <w:t>.</w:t>
      </w:r>
    </w:p>
    <w:p w14:paraId="3EB0F058" w14:textId="77777777" w:rsidR="00B80044" w:rsidRDefault="00B80044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 w:firstLine="540"/>
        <w:rPr>
          <w:rFonts w:asciiTheme="minorHAnsi" w:hAnsiTheme="minorHAnsi" w:cs="Arial"/>
          <w:color w:val="000000"/>
        </w:rPr>
      </w:pPr>
    </w:p>
    <w:p w14:paraId="2A35D697" w14:textId="77777777" w:rsidR="00AE3D43" w:rsidRDefault="00B80044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/>
        <w:rPr>
          <w:rFonts w:asciiTheme="minorHAnsi" w:hAnsiTheme="minorHAnsi" w:cs="Arial"/>
          <w:color w:val="000000"/>
        </w:rPr>
      </w:pPr>
      <w:r w:rsidRPr="007179EC">
        <w:rPr>
          <w:rFonts w:asciiTheme="minorHAnsi" w:hAnsiTheme="minorHAnsi" w:cs="Arial"/>
          <w:b/>
          <w:bCs/>
          <w:color w:val="2E74B5" w:themeColor="accent5" w:themeShade="BF"/>
        </w:rPr>
        <w:t>Complex</w:t>
      </w:r>
      <w:r w:rsidRPr="007179EC">
        <w:rPr>
          <w:rFonts w:asciiTheme="minorHAnsi" w:hAnsiTheme="minorHAnsi" w:cs="Arial"/>
          <w:color w:val="2E74B5" w:themeColor="accent5" w:themeShade="BF"/>
        </w:rPr>
        <w:t xml:space="preserve"> </w:t>
      </w:r>
      <w:r w:rsidRPr="007179EC">
        <w:rPr>
          <w:rFonts w:asciiTheme="minorHAnsi" w:hAnsiTheme="minorHAnsi" w:cs="Arial"/>
          <w:b/>
          <w:bCs/>
          <w:color w:val="2E74B5" w:themeColor="accent5" w:themeShade="BF"/>
        </w:rPr>
        <w:t>Chinese Translation</w:t>
      </w:r>
      <w:r>
        <w:rPr>
          <w:rFonts w:asciiTheme="minorHAnsi" w:hAnsiTheme="minorHAnsi" w:cs="Arial"/>
          <w:color w:val="000000"/>
        </w:rPr>
        <w:t xml:space="preserve">: </w:t>
      </w:r>
      <w:r w:rsidRPr="00727CEC">
        <w:rPr>
          <w:rFonts w:asciiTheme="minorHAnsi" w:hAnsiTheme="minorHAnsi" w:cs="Arial"/>
          <w:b/>
          <w:color w:val="000000"/>
        </w:rPr>
        <w:t>Simonsen, B</w:t>
      </w:r>
      <w:r w:rsidRPr="000246CA">
        <w:rPr>
          <w:rFonts w:asciiTheme="minorHAnsi" w:hAnsiTheme="minorHAnsi" w:cs="Arial"/>
          <w:b/>
          <w:color w:val="000000"/>
        </w:rPr>
        <w:t>.</w:t>
      </w:r>
      <w:r w:rsidRPr="000246CA">
        <w:rPr>
          <w:rFonts w:asciiTheme="minorHAnsi" w:hAnsiTheme="minorHAnsi" w:cs="Arial"/>
          <w:color w:val="000000"/>
        </w:rPr>
        <w:t>, &amp; Myers, D.</w:t>
      </w:r>
      <w:r>
        <w:rPr>
          <w:rFonts w:asciiTheme="minorHAnsi" w:hAnsiTheme="minorHAnsi" w:cs="Arial"/>
          <w:color w:val="000000"/>
        </w:rPr>
        <w:t xml:space="preserve"> (2022</w:t>
      </w:r>
      <w:r w:rsidRPr="00727CEC">
        <w:rPr>
          <w:rFonts w:asciiTheme="minorHAnsi" w:hAnsiTheme="minorHAnsi" w:cs="Arial"/>
          <w:color w:val="000000"/>
        </w:rPr>
        <w:t xml:space="preserve">). </w:t>
      </w:r>
      <w:r w:rsidRPr="00E7369A">
        <w:rPr>
          <w:rFonts w:asciiTheme="minorHAnsi" w:hAnsiTheme="minorHAnsi" w:cs="Arial"/>
          <w:i/>
          <w:color w:val="000000"/>
        </w:rPr>
        <w:t xml:space="preserve">Classwide </w:t>
      </w:r>
      <w:r w:rsidR="00AE3D43">
        <w:rPr>
          <w:rFonts w:asciiTheme="minorHAnsi" w:hAnsiTheme="minorHAnsi" w:cs="Arial"/>
          <w:i/>
          <w:color w:val="000000"/>
        </w:rPr>
        <w:t>positive behaivor interventions and supports</w:t>
      </w:r>
      <w:r w:rsidRPr="00E7369A">
        <w:rPr>
          <w:rFonts w:asciiTheme="minorHAnsi" w:hAnsiTheme="minorHAnsi" w:cs="Arial"/>
          <w:i/>
          <w:color w:val="000000"/>
        </w:rPr>
        <w:t>: A guide to proactive classroom management</w:t>
      </w:r>
      <w:r w:rsidRPr="00E7369A">
        <w:rPr>
          <w:rFonts w:asciiTheme="minorHAnsi" w:hAnsiTheme="minorHAnsi" w:cs="Arial"/>
          <w:color w:val="000000"/>
        </w:rPr>
        <w:t>.</w:t>
      </w:r>
      <w:r w:rsidRPr="00727CEC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(Trans.). </w:t>
      </w:r>
      <w:r w:rsidR="00AE3D43">
        <w:rPr>
          <w:rFonts w:asciiTheme="minorHAnsi" w:hAnsiTheme="minorHAnsi" w:cs="Arial"/>
          <w:color w:val="000000"/>
        </w:rPr>
        <w:t>Psychological Co., LTD.</w:t>
      </w:r>
    </w:p>
    <w:p w14:paraId="44C9601C" w14:textId="77777777" w:rsidR="00AE3D43" w:rsidRDefault="00AE3D43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/>
        <w:rPr>
          <w:rFonts w:asciiTheme="minorHAnsi" w:hAnsiTheme="minorHAnsi" w:cs="Arial"/>
          <w:b/>
          <w:bCs/>
          <w:color w:val="2F5496" w:themeColor="accent1" w:themeShade="BF"/>
        </w:rPr>
      </w:pPr>
    </w:p>
    <w:p w14:paraId="57B8CEF5" w14:textId="2FD5C67C" w:rsidR="00AE3D43" w:rsidRPr="003144E4" w:rsidRDefault="00B80044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/>
        <w:rPr>
          <w:rFonts w:asciiTheme="minorHAnsi" w:hAnsiTheme="minorHAnsi" w:cs="Arial"/>
          <w:color w:val="808080" w:themeColor="background1" w:themeShade="80"/>
        </w:rPr>
      </w:pPr>
      <w:r w:rsidRPr="007179EC">
        <w:rPr>
          <w:rFonts w:asciiTheme="minorHAnsi" w:hAnsiTheme="minorHAnsi" w:cs="Arial"/>
          <w:b/>
          <w:bCs/>
          <w:color w:val="2E74B5" w:themeColor="accent5" w:themeShade="BF"/>
        </w:rPr>
        <w:t>Simple</w:t>
      </w:r>
      <w:r w:rsidRPr="007179EC">
        <w:rPr>
          <w:rFonts w:asciiTheme="minorHAnsi" w:hAnsiTheme="minorHAnsi" w:cs="Arial"/>
          <w:color w:val="2E74B5" w:themeColor="accent5" w:themeShade="BF"/>
        </w:rPr>
        <w:t xml:space="preserve"> </w:t>
      </w:r>
      <w:r w:rsidRPr="007179EC">
        <w:rPr>
          <w:rFonts w:asciiTheme="minorHAnsi" w:hAnsiTheme="minorHAnsi" w:cs="Arial"/>
          <w:b/>
          <w:bCs/>
          <w:color w:val="2E74B5" w:themeColor="accent5" w:themeShade="BF"/>
        </w:rPr>
        <w:t>Chinese Translation</w:t>
      </w:r>
      <w:r>
        <w:rPr>
          <w:rFonts w:asciiTheme="minorHAnsi" w:hAnsiTheme="minorHAnsi" w:cs="Arial"/>
          <w:color w:val="000000"/>
        </w:rPr>
        <w:t xml:space="preserve">: </w:t>
      </w:r>
      <w:r w:rsidR="001B2C14" w:rsidRPr="00727CEC">
        <w:rPr>
          <w:rFonts w:asciiTheme="minorHAnsi" w:hAnsiTheme="minorHAnsi" w:cs="Arial"/>
          <w:b/>
          <w:color w:val="000000"/>
        </w:rPr>
        <w:t>Simonsen, B</w:t>
      </w:r>
      <w:r w:rsidR="001B2C14" w:rsidRPr="000246CA">
        <w:rPr>
          <w:rFonts w:asciiTheme="minorHAnsi" w:hAnsiTheme="minorHAnsi" w:cs="Arial"/>
          <w:b/>
          <w:color w:val="000000"/>
        </w:rPr>
        <w:t>.</w:t>
      </w:r>
      <w:r w:rsidR="001B2C14" w:rsidRPr="000246CA">
        <w:rPr>
          <w:rFonts w:asciiTheme="minorHAnsi" w:hAnsiTheme="minorHAnsi" w:cs="Arial"/>
          <w:color w:val="000000"/>
        </w:rPr>
        <w:t>, &amp; Myers, D.</w:t>
      </w:r>
      <w:r w:rsidR="001B2C14">
        <w:rPr>
          <w:rFonts w:asciiTheme="minorHAnsi" w:hAnsiTheme="minorHAnsi" w:cs="Arial"/>
          <w:color w:val="000000"/>
        </w:rPr>
        <w:t xml:space="preserve"> (202</w:t>
      </w:r>
      <w:r w:rsidR="001B2C14" w:rsidRPr="001B2C14">
        <w:rPr>
          <w:rFonts w:asciiTheme="minorHAnsi" w:hAnsiTheme="minorHAnsi" w:cs="Arial"/>
          <w:color w:val="4472C4" w:themeColor="accent1"/>
        </w:rPr>
        <w:t>X</w:t>
      </w:r>
      <w:r w:rsidR="001B2C14" w:rsidRPr="00727CEC">
        <w:rPr>
          <w:rFonts w:asciiTheme="minorHAnsi" w:hAnsiTheme="minorHAnsi" w:cs="Arial"/>
          <w:color w:val="000000"/>
        </w:rPr>
        <w:t xml:space="preserve">). </w:t>
      </w:r>
      <w:r w:rsidR="001B2C14" w:rsidRPr="00E7369A">
        <w:rPr>
          <w:rFonts w:asciiTheme="minorHAnsi" w:hAnsiTheme="minorHAnsi" w:cs="Arial"/>
          <w:i/>
          <w:color w:val="000000"/>
        </w:rPr>
        <w:t xml:space="preserve">Classwide </w:t>
      </w:r>
      <w:r w:rsidR="001B2C14">
        <w:rPr>
          <w:rFonts w:asciiTheme="minorHAnsi" w:hAnsiTheme="minorHAnsi" w:cs="Arial"/>
          <w:i/>
          <w:color w:val="000000"/>
        </w:rPr>
        <w:t>positive behaivor interventions and supports</w:t>
      </w:r>
      <w:r w:rsidR="001B2C14" w:rsidRPr="00E7369A">
        <w:rPr>
          <w:rFonts w:asciiTheme="minorHAnsi" w:hAnsiTheme="minorHAnsi" w:cs="Arial"/>
          <w:i/>
          <w:color w:val="000000"/>
        </w:rPr>
        <w:t>: A guide to proactive classroom management</w:t>
      </w:r>
      <w:r w:rsidR="001B2C14" w:rsidRPr="00E7369A">
        <w:rPr>
          <w:rFonts w:asciiTheme="minorHAnsi" w:hAnsiTheme="minorHAnsi" w:cs="Arial"/>
          <w:color w:val="000000"/>
        </w:rPr>
        <w:t>.</w:t>
      </w:r>
      <w:r w:rsidR="001B2C14" w:rsidRPr="00727CEC">
        <w:rPr>
          <w:rFonts w:asciiTheme="minorHAnsi" w:hAnsiTheme="minorHAnsi" w:cs="Arial"/>
          <w:color w:val="000000"/>
        </w:rPr>
        <w:t xml:space="preserve"> </w:t>
      </w:r>
      <w:r w:rsidR="001B2C14">
        <w:rPr>
          <w:rFonts w:asciiTheme="minorHAnsi" w:hAnsiTheme="minorHAnsi" w:cs="Arial"/>
          <w:color w:val="000000"/>
        </w:rPr>
        <w:t xml:space="preserve">(Trans.). </w:t>
      </w:r>
      <w:r w:rsidRPr="003144E4">
        <w:rPr>
          <w:rFonts w:asciiTheme="minorHAnsi" w:hAnsiTheme="minorHAnsi" w:cs="Arial"/>
          <w:color w:val="808080" w:themeColor="background1" w:themeShade="80"/>
        </w:rPr>
        <w:t>Under contract.</w:t>
      </w:r>
    </w:p>
    <w:p w14:paraId="5A597728" w14:textId="77777777" w:rsidR="00AE3D43" w:rsidRDefault="00AE3D43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/>
        <w:rPr>
          <w:rFonts w:asciiTheme="minorHAnsi" w:hAnsiTheme="minorHAnsi" w:cs="Arial"/>
          <w:b/>
          <w:bCs/>
          <w:color w:val="44546A" w:themeColor="text2"/>
        </w:rPr>
      </w:pPr>
    </w:p>
    <w:p w14:paraId="0A72EFD0" w14:textId="61FDF638" w:rsidR="00433CFB" w:rsidRDefault="00433CFB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/>
        <w:rPr>
          <w:rFonts w:asciiTheme="minorHAnsi" w:hAnsiTheme="minorHAnsi" w:cs="Arial"/>
          <w:color w:val="808080" w:themeColor="background1" w:themeShade="80"/>
        </w:rPr>
      </w:pPr>
      <w:r w:rsidRPr="007179EC">
        <w:rPr>
          <w:rFonts w:asciiTheme="minorHAnsi" w:hAnsiTheme="minorHAnsi" w:cs="Arial"/>
          <w:b/>
          <w:bCs/>
          <w:color w:val="2E74B5" w:themeColor="accent5" w:themeShade="BF"/>
        </w:rPr>
        <w:t>Japanese Translation</w:t>
      </w:r>
      <w:r w:rsidR="00A0587A">
        <w:rPr>
          <w:rFonts w:asciiTheme="minorHAnsi" w:hAnsiTheme="minorHAnsi" w:cs="Arial"/>
          <w:color w:val="000000"/>
        </w:rPr>
        <w:t>:</w:t>
      </w:r>
      <w:r w:rsidR="00B80044">
        <w:rPr>
          <w:rFonts w:asciiTheme="minorHAnsi" w:hAnsiTheme="minorHAnsi" w:cs="Arial"/>
          <w:color w:val="000000"/>
        </w:rPr>
        <w:t xml:space="preserve"> </w:t>
      </w:r>
      <w:r w:rsidR="001B2C14" w:rsidRPr="00727CEC">
        <w:rPr>
          <w:rFonts w:asciiTheme="minorHAnsi" w:hAnsiTheme="minorHAnsi" w:cs="Arial"/>
          <w:b/>
          <w:color w:val="000000"/>
        </w:rPr>
        <w:t>Simonsen, B</w:t>
      </w:r>
      <w:r w:rsidR="001B2C14" w:rsidRPr="000246CA">
        <w:rPr>
          <w:rFonts w:asciiTheme="minorHAnsi" w:hAnsiTheme="minorHAnsi" w:cs="Arial"/>
          <w:b/>
          <w:color w:val="000000"/>
        </w:rPr>
        <w:t>.</w:t>
      </w:r>
      <w:r w:rsidR="001B2C14" w:rsidRPr="000246CA">
        <w:rPr>
          <w:rFonts w:asciiTheme="minorHAnsi" w:hAnsiTheme="minorHAnsi" w:cs="Arial"/>
          <w:color w:val="000000"/>
        </w:rPr>
        <w:t>, &amp; Myers, D.</w:t>
      </w:r>
      <w:r w:rsidR="001B2C14">
        <w:rPr>
          <w:rFonts w:asciiTheme="minorHAnsi" w:hAnsiTheme="minorHAnsi" w:cs="Arial"/>
          <w:color w:val="000000"/>
        </w:rPr>
        <w:t xml:space="preserve"> (202</w:t>
      </w:r>
      <w:r w:rsidR="001B2C14" w:rsidRPr="001B2C14">
        <w:rPr>
          <w:rFonts w:asciiTheme="minorHAnsi" w:hAnsiTheme="minorHAnsi" w:cs="Arial"/>
          <w:color w:val="4472C4" w:themeColor="accent1"/>
        </w:rPr>
        <w:t>X</w:t>
      </w:r>
      <w:r w:rsidR="001B2C14" w:rsidRPr="00727CEC">
        <w:rPr>
          <w:rFonts w:asciiTheme="minorHAnsi" w:hAnsiTheme="minorHAnsi" w:cs="Arial"/>
          <w:color w:val="000000"/>
        </w:rPr>
        <w:t xml:space="preserve">). </w:t>
      </w:r>
      <w:r w:rsidR="001B2C14" w:rsidRPr="00E7369A">
        <w:rPr>
          <w:rFonts w:asciiTheme="minorHAnsi" w:hAnsiTheme="minorHAnsi" w:cs="Arial"/>
          <w:i/>
          <w:color w:val="000000"/>
        </w:rPr>
        <w:t xml:space="preserve">Classwide </w:t>
      </w:r>
      <w:r w:rsidR="001B2C14">
        <w:rPr>
          <w:rFonts w:asciiTheme="minorHAnsi" w:hAnsiTheme="minorHAnsi" w:cs="Arial"/>
          <w:i/>
          <w:color w:val="000000"/>
        </w:rPr>
        <w:t>positive behaivor interventions and supports</w:t>
      </w:r>
      <w:r w:rsidR="001B2C14" w:rsidRPr="00E7369A">
        <w:rPr>
          <w:rFonts w:asciiTheme="minorHAnsi" w:hAnsiTheme="minorHAnsi" w:cs="Arial"/>
          <w:i/>
          <w:color w:val="000000"/>
        </w:rPr>
        <w:t>: A guide to proactive classroom management</w:t>
      </w:r>
      <w:r w:rsidR="001B2C14" w:rsidRPr="00E7369A">
        <w:rPr>
          <w:rFonts w:asciiTheme="minorHAnsi" w:hAnsiTheme="minorHAnsi" w:cs="Arial"/>
          <w:color w:val="000000"/>
        </w:rPr>
        <w:t>.</w:t>
      </w:r>
      <w:r w:rsidR="001B2C14" w:rsidRPr="00727CEC">
        <w:rPr>
          <w:rFonts w:asciiTheme="minorHAnsi" w:hAnsiTheme="minorHAnsi" w:cs="Arial"/>
          <w:color w:val="000000"/>
        </w:rPr>
        <w:t xml:space="preserve"> </w:t>
      </w:r>
      <w:r w:rsidR="001B2C14">
        <w:rPr>
          <w:rFonts w:asciiTheme="minorHAnsi" w:hAnsiTheme="minorHAnsi" w:cs="Arial"/>
          <w:color w:val="000000"/>
        </w:rPr>
        <w:t xml:space="preserve">(Trans.). </w:t>
      </w:r>
      <w:r w:rsidR="00B80044" w:rsidRPr="00416137">
        <w:rPr>
          <w:rFonts w:asciiTheme="minorHAnsi" w:hAnsiTheme="minorHAnsi" w:cs="Arial"/>
          <w:color w:val="808080" w:themeColor="background1" w:themeShade="80"/>
        </w:rPr>
        <w:t>Under contract.</w:t>
      </w:r>
    </w:p>
    <w:p w14:paraId="444569EE" w14:textId="77777777" w:rsidR="00527BA9" w:rsidRPr="00416137" w:rsidRDefault="00527BA9" w:rsidP="00AE3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70"/>
        <w:rPr>
          <w:rFonts w:asciiTheme="minorHAnsi" w:hAnsiTheme="minorHAnsi" w:cs="Arial"/>
          <w:color w:val="808080" w:themeColor="background1" w:themeShade="80"/>
        </w:rPr>
      </w:pPr>
    </w:p>
    <w:p w14:paraId="7EEF3392" w14:textId="64151595" w:rsidR="009850F0" w:rsidRPr="007179EC" w:rsidRDefault="009850F0" w:rsidP="009635B5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7179EC">
        <w:rPr>
          <w:rFonts w:ascii="Calibri" w:hAnsi="Calibri"/>
          <w:b/>
          <w:color w:val="1F4E79" w:themeColor="accent5" w:themeShade="80"/>
          <w:szCs w:val="28"/>
        </w:rPr>
        <w:t>Book Chapters:</w:t>
      </w:r>
    </w:p>
    <w:p w14:paraId="399A58BB" w14:textId="027C5038" w:rsidR="00F33054" w:rsidRDefault="00F33054" w:rsidP="00EE234B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</w:p>
    <w:p w14:paraId="2E596DA0" w14:textId="1750ED05" w:rsidR="00013E83" w:rsidRDefault="00013E83" w:rsidP="001A062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23.</w:t>
      </w:r>
      <w:r>
        <w:rPr>
          <w:rFonts w:asciiTheme="minorHAnsi" w:hAnsiTheme="minorHAnsi"/>
          <w:bCs/>
        </w:rPr>
        <w:tab/>
        <w:t xml:space="preserve">Lewis, T. J., George, H. P., McIntosh, K., &amp; </w:t>
      </w:r>
      <w:r w:rsidRPr="00B067A5">
        <w:rPr>
          <w:rFonts w:asciiTheme="minorHAnsi" w:hAnsiTheme="minorHAnsi"/>
          <w:b/>
        </w:rPr>
        <w:t>Simonsen, B</w:t>
      </w:r>
      <w:r w:rsidRPr="00D138F2">
        <w:rPr>
          <w:rFonts w:asciiTheme="minorHAnsi" w:hAnsiTheme="minorHAnsi"/>
          <w:bCs/>
        </w:rPr>
        <w:t>. (202</w:t>
      </w:r>
      <w:r w:rsidR="004D2E15">
        <w:rPr>
          <w:rFonts w:asciiTheme="minorHAnsi" w:hAnsiTheme="minorHAnsi"/>
          <w:bCs/>
        </w:rPr>
        <w:t>5</w:t>
      </w:r>
      <w:r w:rsidRPr="00D138F2">
        <w:rPr>
          <w:rFonts w:asciiTheme="minorHAnsi" w:hAnsiTheme="minorHAnsi"/>
          <w:bCs/>
        </w:rPr>
        <w:t xml:space="preserve">). </w:t>
      </w:r>
      <w:r>
        <w:rPr>
          <w:rFonts w:asciiTheme="minorHAnsi" w:hAnsiTheme="minorHAnsi"/>
          <w:bCs/>
        </w:rPr>
        <w:t>Schoolwide positive behavior</w:t>
      </w:r>
      <w:r w:rsidR="00736CBD">
        <w:rPr>
          <w:rFonts w:asciiTheme="minorHAnsi" w:hAnsiTheme="minorHAnsi"/>
          <w:bCs/>
        </w:rPr>
        <w:t>al interventions and</w:t>
      </w:r>
      <w:r>
        <w:rPr>
          <w:rFonts w:asciiTheme="minorHAnsi" w:hAnsiTheme="minorHAnsi"/>
          <w:bCs/>
        </w:rPr>
        <w:t xml:space="preserve"> support</w:t>
      </w:r>
      <w:r w:rsidR="00736CBD">
        <w:rPr>
          <w:rFonts w:asciiTheme="minorHAnsi" w:hAnsiTheme="minorHAnsi"/>
          <w:bCs/>
        </w:rPr>
        <w:t>s</w:t>
      </w:r>
      <w:r w:rsidRPr="00D138F2">
        <w:rPr>
          <w:rFonts w:asciiTheme="minorHAnsi" w:hAnsiTheme="minorHAnsi"/>
          <w:bCs/>
        </w:rPr>
        <w:t xml:space="preserve">. In </w:t>
      </w:r>
      <w:r>
        <w:rPr>
          <w:rFonts w:asciiTheme="minorHAnsi" w:hAnsiTheme="minorHAnsi"/>
          <w:bCs/>
        </w:rPr>
        <w:t>Lewis, T. J., Simonsen, B., McIntosh, K., &amp; George, H. P.</w:t>
      </w:r>
      <w:r w:rsidRPr="00D138F2">
        <w:rPr>
          <w:rFonts w:asciiTheme="minorHAnsi" w:hAnsiTheme="minorHAnsi"/>
          <w:bCs/>
        </w:rPr>
        <w:t xml:space="preserve"> (Eds.), </w:t>
      </w:r>
      <w:r w:rsidRPr="00DF09A6">
        <w:rPr>
          <w:rFonts w:asciiTheme="minorHAnsi" w:hAnsiTheme="minorHAnsi"/>
          <w:bCs/>
          <w:i/>
          <w:iCs/>
          <w:color w:val="000000" w:themeColor="text1"/>
        </w:rPr>
        <w:t>Handbook of Positive Behavior Support</w:t>
      </w:r>
      <w:r w:rsidRPr="00DF09A6">
        <w:rPr>
          <w:rFonts w:asciiTheme="minorHAnsi" w:hAnsiTheme="minorHAnsi"/>
          <w:bCs/>
          <w:color w:val="000000" w:themeColor="text1"/>
        </w:rPr>
        <w:t xml:space="preserve"> (2nd ed.)</w:t>
      </w:r>
      <w:r w:rsidR="00DF09A6" w:rsidRPr="00DF09A6">
        <w:rPr>
          <w:rFonts w:asciiTheme="minorHAnsi" w:hAnsiTheme="minorHAnsi"/>
          <w:bCs/>
          <w:color w:val="000000" w:themeColor="text1"/>
        </w:rPr>
        <w:t xml:space="preserve"> (pp. 105-123)</w:t>
      </w:r>
      <w:r w:rsidRPr="00DF09A6">
        <w:rPr>
          <w:rFonts w:asciiTheme="minorHAnsi" w:hAnsiTheme="minorHAnsi"/>
          <w:bCs/>
          <w:color w:val="000000" w:themeColor="text1"/>
        </w:rPr>
        <w:t xml:space="preserve">. Springer. </w:t>
      </w:r>
      <w:hyperlink r:id="rId78" w:history="1">
        <w:r w:rsidR="00DF09A6" w:rsidRPr="00DF09A6">
          <w:rPr>
            <w:rStyle w:val="Hyperlink"/>
            <w:rFonts w:asciiTheme="minorHAnsi" w:hAnsiTheme="minorHAnsi"/>
            <w:bCs/>
            <w:color w:val="000000" w:themeColor="text1"/>
          </w:rPr>
          <w:t>https://doi.org/10.1007/978-3-031-96102-1_7</w:t>
        </w:r>
      </w:hyperlink>
      <w:r w:rsidR="00DF09A6" w:rsidRPr="00DF09A6">
        <w:rPr>
          <w:rFonts w:asciiTheme="minorHAnsi" w:hAnsiTheme="minorHAnsi"/>
          <w:bCs/>
          <w:color w:val="000000" w:themeColor="text1"/>
        </w:rPr>
        <w:t xml:space="preserve"> </w:t>
      </w:r>
    </w:p>
    <w:p w14:paraId="2A5D9F5F" w14:textId="77777777" w:rsidR="00013E83" w:rsidRDefault="00013E83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</w:p>
    <w:p w14:paraId="6D62D15A" w14:textId="7C874FD7" w:rsidR="00ED19CD" w:rsidRDefault="00ED19CD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22.</w:t>
      </w:r>
      <w:r>
        <w:rPr>
          <w:rFonts w:asciiTheme="minorHAnsi" w:hAnsiTheme="minorHAnsi"/>
          <w:bCs/>
        </w:rPr>
        <w:tab/>
      </w:r>
      <w:r w:rsidRPr="00B067A5">
        <w:rPr>
          <w:rFonts w:asciiTheme="minorHAnsi" w:hAnsiTheme="minorHAnsi"/>
          <w:b/>
        </w:rPr>
        <w:t>Simonsen, B.</w:t>
      </w:r>
      <w:r w:rsidRPr="00D138F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Goodman, S., &amp; Coyne</w:t>
      </w:r>
      <w:r w:rsidRPr="00D138F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M</w:t>
      </w:r>
      <w:r w:rsidRPr="00D138F2">
        <w:rPr>
          <w:rFonts w:asciiTheme="minorHAnsi" w:hAnsiTheme="minorHAnsi"/>
          <w:bCs/>
        </w:rPr>
        <w:t>. (202</w:t>
      </w:r>
      <w:r w:rsidR="004D2E15">
        <w:rPr>
          <w:rFonts w:asciiTheme="minorHAnsi" w:hAnsiTheme="minorHAnsi"/>
          <w:bCs/>
        </w:rPr>
        <w:t>5</w:t>
      </w:r>
      <w:r w:rsidRPr="00D138F2">
        <w:rPr>
          <w:rFonts w:asciiTheme="minorHAnsi" w:hAnsiTheme="minorHAnsi"/>
          <w:bCs/>
        </w:rPr>
        <w:t xml:space="preserve">). </w:t>
      </w:r>
      <w:r>
        <w:rPr>
          <w:rFonts w:asciiTheme="minorHAnsi" w:hAnsiTheme="minorHAnsi"/>
          <w:bCs/>
        </w:rPr>
        <w:t xml:space="preserve">Tiered prevention frameworks: </w:t>
      </w:r>
      <w:r w:rsidR="00013E83">
        <w:rPr>
          <w:rFonts w:asciiTheme="minorHAnsi" w:hAnsiTheme="minorHAnsi"/>
          <w:bCs/>
        </w:rPr>
        <w:t>From public health to positive behavior support</w:t>
      </w:r>
      <w:r w:rsidRPr="00D138F2">
        <w:rPr>
          <w:rFonts w:asciiTheme="minorHAnsi" w:hAnsiTheme="minorHAnsi"/>
          <w:bCs/>
        </w:rPr>
        <w:t xml:space="preserve">. In </w:t>
      </w:r>
      <w:r>
        <w:rPr>
          <w:rFonts w:asciiTheme="minorHAnsi" w:hAnsiTheme="minorHAnsi"/>
          <w:bCs/>
        </w:rPr>
        <w:t xml:space="preserve">Lewis, T. J., Simonsen, B., McIntosh, K., &amp; George, </w:t>
      </w:r>
      <w:r>
        <w:rPr>
          <w:rFonts w:asciiTheme="minorHAnsi" w:hAnsiTheme="minorHAnsi"/>
          <w:bCs/>
        </w:rPr>
        <w:lastRenderedPageBreak/>
        <w:t>H. P.</w:t>
      </w:r>
      <w:r w:rsidRPr="00D138F2">
        <w:rPr>
          <w:rFonts w:asciiTheme="minorHAnsi" w:hAnsiTheme="minorHAnsi"/>
          <w:bCs/>
        </w:rPr>
        <w:t xml:space="preserve"> (Eds.), </w:t>
      </w:r>
      <w:r w:rsidRPr="00453E84">
        <w:rPr>
          <w:rFonts w:asciiTheme="minorHAnsi" w:hAnsiTheme="minorHAnsi"/>
          <w:bCs/>
          <w:i/>
          <w:iCs/>
        </w:rPr>
        <w:t>Handbook of Positive Behavior Support</w:t>
      </w:r>
      <w:r w:rsidRPr="00D138F2">
        <w:rPr>
          <w:rFonts w:asciiTheme="minorHAnsi" w:hAnsiTheme="minorHAnsi"/>
          <w:bCs/>
        </w:rPr>
        <w:t xml:space="preserve"> (</w:t>
      </w:r>
      <w:r>
        <w:rPr>
          <w:rFonts w:asciiTheme="minorHAnsi" w:hAnsiTheme="minorHAnsi"/>
          <w:bCs/>
        </w:rPr>
        <w:t>2nd</w:t>
      </w:r>
      <w:r w:rsidRPr="00D138F2">
        <w:rPr>
          <w:rFonts w:asciiTheme="minorHAnsi" w:hAnsiTheme="minorHAnsi"/>
          <w:bCs/>
        </w:rPr>
        <w:t xml:space="preserve"> ed.)</w:t>
      </w:r>
      <w:r w:rsidR="00AB0780">
        <w:rPr>
          <w:rFonts w:asciiTheme="minorHAnsi" w:hAnsiTheme="minorHAnsi"/>
          <w:bCs/>
        </w:rPr>
        <w:t xml:space="preserve"> (pp. 35-47)</w:t>
      </w:r>
      <w:r>
        <w:rPr>
          <w:rFonts w:asciiTheme="minorHAnsi" w:hAnsiTheme="minorHAnsi"/>
          <w:bCs/>
        </w:rPr>
        <w:t xml:space="preserve">. Springer. </w:t>
      </w:r>
      <w:hyperlink r:id="rId79" w:history="1">
        <w:r w:rsidR="00AB0780" w:rsidRPr="00AB0780">
          <w:rPr>
            <w:rStyle w:val="Hyperlink"/>
            <w:rFonts w:asciiTheme="minorHAnsi" w:hAnsiTheme="minorHAnsi" w:cs="Arial"/>
            <w:color w:val="000000" w:themeColor="text1"/>
          </w:rPr>
          <w:t>https://doi.org/10.1007/978-3-031-96102-1_3</w:t>
        </w:r>
      </w:hyperlink>
      <w:r w:rsidR="00AB0780" w:rsidRPr="00AB0780">
        <w:rPr>
          <w:rFonts w:asciiTheme="minorHAnsi" w:hAnsiTheme="minorHAnsi" w:cs="Arial"/>
          <w:color w:val="000000" w:themeColor="text1"/>
        </w:rPr>
        <w:t xml:space="preserve"> </w:t>
      </w:r>
    </w:p>
    <w:p w14:paraId="2525703E" w14:textId="77777777" w:rsidR="00ED19CD" w:rsidRDefault="00ED19CD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</w:p>
    <w:p w14:paraId="621B1124" w14:textId="3AB15AB6" w:rsidR="00D138F2" w:rsidRPr="00EF777C" w:rsidRDefault="00D138F2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</w:rPr>
        <w:t>21.</w:t>
      </w:r>
      <w:r>
        <w:rPr>
          <w:rFonts w:asciiTheme="minorHAnsi" w:hAnsiTheme="minorHAnsi"/>
          <w:bCs/>
        </w:rPr>
        <w:tab/>
      </w:r>
      <w:r w:rsidRPr="00B067A5">
        <w:rPr>
          <w:rFonts w:asciiTheme="minorHAnsi" w:hAnsiTheme="minorHAnsi"/>
          <w:b/>
        </w:rPr>
        <w:t>Simonsen, B.</w:t>
      </w:r>
      <w:r w:rsidRPr="00D138F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 xml:space="preserve">Everett, S., Peterson, N., &amp; </w:t>
      </w:r>
      <w:r w:rsidRPr="00D138F2">
        <w:rPr>
          <w:rFonts w:asciiTheme="minorHAnsi" w:hAnsiTheme="minorHAnsi"/>
          <w:bCs/>
        </w:rPr>
        <w:t>Robbie, K. (202</w:t>
      </w:r>
      <w:r w:rsidR="004D2E15">
        <w:rPr>
          <w:rFonts w:asciiTheme="minorHAnsi" w:hAnsiTheme="minorHAnsi"/>
          <w:bCs/>
        </w:rPr>
        <w:t>5</w:t>
      </w:r>
      <w:r w:rsidRPr="00D138F2">
        <w:rPr>
          <w:rFonts w:asciiTheme="minorHAnsi" w:hAnsiTheme="minorHAnsi"/>
          <w:bCs/>
        </w:rPr>
        <w:t xml:space="preserve">). </w:t>
      </w:r>
      <w:r w:rsidR="00ED3CBC">
        <w:rPr>
          <w:rFonts w:asciiTheme="minorHAnsi" w:hAnsiTheme="minorHAnsi"/>
          <w:bCs/>
        </w:rPr>
        <w:t>Classroom p</w:t>
      </w:r>
      <w:r w:rsidRPr="00D138F2">
        <w:rPr>
          <w:rFonts w:asciiTheme="minorHAnsi" w:hAnsiTheme="minorHAnsi"/>
          <w:bCs/>
        </w:rPr>
        <w:t xml:space="preserve">ositive </w:t>
      </w:r>
      <w:r w:rsidR="00B50937">
        <w:rPr>
          <w:rFonts w:asciiTheme="minorHAnsi" w:hAnsiTheme="minorHAnsi"/>
          <w:bCs/>
        </w:rPr>
        <w:t>b</w:t>
      </w:r>
      <w:r w:rsidRPr="00D138F2">
        <w:rPr>
          <w:rFonts w:asciiTheme="minorHAnsi" w:hAnsiTheme="minorHAnsi"/>
          <w:bCs/>
        </w:rPr>
        <w:t xml:space="preserve">ehavioral </w:t>
      </w:r>
      <w:r w:rsidR="00B50937">
        <w:rPr>
          <w:rFonts w:asciiTheme="minorHAnsi" w:hAnsiTheme="minorHAnsi"/>
          <w:bCs/>
        </w:rPr>
        <w:t>i</w:t>
      </w:r>
      <w:r w:rsidRPr="00D138F2">
        <w:rPr>
          <w:rFonts w:asciiTheme="minorHAnsi" w:hAnsiTheme="minorHAnsi"/>
          <w:bCs/>
        </w:rPr>
        <w:t xml:space="preserve">nterventions and </w:t>
      </w:r>
      <w:r w:rsidR="00B50937">
        <w:rPr>
          <w:rFonts w:asciiTheme="minorHAnsi" w:hAnsiTheme="minorHAnsi"/>
          <w:bCs/>
        </w:rPr>
        <w:t>s</w:t>
      </w:r>
      <w:r w:rsidRPr="00D138F2">
        <w:rPr>
          <w:rFonts w:asciiTheme="minorHAnsi" w:hAnsiTheme="minorHAnsi"/>
          <w:bCs/>
        </w:rPr>
        <w:t xml:space="preserve">upports (PBIS). In </w:t>
      </w:r>
      <w:r>
        <w:rPr>
          <w:rFonts w:asciiTheme="minorHAnsi" w:hAnsiTheme="minorHAnsi"/>
          <w:bCs/>
        </w:rPr>
        <w:t xml:space="preserve">Lewis, T. J., </w:t>
      </w:r>
      <w:r w:rsidR="009366B5">
        <w:rPr>
          <w:rFonts w:asciiTheme="minorHAnsi" w:hAnsiTheme="minorHAnsi"/>
          <w:bCs/>
        </w:rPr>
        <w:t>Simonsen, B., McIntosh, K., &amp; George, H. P.</w:t>
      </w:r>
      <w:r w:rsidRPr="00D138F2">
        <w:rPr>
          <w:rFonts w:asciiTheme="minorHAnsi" w:hAnsiTheme="minorHAnsi"/>
          <w:bCs/>
        </w:rPr>
        <w:t xml:space="preserve"> (Eds.), </w:t>
      </w:r>
      <w:r w:rsidRPr="00453E84">
        <w:rPr>
          <w:rFonts w:asciiTheme="minorHAnsi" w:hAnsiTheme="minorHAnsi"/>
          <w:bCs/>
          <w:i/>
          <w:iCs/>
        </w:rPr>
        <w:t>Handbook of Positive Behavior Support</w:t>
      </w:r>
      <w:r w:rsidRPr="00D138F2">
        <w:rPr>
          <w:rFonts w:asciiTheme="minorHAnsi" w:hAnsiTheme="minorHAnsi"/>
          <w:bCs/>
        </w:rPr>
        <w:t xml:space="preserve"> (</w:t>
      </w:r>
      <w:r>
        <w:rPr>
          <w:rFonts w:asciiTheme="minorHAnsi" w:hAnsiTheme="minorHAnsi"/>
          <w:bCs/>
        </w:rPr>
        <w:t>2nd</w:t>
      </w:r>
      <w:r w:rsidRPr="00D138F2">
        <w:rPr>
          <w:rFonts w:asciiTheme="minorHAnsi" w:hAnsiTheme="minorHAnsi"/>
          <w:bCs/>
        </w:rPr>
        <w:t xml:space="preserve"> ed.)</w:t>
      </w:r>
      <w:r>
        <w:rPr>
          <w:rFonts w:asciiTheme="minorHAnsi" w:hAnsiTheme="minorHAnsi"/>
          <w:bCs/>
        </w:rPr>
        <w:t xml:space="preserve"> </w:t>
      </w:r>
      <w:r w:rsidR="00D37D55">
        <w:rPr>
          <w:rFonts w:asciiTheme="minorHAnsi" w:hAnsiTheme="minorHAnsi"/>
          <w:bCs/>
        </w:rPr>
        <w:t xml:space="preserve">(pp. 161-174). </w:t>
      </w:r>
      <w:r>
        <w:rPr>
          <w:rFonts w:asciiTheme="minorHAnsi" w:hAnsiTheme="minorHAnsi"/>
          <w:bCs/>
        </w:rPr>
        <w:t>Springer</w:t>
      </w:r>
      <w:r w:rsidR="00B067A5">
        <w:rPr>
          <w:rFonts w:asciiTheme="minorHAnsi" w:hAnsiTheme="minorHAnsi"/>
          <w:bCs/>
        </w:rPr>
        <w:t>.</w:t>
      </w:r>
      <w:r w:rsidR="00C16BFE">
        <w:rPr>
          <w:rFonts w:asciiTheme="minorHAnsi" w:hAnsiTheme="minorHAnsi"/>
          <w:bCs/>
        </w:rPr>
        <w:t xml:space="preserve"> </w:t>
      </w:r>
      <w:hyperlink r:id="rId80" w:history="1">
        <w:r w:rsidR="00ED3CBC" w:rsidRPr="00EF777C">
          <w:rPr>
            <w:rStyle w:val="Hyperlink"/>
            <w:rFonts w:asciiTheme="minorHAnsi" w:hAnsiTheme="minorHAnsi" w:cs="Arial"/>
            <w:color w:val="000000" w:themeColor="text1"/>
          </w:rPr>
          <w:t>https://doi.org/10.1007/978-3-031-96102-1_10</w:t>
        </w:r>
      </w:hyperlink>
      <w:r w:rsidR="00ED3CBC" w:rsidRPr="00EF777C">
        <w:rPr>
          <w:rFonts w:asciiTheme="minorHAnsi" w:hAnsiTheme="minorHAnsi" w:cs="Arial"/>
          <w:color w:val="000000" w:themeColor="text1"/>
        </w:rPr>
        <w:t xml:space="preserve"> </w:t>
      </w:r>
    </w:p>
    <w:p w14:paraId="58396363" w14:textId="77777777" w:rsidR="00D138F2" w:rsidRDefault="00D138F2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</w:p>
    <w:p w14:paraId="56088BB5" w14:textId="74FA5A46" w:rsidR="00CE3CAE" w:rsidRPr="000A6E76" w:rsidRDefault="00CE3CAE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  <w:i/>
          <w:iCs/>
          <w:color w:val="808080" w:themeColor="background1" w:themeShade="80"/>
        </w:rPr>
      </w:pPr>
      <w:r>
        <w:rPr>
          <w:rFonts w:asciiTheme="minorHAnsi" w:hAnsiTheme="minorHAnsi"/>
          <w:bCs/>
        </w:rPr>
        <w:t xml:space="preserve">20. </w:t>
      </w:r>
      <w:r w:rsidR="00D045A7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 xml:space="preserve">Gandhi, A. G., Clemens, N., Coyne, M., Goodman, S., Lane, K. L., Lembke, E., &amp; </w:t>
      </w:r>
      <w:r w:rsidRPr="007D6FC7">
        <w:rPr>
          <w:rFonts w:asciiTheme="minorHAnsi" w:hAnsiTheme="minorHAnsi"/>
          <w:b/>
        </w:rPr>
        <w:t>Simonsen, B.</w:t>
      </w:r>
      <w:r>
        <w:rPr>
          <w:rFonts w:asciiTheme="minorHAnsi" w:hAnsiTheme="minorHAnsi"/>
          <w:bCs/>
        </w:rPr>
        <w:t xml:space="preserve"> (202</w:t>
      </w:r>
      <w:r w:rsidR="00B0106D">
        <w:rPr>
          <w:rFonts w:asciiTheme="minorHAnsi" w:hAnsiTheme="minorHAnsi"/>
          <w:bCs/>
        </w:rPr>
        <w:t>5</w:t>
      </w:r>
      <w:r>
        <w:rPr>
          <w:rFonts w:asciiTheme="minorHAnsi" w:hAnsiTheme="minorHAnsi"/>
          <w:bCs/>
        </w:rPr>
        <w:t xml:space="preserve">). </w:t>
      </w:r>
      <w:r w:rsidRPr="00CE3CAE">
        <w:rPr>
          <w:rFonts w:asciiTheme="minorHAnsi" w:hAnsiTheme="minorHAnsi"/>
          <w:bCs/>
        </w:rPr>
        <w:t xml:space="preserve">Integrated multi-tiered systems of support </w:t>
      </w:r>
      <w:r w:rsidR="00B6273A">
        <w:rPr>
          <w:rFonts w:asciiTheme="minorHAnsi" w:hAnsiTheme="minorHAnsi"/>
          <w:bCs/>
        </w:rPr>
        <w:t>(I</w:t>
      </w:r>
      <w:r w:rsidRPr="00CE3CAE">
        <w:rPr>
          <w:rFonts w:asciiTheme="minorHAnsi" w:hAnsiTheme="minorHAnsi"/>
          <w:bCs/>
        </w:rPr>
        <w:t>-MTSS): New directions for supporting students with or at risk for learning disabilities</w:t>
      </w:r>
      <w:r w:rsidR="006D1F32">
        <w:rPr>
          <w:rFonts w:asciiTheme="minorHAnsi" w:hAnsiTheme="minorHAnsi"/>
          <w:bCs/>
        </w:rPr>
        <w:t>.</w:t>
      </w:r>
      <w:r w:rsidRPr="00CE3CAE">
        <w:rPr>
          <w:rFonts w:asciiTheme="minorHAnsi" w:hAnsiTheme="minorHAnsi"/>
          <w:bCs/>
        </w:rPr>
        <w:t xml:space="preserve"> </w:t>
      </w:r>
      <w:r w:rsidR="00743283" w:rsidRPr="00727CEC">
        <w:rPr>
          <w:rFonts w:asciiTheme="minorHAnsi" w:hAnsiTheme="minorHAnsi" w:cs="Arial"/>
          <w:color w:val="000000"/>
        </w:rPr>
        <w:t>In</w:t>
      </w:r>
      <w:r w:rsidR="00743283">
        <w:rPr>
          <w:rFonts w:asciiTheme="minorHAnsi" w:hAnsiTheme="minorHAnsi" w:cs="Arial"/>
          <w:color w:val="000000"/>
        </w:rPr>
        <w:t xml:space="preserve"> </w:t>
      </w:r>
      <w:r w:rsidR="00743283" w:rsidRPr="00743283">
        <w:rPr>
          <w:rFonts w:asciiTheme="minorHAnsi" w:hAnsiTheme="minorHAnsi" w:cs="Arial"/>
          <w:color w:val="000000"/>
        </w:rPr>
        <w:t>L</w:t>
      </w:r>
      <w:r w:rsidR="00743283">
        <w:rPr>
          <w:rFonts w:asciiTheme="minorHAnsi" w:hAnsiTheme="minorHAnsi" w:cs="Arial"/>
          <w:color w:val="000000"/>
        </w:rPr>
        <w:t>.</w:t>
      </w:r>
      <w:r w:rsidR="00743283" w:rsidRPr="00743283">
        <w:rPr>
          <w:rFonts w:asciiTheme="minorHAnsi" w:hAnsiTheme="minorHAnsi" w:cs="Arial"/>
          <w:color w:val="000000"/>
        </w:rPr>
        <w:t xml:space="preserve"> Swanson, K</w:t>
      </w:r>
      <w:r w:rsidR="00743283">
        <w:rPr>
          <w:rFonts w:asciiTheme="minorHAnsi" w:hAnsiTheme="minorHAnsi" w:cs="Arial"/>
          <w:color w:val="000000"/>
        </w:rPr>
        <w:t>.</w:t>
      </w:r>
      <w:r w:rsidR="00743283" w:rsidRPr="00743283">
        <w:rPr>
          <w:rFonts w:asciiTheme="minorHAnsi" w:hAnsiTheme="minorHAnsi" w:cs="Arial"/>
          <w:color w:val="000000"/>
        </w:rPr>
        <w:t xml:space="preserve"> Harris, </w:t>
      </w:r>
      <w:r w:rsidR="00743283">
        <w:rPr>
          <w:rFonts w:asciiTheme="minorHAnsi" w:hAnsiTheme="minorHAnsi" w:cs="Arial"/>
          <w:color w:val="000000"/>
        </w:rPr>
        <w:t>&amp;</w:t>
      </w:r>
      <w:r w:rsidR="00743283" w:rsidRPr="00743283">
        <w:rPr>
          <w:rFonts w:asciiTheme="minorHAnsi" w:hAnsiTheme="minorHAnsi" w:cs="Arial"/>
          <w:color w:val="000000"/>
        </w:rPr>
        <w:t xml:space="preserve"> S</w:t>
      </w:r>
      <w:r w:rsidR="00743283">
        <w:rPr>
          <w:rFonts w:asciiTheme="minorHAnsi" w:hAnsiTheme="minorHAnsi" w:cs="Arial"/>
          <w:color w:val="000000"/>
        </w:rPr>
        <w:t>.</w:t>
      </w:r>
      <w:r w:rsidR="00743283" w:rsidRPr="00743283">
        <w:rPr>
          <w:rFonts w:asciiTheme="minorHAnsi" w:hAnsiTheme="minorHAnsi" w:cs="Arial"/>
          <w:color w:val="000000"/>
        </w:rPr>
        <w:t xml:space="preserve"> Graham</w:t>
      </w:r>
      <w:r w:rsidRPr="00CE3CAE">
        <w:rPr>
          <w:rFonts w:asciiTheme="minorHAnsi" w:hAnsiTheme="minorHAnsi"/>
          <w:bCs/>
        </w:rPr>
        <w:t xml:space="preserve"> </w:t>
      </w:r>
      <w:r w:rsidR="00743283">
        <w:rPr>
          <w:rFonts w:asciiTheme="minorHAnsi" w:hAnsiTheme="minorHAnsi"/>
          <w:bCs/>
        </w:rPr>
        <w:t xml:space="preserve">(Eds.), </w:t>
      </w:r>
      <w:r>
        <w:rPr>
          <w:rFonts w:asciiTheme="minorHAnsi" w:hAnsiTheme="minorHAnsi"/>
          <w:bCs/>
          <w:i/>
          <w:iCs/>
        </w:rPr>
        <w:t xml:space="preserve">Handbook for Learning Disabilities </w:t>
      </w:r>
      <w:r w:rsidR="00743283">
        <w:rPr>
          <w:rFonts w:asciiTheme="minorHAnsi" w:hAnsiTheme="minorHAnsi" w:cs="Arial"/>
          <w:i/>
          <w:color w:val="000000"/>
        </w:rPr>
        <w:t>(3</w:t>
      </w:r>
      <w:r w:rsidR="00743283" w:rsidRPr="00F109C4">
        <w:rPr>
          <w:rFonts w:asciiTheme="minorHAnsi" w:hAnsiTheme="minorHAnsi" w:cs="Arial"/>
          <w:i/>
          <w:color w:val="000000"/>
          <w:vertAlign w:val="superscript"/>
        </w:rPr>
        <w:t>rd</w:t>
      </w:r>
      <w:r w:rsidR="00743283">
        <w:rPr>
          <w:rFonts w:asciiTheme="minorHAnsi" w:hAnsiTheme="minorHAnsi" w:cs="Arial"/>
          <w:i/>
          <w:color w:val="000000"/>
        </w:rPr>
        <w:t xml:space="preserve"> e</w:t>
      </w:r>
      <w:r w:rsidR="00743283" w:rsidRPr="009A0804">
        <w:rPr>
          <w:rFonts w:asciiTheme="minorHAnsi" w:hAnsiTheme="minorHAnsi" w:cs="Arial"/>
          <w:i/>
          <w:color w:val="000000"/>
        </w:rPr>
        <w:t>d.)</w:t>
      </w:r>
      <w:r w:rsidR="00743283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(pp. </w:t>
      </w:r>
      <w:r w:rsidRPr="008711FC">
        <w:rPr>
          <w:rFonts w:asciiTheme="minorHAnsi" w:hAnsiTheme="minorHAnsi" w:cs="Arial"/>
          <w:color w:val="808080" w:themeColor="background1" w:themeShade="80"/>
        </w:rPr>
        <w:t>X-X</w:t>
      </w:r>
      <w:r>
        <w:rPr>
          <w:rFonts w:asciiTheme="minorHAnsi" w:hAnsiTheme="minorHAnsi" w:cs="Arial"/>
          <w:color w:val="000000"/>
        </w:rPr>
        <w:t>)</w:t>
      </w:r>
      <w:r w:rsidRPr="00727CEC">
        <w:rPr>
          <w:rFonts w:asciiTheme="minorHAnsi" w:hAnsiTheme="minorHAnsi" w:cs="Arial"/>
          <w:color w:val="000000"/>
        </w:rPr>
        <w:t>.</w:t>
      </w:r>
      <w:r w:rsidR="00773F81">
        <w:rPr>
          <w:rFonts w:asciiTheme="minorHAnsi" w:hAnsiTheme="minorHAnsi" w:cs="Arial"/>
          <w:color w:val="000000"/>
        </w:rPr>
        <w:t xml:space="preserve"> Guilford Press.</w:t>
      </w:r>
      <w:r w:rsidRPr="00CE3CAE">
        <w:rPr>
          <w:rFonts w:asciiTheme="minorHAnsi" w:hAnsiTheme="minorHAnsi" w:cs="Arial"/>
          <w:color w:val="0070C0"/>
        </w:rPr>
        <w:t xml:space="preserve"> </w:t>
      </w:r>
      <w:r w:rsidRPr="000A6E76">
        <w:rPr>
          <w:rFonts w:asciiTheme="minorHAnsi" w:hAnsiTheme="minorHAnsi" w:cs="Arial"/>
          <w:color w:val="808080" w:themeColor="background1" w:themeShade="80"/>
        </w:rPr>
        <w:t xml:space="preserve">Manuscript in </w:t>
      </w:r>
      <w:r w:rsidR="00510337" w:rsidRPr="000A6E76">
        <w:rPr>
          <w:rFonts w:asciiTheme="minorHAnsi" w:hAnsiTheme="minorHAnsi" w:cs="Arial"/>
          <w:color w:val="808080" w:themeColor="background1" w:themeShade="80"/>
        </w:rPr>
        <w:t>press</w:t>
      </w:r>
      <w:r w:rsidRPr="000A6E76">
        <w:rPr>
          <w:rFonts w:asciiTheme="minorHAnsi" w:hAnsiTheme="minorHAnsi" w:cs="Arial"/>
          <w:color w:val="808080" w:themeColor="background1" w:themeShade="80"/>
        </w:rPr>
        <w:t>.</w:t>
      </w:r>
    </w:p>
    <w:p w14:paraId="7B4EAA38" w14:textId="77777777" w:rsidR="00CE3CAE" w:rsidRDefault="00CE3CAE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</w:p>
    <w:p w14:paraId="3BD6F8DA" w14:textId="42DD932C" w:rsidR="008A56C9" w:rsidRPr="00CB182C" w:rsidRDefault="008A56C9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</w:rPr>
        <w:t xml:space="preserve">19. </w:t>
      </w:r>
      <w:r>
        <w:rPr>
          <w:rFonts w:asciiTheme="minorHAnsi" w:hAnsiTheme="minorHAnsi"/>
          <w:bCs/>
        </w:rPr>
        <w:tab/>
        <w:t xml:space="preserve">Lewis, T., </w:t>
      </w:r>
      <w:r w:rsidRPr="000D2173">
        <w:rPr>
          <w:rFonts w:asciiTheme="minorHAnsi" w:hAnsiTheme="minorHAnsi"/>
          <w:b/>
        </w:rPr>
        <w:t>Simonsen, B.</w:t>
      </w:r>
      <w:r>
        <w:rPr>
          <w:rFonts w:asciiTheme="minorHAnsi" w:hAnsiTheme="minorHAnsi"/>
          <w:b/>
        </w:rPr>
        <w:t>,</w:t>
      </w:r>
      <w:r>
        <w:rPr>
          <w:rFonts w:asciiTheme="minorHAnsi" w:hAnsiTheme="minorHAnsi"/>
          <w:bCs/>
        </w:rPr>
        <w:t xml:space="preserve"> McIntosh, K., &amp; George, H. P. (2023). </w:t>
      </w:r>
      <w:r w:rsidRPr="000D2173">
        <w:rPr>
          <w:rFonts w:asciiTheme="minorHAnsi" w:hAnsiTheme="minorHAnsi"/>
          <w:bCs/>
        </w:rPr>
        <w:t xml:space="preserve">Supporting </w:t>
      </w:r>
      <w:r>
        <w:rPr>
          <w:rFonts w:asciiTheme="minorHAnsi" w:hAnsiTheme="minorHAnsi"/>
          <w:bCs/>
        </w:rPr>
        <w:t>s</w:t>
      </w:r>
      <w:r w:rsidRPr="000D2173">
        <w:rPr>
          <w:rFonts w:asciiTheme="minorHAnsi" w:hAnsiTheme="minorHAnsi"/>
          <w:bCs/>
        </w:rPr>
        <w:t>cale-up of Positive Behavior</w:t>
      </w:r>
      <w:r>
        <w:rPr>
          <w:rFonts w:asciiTheme="minorHAnsi" w:hAnsiTheme="minorHAnsi"/>
          <w:bCs/>
        </w:rPr>
        <w:t xml:space="preserve">al Interventions and </w:t>
      </w:r>
      <w:r w:rsidRPr="000D2173">
        <w:rPr>
          <w:rFonts w:asciiTheme="minorHAnsi" w:hAnsiTheme="minorHAnsi"/>
          <w:bCs/>
        </w:rPr>
        <w:t>Support</w:t>
      </w:r>
      <w:r>
        <w:rPr>
          <w:rFonts w:asciiTheme="minorHAnsi" w:hAnsiTheme="minorHAnsi"/>
          <w:bCs/>
        </w:rPr>
        <w:t>s</w:t>
      </w:r>
      <w:r w:rsidRPr="000D2173">
        <w:rPr>
          <w:rFonts w:asciiTheme="minorHAnsi" w:hAnsiTheme="minorHAnsi"/>
          <w:bCs/>
        </w:rPr>
        <w:t xml:space="preserve">: A </w:t>
      </w:r>
      <w:r>
        <w:rPr>
          <w:rFonts w:asciiTheme="minorHAnsi" w:hAnsiTheme="minorHAnsi"/>
          <w:bCs/>
        </w:rPr>
        <w:t>n</w:t>
      </w:r>
      <w:r w:rsidRPr="000D2173">
        <w:rPr>
          <w:rFonts w:asciiTheme="minorHAnsi" w:hAnsiTheme="minorHAnsi"/>
          <w:bCs/>
        </w:rPr>
        <w:t xml:space="preserve">ational </w:t>
      </w:r>
      <w:r>
        <w:rPr>
          <w:rFonts w:asciiTheme="minorHAnsi" w:hAnsiTheme="minorHAnsi"/>
          <w:bCs/>
        </w:rPr>
        <w:t>t</w:t>
      </w:r>
      <w:r w:rsidRPr="000D2173">
        <w:rPr>
          <w:rFonts w:asciiTheme="minorHAnsi" w:hAnsiTheme="minorHAnsi"/>
          <w:bCs/>
        </w:rPr>
        <w:t xml:space="preserve">echnical </w:t>
      </w:r>
      <w:r>
        <w:rPr>
          <w:rFonts w:asciiTheme="minorHAnsi" w:hAnsiTheme="minorHAnsi"/>
          <w:bCs/>
        </w:rPr>
        <w:t>a</w:t>
      </w:r>
      <w:r w:rsidRPr="000D2173">
        <w:rPr>
          <w:rFonts w:asciiTheme="minorHAnsi" w:hAnsiTheme="minorHAnsi"/>
          <w:bCs/>
        </w:rPr>
        <w:t xml:space="preserve">ssistance </w:t>
      </w:r>
      <w:r>
        <w:rPr>
          <w:rFonts w:asciiTheme="minorHAnsi" w:hAnsiTheme="minorHAnsi"/>
          <w:bCs/>
        </w:rPr>
        <w:t>m</w:t>
      </w:r>
      <w:r w:rsidRPr="000D2173">
        <w:rPr>
          <w:rFonts w:asciiTheme="minorHAnsi" w:hAnsiTheme="minorHAnsi"/>
          <w:bCs/>
        </w:rPr>
        <w:t>odel</w:t>
      </w:r>
      <w:r>
        <w:rPr>
          <w:rFonts w:asciiTheme="minorHAnsi" w:hAnsiTheme="minorHAnsi"/>
          <w:bCs/>
        </w:rPr>
        <w:t xml:space="preserve">. In S. W. Evans, J. S. Owens, C. P. Bradshaw, &amp; M. Weist (Eds) </w:t>
      </w:r>
      <w:r w:rsidRPr="000D2173">
        <w:rPr>
          <w:rFonts w:asciiTheme="minorHAnsi" w:hAnsiTheme="minorHAnsi"/>
          <w:bCs/>
          <w:i/>
          <w:iCs/>
        </w:rPr>
        <w:t>Handbook of School Mental Health - Innovations in Science and Practice</w:t>
      </w:r>
      <w:r>
        <w:rPr>
          <w:rFonts w:asciiTheme="minorHAnsi" w:hAnsiTheme="minorHAnsi"/>
          <w:bCs/>
        </w:rPr>
        <w:t xml:space="preserve"> </w:t>
      </w:r>
      <w:r w:rsidRPr="00761992">
        <w:rPr>
          <w:rFonts w:asciiTheme="minorHAnsi" w:hAnsiTheme="minorHAnsi"/>
        </w:rPr>
        <w:t>(</w:t>
      </w:r>
      <w:r>
        <w:rPr>
          <w:rFonts w:asciiTheme="minorHAnsi" w:hAnsiTheme="minorHAnsi"/>
        </w:rPr>
        <w:t>3</w:t>
      </w:r>
      <w:r w:rsidRPr="000D2173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ed.</w:t>
      </w:r>
      <w:r w:rsidRPr="0076199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(pp. 531-545</w:t>
      </w:r>
      <w:r w:rsidRPr="00CB182C">
        <w:rPr>
          <w:rFonts w:asciiTheme="minorHAnsi" w:hAnsiTheme="minorHAnsi"/>
          <w:color w:val="000000" w:themeColor="text1"/>
        </w:rPr>
        <w:t>).</w:t>
      </w:r>
      <w:r>
        <w:rPr>
          <w:rFonts w:asciiTheme="minorHAnsi" w:hAnsiTheme="minorHAnsi"/>
          <w:color w:val="000000" w:themeColor="text1"/>
        </w:rPr>
        <w:t xml:space="preserve"> Springer</w:t>
      </w:r>
      <w:r w:rsidRPr="00CB182C">
        <w:rPr>
          <w:rFonts w:asciiTheme="minorHAnsi" w:hAnsiTheme="minorHAnsi"/>
          <w:color w:val="000000" w:themeColor="text1"/>
        </w:rPr>
        <w:t xml:space="preserve"> </w:t>
      </w:r>
      <w:hyperlink r:id="rId81" w:history="1">
        <w:r w:rsidRPr="00CB182C">
          <w:rPr>
            <w:rStyle w:val="Hyperlink"/>
            <w:rFonts w:asciiTheme="minorHAnsi" w:hAnsiTheme="minorHAnsi"/>
            <w:color w:val="000000" w:themeColor="text1"/>
          </w:rPr>
          <w:t>https://doi.org/10.1007/978-3-031-20006-9_35</w:t>
        </w:r>
      </w:hyperlink>
      <w:r w:rsidRPr="00CB182C">
        <w:rPr>
          <w:rFonts w:asciiTheme="minorHAnsi" w:hAnsiTheme="minorHAnsi"/>
          <w:color w:val="000000" w:themeColor="text1"/>
        </w:rPr>
        <w:t xml:space="preserve"> </w:t>
      </w:r>
    </w:p>
    <w:p w14:paraId="76024AC2" w14:textId="77777777" w:rsidR="008A56C9" w:rsidRDefault="008A56C9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</w:p>
    <w:p w14:paraId="1674F985" w14:textId="54542FCC" w:rsidR="00F109C4" w:rsidRPr="004B04B3" w:rsidRDefault="00F109C4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</w:rPr>
        <w:t>1</w:t>
      </w:r>
      <w:r w:rsidR="008A56C9">
        <w:rPr>
          <w:rFonts w:asciiTheme="minorHAnsi" w:hAnsiTheme="minorHAnsi"/>
          <w:bCs/>
        </w:rPr>
        <w:t>8</w:t>
      </w:r>
      <w:r>
        <w:rPr>
          <w:rFonts w:asciiTheme="minorHAnsi" w:hAnsiTheme="minorHAnsi"/>
          <w:bCs/>
        </w:rPr>
        <w:t xml:space="preserve">. </w:t>
      </w:r>
      <w:r>
        <w:rPr>
          <w:rFonts w:asciiTheme="minorHAnsi" w:hAnsiTheme="minorHAnsi"/>
          <w:bCs/>
        </w:rPr>
        <w:tab/>
      </w:r>
      <w:r w:rsidRPr="006C514D">
        <w:rPr>
          <w:rFonts w:asciiTheme="minorHAnsi" w:hAnsiTheme="minorHAnsi" w:cs="Arial"/>
          <w:b/>
          <w:color w:val="000000"/>
        </w:rPr>
        <w:t>Simonsen, B.</w:t>
      </w:r>
      <w:r>
        <w:rPr>
          <w:rFonts w:asciiTheme="minorHAnsi" w:hAnsiTheme="minorHAnsi" w:cs="Arial"/>
          <w:bCs/>
          <w:color w:val="000000"/>
        </w:rPr>
        <w:t>, Robbie, K., Meyer, K., Freeman, J., Everett, S., &amp; Feinberg, A.</w:t>
      </w:r>
      <w:r>
        <w:rPr>
          <w:rFonts w:asciiTheme="minorHAnsi" w:hAnsiTheme="minorHAnsi" w:cs="Arial"/>
          <w:color w:val="000000"/>
        </w:rPr>
        <w:t xml:space="preserve"> (202</w:t>
      </w:r>
      <w:r w:rsidR="008F7AA9">
        <w:rPr>
          <w:rFonts w:asciiTheme="minorHAnsi" w:hAnsiTheme="minorHAnsi" w:cs="Arial"/>
          <w:color w:val="000000"/>
        </w:rPr>
        <w:t>2</w:t>
      </w:r>
      <w:r w:rsidRPr="00727CEC">
        <w:rPr>
          <w:rFonts w:asciiTheme="minorHAnsi" w:hAnsiTheme="minorHAnsi" w:cs="Arial"/>
          <w:color w:val="000000"/>
        </w:rPr>
        <w:t xml:space="preserve">). </w:t>
      </w:r>
      <w:r w:rsidRPr="00F109C4">
        <w:rPr>
          <w:rFonts w:asciiTheme="minorHAnsi" w:hAnsiTheme="minorHAnsi" w:cs="Arial"/>
          <w:color w:val="000000"/>
        </w:rPr>
        <w:t>Supporting Student’s Social, Emotional, and Behavior (SEB) Growth in Tier 2 and 3 Intervention within a Multi-Tiered System of Supports (MTSS) Framework</w:t>
      </w:r>
      <w:r w:rsidRPr="00727CEC">
        <w:rPr>
          <w:rFonts w:asciiTheme="minorHAnsi" w:hAnsiTheme="minorHAnsi" w:cs="Arial"/>
          <w:color w:val="000000"/>
        </w:rPr>
        <w:t>. In E. J. Sabornie</w:t>
      </w:r>
      <w:r>
        <w:rPr>
          <w:rFonts w:asciiTheme="minorHAnsi" w:hAnsiTheme="minorHAnsi" w:cs="Arial"/>
          <w:color w:val="000000"/>
        </w:rPr>
        <w:t xml:space="preserve"> &amp; </w:t>
      </w:r>
      <w:r w:rsidR="008C4FB0">
        <w:rPr>
          <w:rFonts w:asciiTheme="minorHAnsi" w:hAnsiTheme="minorHAnsi" w:cs="Arial"/>
          <w:color w:val="000000"/>
        </w:rPr>
        <w:t xml:space="preserve">D. </w:t>
      </w:r>
      <w:r w:rsidR="008C4FB0" w:rsidRPr="008C4FB0">
        <w:rPr>
          <w:rFonts w:asciiTheme="minorHAnsi" w:hAnsiTheme="minorHAnsi" w:cs="Arial"/>
          <w:color w:val="000000"/>
        </w:rPr>
        <w:t xml:space="preserve">Espelage </w:t>
      </w:r>
      <w:r w:rsidRPr="00727CEC">
        <w:rPr>
          <w:rFonts w:asciiTheme="minorHAnsi" w:hAnsiTheme="minorHAnsi" w:cs="Arial"/>
          <w:color w:val="000000"/>
        </w:rPr>
        <w:t xml:space="preserve">(Eds.), </w:t>
      </w:r>
      <w:r w:rsidRPr="00727CEC">
        <w:rPr>
          <w:rFonts w:asciiTheme="minorHAnsi" w:hAnsiTheme="minorHAnsi" w:cs="Arial"/>
          <w:i/>
          <w:color w:val="000000"/>
        </w:rPr>
        <w:t xml:space="preserve">Handbook of </w:t>
      </w:r>
      <w:r w:rsidRPr="004B04B3">
        <w:rPr>
          <w:rFonts w:asciiTheme="minorHAnsi" w:hAnsiTheme="minorHAnsi" w:cs="Arial"/>
          <w:i/>
          <w:color w:val="000000" w:themeColor="text1"/>
        </w:rPr>
        <w:t>Classroom Management</w:t>
      </w:r>
      <w:r w:rsidRPr="004B04B3">
        <w:rPr>
          <w:rFonts w:asciiTheme="minorHAnsi" w:hAnsiTheme="minorHAnsi" w:cs="Arial"/>
          <w:color w:val="000000" w:themeColor="text1"/>
        </w:rPr>
        <w:t xml:space="preserve"> </w:t>
      </w:r>
      <w:r w:rsidRPr="004B04B3">
        <w:rPr>
          <w:rFonts w:asciiTheme="minorHAnsi" w:hAnsiTheme="minorHAnsi" w:cs="Arial"/>
          <w:iCs/>
          <w:color w:val="000000" w:themeColor="text1"/>
        </w:rPr>
        <w:t>(3</w:t>
      </w:r>
      <w:r w:rsidRPr="004B04B3">
        <w:rPr>
          <w:rFonts w:asciiTheme="minorHAnsi" w:hAnsiTheme="minorHAnsi" w:cs="Arial"/>
          <w:iCs/>
          <w:color w:val="000000" w:themeColor="text1"/>
          <w:vertAlign w:val="superscript"/>
        </w:rPr>
        <w:t>rd</w:t>
      </w:r>
      <w:r w:rsidRPr="004B04B3">
        <w:rPr>
          <w:rFonts w:asciiTheme="minorHAnsi" w:hAnsiTheme="minorHAnsi" w:cs="Arial"/>
          <w:iCs/>
          <w:color w:val="000000" w:themeColor="text1"/>
        </w:rPr>
        <w:t xml:space="preserve"> ed.) </w:t>
      </w:r>
      <w:r w:rsidRPr="004B04B3">
        <w:rPr>
          <w:rFonts w:asciiTheme="minorHAnsi" w:hAnsiTheme="minorHAnsi" w:cs="Arial"/>
          <w:color w:val="000000" w:themeColor="text1"/>
        </w:rPr>
        <w:t xml:space="preserve">(pp. </w:t>
      </w:r>
      <w:r w:rsidR="005465EC" w:rsidRPr="004B04B3">
        <w:rPr>
          <w:rFonts w:asciiTheme="minorHAnsi" w:hAnsiTheme="minorHAnsi" w:cs="Arial"/>
          <w:color w:val="000000" w:themeColor="text1"/>
        </w:rPr>
        <w:t>102</w:t>
      </w:r>
      <w:r w:rsidRPr="004B04B3">
        <w:rPr>
          <w:rFonts w:asciiTheme="minorHAnsi" w:hAnsiTheme="minorHAnsi" w:cs="Arial"/>
          <w:color w:val="000000" w:themeColor="text1"/>
        </w:rPr>
        <w:t>-</w:t>
      </w:r>
      <w:r w:rsidR="005465EC" w:rsidRPr="004B04B3">
        <w:rPr>
          <w:rFonts w:asciiTheme="minorHAnsi" w:hAnsiTheme="minorHAnsi" w:cs="Arial"/>
          <w:color w:val="000000" w:themeColor="text1"/>
        </w:rPr>
        <w:t>127</w:t>
      </w:r>
      <w:r w:rsidRPr="004B04B3">
        <w:rPr>
          <w:rFonts w:asciiTheme="minorHAnsi" w:hAnsiTheme="minorHAnsi" w:cs="Arial"/>
          <w:color w:val="000000" w:themeColor="text1"/>
        </w:rPr>
        <w:t>). Routledge.</w:t>
      </w:r>
      <w:r w:rsidR="00323338" w:rsidRPr="004B04B3">
        <w:rPr>
          <w:rFonts w:asciiTheme="minorHAnsi" w:hAnsiTheme="minorHAnsi" w:cs="Arial"/>
          <w:color w:val="000000" w:themeColor="text1"/>
        </w:rPr>
        <w:t xml:space="preserve"> </w:t>
      </w:r>
      <w:hyperlink r:id="rId82" w:history="1">
        <w:r w:rsidR="000463CE" w:rsidRPr="004B04B3">
          <w:rPr>
            <w:rStyle w:val="Hyperlink"/>
            <w:rFonts w:asciiTheme="minorHAnsi" w:hAnsiTheme="minorHAnsi" w:cs="Arial"/>
            <w:color w:val="000000" w:themeColor="text1"/>
          </w:rPr>
          <w:t>https://doi.org/10.4324/9781003275312-9</w:t>
        </w:r>
      </w:hyperlink>
      <w:r w:rsidR="000463CE" w:rsidRPr="004B04B3">
        <w:rPr>
          <w:rFonts w:asciiTheme="minorHAnsi" w:hAnsiTheme="minorHAnsi" w:cs="Arial"/>
          <w:color w:val="000000" w:themeColor="text1"/>
        </w:rPr>
        <w:t xml:space="preserve"> </w:t>
      </w:r>
      <w:r w:rsidR="005465EC" w:rsidRPr="004B04B3">
        <w:rPr>
          <w:rFonts w:asciiTheme="minorHAnsi" w:hAnsiTheme="minorHAnsi" w:cs="Arial"/>
          <w:color w:val="000000" w:themeColor="text1"/>
        </w:rPr>
        <w:t xml:space="preserve"> </w:t>
      </w:r>
    </w:p>
    <w:p w14:paraId="4A8CAC42" w14:textId="77777777" w:rsidR="000D2173" w:rsidRDefault="000D2173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</w:p>
    <w:p w14:paraId="7A5CD1A7" w14:textId="7C943CEA" w:rsidR="000D2A7A" w:rsidRDefault="000D2A7A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17. </w:t>
      </w:r>
      <w:r>
        <w:rPr>
          <w:rFonts w:asciiTheme="minorHAnsi" w:hAnsiTheme="minorHAnsi"/>
          <w:bCs/>
        </w:rPr>
        <w:tab/>
      </w:r>
      <w:r w:rsidRPr="000D2A7A">
        <w:rPr>
          <w:rFonts w:asciiTheme="minorHAnsi" w:hAnsiTheme="minorHAnsi"/>
          <w:bCs/>
        </w:rPr>
        <w:t xml:space="preserve">McIntosh, K., </w:t>
      </w:r>
      <w:r w:rsidR="00B344FF">
        <w:rPr>
          <w:rFonts w:asciiTheme="minorHAnsi" w:hAnsiTheme="minorHAnsi"/>
          <w:bCs/>
        </w:rPr>
        <w:t xml:space="preserve">Kittleman, A., Morris, K., George, H. P., </w:t>
      </w:r>
      <w:r w:rsidR="00B344FF" w:rsidRPr="00431310">
        <w:rPr>
          <w:rFonts w:asciiTheme="minorHAnsi" w:hAnsiTheme="minorHAnsi"/>
          <w:b/>
        </w:rPr>
        <w:t>Simonsen, B.</w:t>
      </w:r>
      <w:r w:rsidR="00B344FF">
        <w:rPr>
          <w:rFonts w:asciiTheme="minorHAnsi" w:hAnsiTheme="minorHAnsi"/>
          <w:bCs/>
        </w:rPr>
        <w:t>, &amp; Lewis, T.</w:t>
      </w:r>
      <w:r w:rsidRPr="000D2A7A">
        <w:rPr>
          <w:rFonts w:asciiTheme="minorHAnsi" w:hAnsiTheme="minorHAnsi"/>
          <w:bCs/>
        </w:rPr>
        <w:t xml:space="preserve"> (</w:t>
      </w:r>
      <w:r w:rsidR="00B344FF">
        <w:rPr>
          <w:rFonts w:asciiTheme="minorHAnsi" w:hAnsiTheme="minorHAnsi"/>
          <w:bCs/>
        </w:rPr>
        <w:t>202</w:t>
      </w:r>
      <w:r w:rsidR="00AF20AB">
        <w:rPr>
          <w:rFonts w:asciiTheme="minorHAnsi" w:hAnsiTheme="minorHAnsi"/>
          <w:bCs/>
        </w:rPr>
        <w:t>2</w:t>
      </w:r>
      <w:r w:rsidRPr="000D2A7A">
        <w:rPr>
          <w:rFonts w:asciiTheme="minorHAnsi" w:hAnsiTheme="minorHAnsi"/>
          <w:bCs/>
        </w:rPr>
        <w:t>). Support for district change. In J. McLeskey, F. Spooner, B. Algozzine, &amp; N. L. Waldron (Eds.), Handbook of effective inclusive elementary schools: Research and practice (2nd ed.). Routledge.</w:t>
      </w:r>
      <w:r>
        <w:rPr>
          <w:rFonts w:asciiTheme="minorHAnsi" w:hAnsiTheme="minorHAnsi"/>
          <w:bCs/>
        </w:rPr>
        <w:t xml:space="preserve"> </w:t>
      </w:r>
      <w:r w:rsidRPr="00046BE2">
        <w:rPr>
          <w:rFonts w:asciiTheme="minorHAnsi" w:hAnsiTheme="minorHAnsi"/>
          <w:bCs/>
          <w:i/>
          <w:iCs/>
        </w:rPr>
        <w:t>Handbook of Effective Inclusive Schools: Research and Practice</w:t>
      </w:r>
      <w:r>
        <w:rPr>
          <w:rFonts w:asciiTheme="minorHAnsi" w:hAnsiTheme="minorHAnsi"/>
          <w:bCs/>
          <w:i/>
          <w:iCs/>
        </w:rPr>
        <w:t xml:space="preserve"> </w:t>
      </w:r>
      <w:r w:rsidRPr="00761992">
        <w:rPr>
          <w:rFonts w:asciiTheme="minorHAnsi" w:hAnsiTheme="minorHAnsi"/>
        </w:rPr>
        <w:t>(2</w:t>
      </w:r>
      <w:r w:rsidRPr="00761992">
        <w:rPr>
          <w:rFonts w:asciiTheme="minorHAnsi" w:hAnsiTheme="minorHAnsi"/>
          <w:vertAlign w:val="superscript"/>
        </w:rPr>
        <w:t>nd</w:t>
      </w:r>
      <w:r w:rsidRPr="007619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ed.</w:t>
      </w:r>
      <w:r w:rsidRPr="00761992">
        <w:rPr>
          <w:rFonts w:asciiTheme="minorHAnsi" w:hAnsiTheme="minorHAnsi"/>
        </w:rPr>
        <w:t>)</w:t>
      </w:r>
      <w:r>
        <w:rPr>
          <w:rFonts w:asciiTheme="minorHAnsi" w:hAnsiTheme="minorHAnsi"/>
          <w:bCs/>
          <w:i/>
          <w:iCs/>
        </w:rPr>
        <w:t xml:space="preserve">. </w:t>
      </w:r>
      <w:r w:rsidRPr="00046BE2">
        <w:rPr>
          <w:rFonts w:asciiTheme="minorHAnsi" w:hAnsiTheme="minorHAnsi"/>
          <w:bCs/>
        </w:rPr>
        <w:t>New York: Routledge</w:t>
      </w:r>
      <w:r>
        <w:rPr>
          <w:rFonts w:asciiTheme="minorHAnsi" w:hAnsiTheme="minorHAnsi"/>
          <w:bCs/>
        </w:rPr>
        <w:t xml:space="preserve">. </w:t>
      </w:r>
      <w:r w:rsidR="00323183" w:rsidRPr="00323183">
        <w:rPr>
          <w:rFonts w:asciiTheme="minorHAnsi" w:hAnsiTheme="minorHAnsi"/>
          <w:bCs/>
        </w:rPr>
        <w:t>https://doi.org/10.4324/9781003043874</w:t>
      </w:r>
      <w:r w:rsidR="00323183">
        <w:rPr>
          <w:rFonts w:asciiTheme="minorHAnsi" w:hAnsiTheme="minorHAnsi"/>
          <w:bCs/>
        </w:rPr>
        <w:t>-</w:t>
      </w:r>
      <w:r w:rsidR="0016281D">
        <w:rPr>
          <w:rFonts w:asciiTheme="minorHAnsi" w:hAnsiTheme="minorHAnsi"/>
          <w:bCs/>
        </w:rPr>
        <w:t>20</w:t>
      </w:r>
    </w:p>
    <w:p w14:paraId="09C4D629" w14:textId="77777777" w:rsidR="000D2A7A" w:rsidRDefault="000D2A7A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</w:p>
    <w:p w14:paraId="761E2B1D" w14:textId="50416B33" w:rsidR="00046BE2" w:rsidRPr="00046BE2" w:rsidRDefault="00046BE2" w:rsidP="001A0623">
      <w:pPr>
        <w:keepNext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16. </w:t>
      </w:r>
      <w:r>
        <w:rPr>
          <w:rFonts w:asciiTheme="minorHAnsi" w:hAnsiTheme="minorHAnsi"/>
          <w:bCs/>
        </w:rPr>
        <w:tab/>
      </w:r>
      <w:r w:rsidRPr="00DC15D8">
        <w:rPr>
          <w:rFonts w:asciiTheme="minorHAnsi" w:hAnsiTheme="minorHAnsi"/>
          <w:b/>
        </w:rPr>
        <w:t>Simonsen, B</w:t>
      </w:r>
      <w:r w:rsidR="00477463" w:rsidRPr="000D2173">
        <w:rPr>
          <w:rFonts w:asciiTheme="minorHAnsi" w:hAnsiTheme="minorHAnsi"/>
          <w:b/>
        </w:rPr>
        <w:t>.</w:t>
      </w:r>
      <w:r w:rsidR="00477463">
        <w:rPr>
          <w:rFonts w:asciiTheme="minorHAnsi" w:hAnsiTheme="minorHAnsi"/>
          <w:bCs/>
        </w:rPr>
        <w:t xml:space="preserve">, &amp; George, H. P. </w:t>
      </w:r>
      <w:r>
        <w:rPr>
          <w:rFonts w:asciiTheme="minorHAnsi" w:hAnsiTheme="minorHAnsi"/>
          <w:bCs/>
        </w:rPr>
        <w:t xml:space="preserve"> (202</w:t>
      </w:r>
      <w:r w:rsidR="00AF20AB">
        <w:rPr>
          <w:rFonts w:asciiTheme="minorHAnsi" w:hAnsiTheme="minorHAnsi"/>
          <w:bCs/>
        </w:rPr>
        <w:t>2</w:t>
      </w:r>
      <w:r>
        <w:rPr>
          <w:rFonts w:asciiTheme="minorHAnsi" w:hAnsiTheme="minorHAnsi"/>
          <w:bCs/>
        </w:rPr>
        <w:t xml:space="preserve">). School-wide positive behavioral interventions and supports. </w:t>
      </w:r>
      <w:r w:rsidR="000D2A7A" w:rsidRPr="000D2A7A">
        <w:rPr>
          <w:rFonts w:asciiTheme="minorHAnsi" w:hAnsiTheme="minorHAnsi"/>
          <w:bCs/>
        </w:rPr>
        <w:t>In J. McLeskey, F. Spooner, B. Algozzine, &amp; N. L. Waldron (Eds.),</w:t>
      </w:r>
      <w:r w:rsidR="000D2A7A">
        <w:rPr>
          <w:rFonts w:asciiTheme="minorHAnsi" w:hAnsiTheme="minorHAnsi"/>
          <w:bCs/>
        </w:rPr>
        <w:t xml:space="preserve"> </w:t>
      </w:r>
      <w:r w:rsidRPr="00046BE2">
        <w:rPr>
          <w:rFonts w:asciiTheme="minorHAnsi" w:hAnsiTheme="minorHAnsi"/>
          <w:bCs/>
          <w:i/>
          <w:iCs/>
        </w:rPr>
        <w:t>Handbook of Effective Inclusive Schools: Research and Practice</w:t>
      </w:r>
      <w:r w:rsidR="004E5388">
        <w:rPr>
          <w:rFonts w:asciiTheme="minorHAnsi" w:hAnsiTheme="minorHAnsi"/>
          <w:bCs/>
          <w:i/>
          <w:iCs/>
        </w:rPr>
        <w:t xml:space="preserve"> </w:t>
      </w:r>
      <w:r w:rsidR="004E5388" w:rsidRPr="00761992">
        <w:rPr>
          <w:rFonts w:asciiTheme="minorHAnsi" w:hAnsiTheme="minorHAnsi"/>
        </w:rPr>
        <w:t>(2</w:t>
      </w:r>
      <w:r w:rsidR="004E5388" w:rsidRPr="00761992">
        <w:rPr>
          <w:rFonts w:asciiTheme="minorHAnsi" w:hAnsiTheme="minorHAnsi"/>
          <w:vertAlign w:val="superscript"/>
        </w:rPr>
        <w:t>nd</w:t>
      </w:r>
      <w:r w:rsidR="004E5388" w:rsidRPr="00761992">
        <w:rPr>
          <w:rFonts w:asciiTheme="minorHAnsi" w:hAnsiTheme="minorHAnsi"/>
        </w:rPr>
        <w:t xml:space="preserve"> </w:t>
      </w:r>
      <w:r w:rsidR="004E5388">
        <w:rPr>
          <w:rFonts w:asciiTheme="minorHAnsi" w:hAnsiTheme="minorHAnsi"/>
        </w:rPr>
        <w:t>ed.</w:t>
      </w:r>
      <w:r w:rsidR="004E5388" w:rsidRPr="00761992">
        <w:rPr>
          <w:rFonts w:asciiTheme="minorHAnsi" w:hAnsiTheme="minorHAnsi"/>
        </w:rPr>
        <w:t>)</w:t>
      </w:r>
      <w:r w:rsidR="00C86252">
        <w:rPr>
          <w:rFonts w:asciiTheme="minorHAnsi" w:hAnsiTheme="minorHAnsi"/>
        </w:rPr>
        <w:t xml:space="preserve"> (pp. 139-163)</w:t>
      </w:r>
      <w:r>
        <w:rPr>
          <w:rFonts w:asciiTheme="minorHAnsi" w:hAnsiTheme="minorHAnsi"/>
          <w:bCs/>
          <w:i/>
          <w:iCs/>
        </w:rPr>
        <w:t xml:space="preserve">. </w:t>
      </w:r>
      <w:r w:rsidRPr="00046BE2">
        <w:rPr>
          <w:rFonts w:asciiTheme="minorHAnsi" w:hAnsiTheme="minorHAnsi"/>
          <w:bCs/>
        </w:rPr>
        <w:t xml:space="preserve">New York: </w:t>
      </w:r>
      <w:r w:rsidR="004E5388" w:rsidRPr="00046BE2">
        <w:rPr>
          <w:rFonts w:asciiTheme="minorHAnsi" w:hAnsiTheme="minorHAnsi"/>
          <w:bCs/>
        </w:rPr>
        <w:t>Routledge</w:t>
      </w:r>
      <w:r>
        <w:rPr>
          <w:rFonts w:asciiTheme="minorHAnsi" w:hAnsiTheme="minorHAnsi"/>
          <w:bCs/>
        </w:rPr>
        <w:t xml:space="preserve">. </w:t>
      </w:r>
      <w:hyperlink r:id="rId83" w:history="1">
        <w:r w:rsidR="00C86252" w:rsidRPr="00C86252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https://doi.org/10.4324/9781003043874-7</w:t>
        </w:r>
      </w:hyperlink>
      <w:r w:rsidR="00C86252" w:rsidRPr="00C86252">
        <w:rPr>
          <w:rFonts w:asciiTheme="minorHAnsi" w:hAnsiTheme="minorHAnsi" w:cs="Arial"/>
          <w:color w:val="000000" w:themeColor="text1"/>
        </w:rPr>
        <w:t xml:space="preserve"> </w:t>
      </w:r>
    </w:p>
    <w:p w14:paraId="654E28B3" w14:textId="77777777" w:rsidR="00046BE2" w:rsidRDefault="00046BE2" w:rsidP="001A0623">
      <w:pPr>
        <w:tabs>
          <w:tab w:val="left" w:pos="720"/>
        </w:tabs>
        <w:rPr>
          <w:rFonts w:asciiTheme="minorHAnsi" w:hAnsiTheme="minorHAnsi"/>
        </w:rPr>
      </w:pPr>
    </w:p>
    <w:p w14:paraId="13FC5031" w14:textId="6089336E" w:rsidR="00A65667" w:rsidRDefault="00C755AE" w:rsidP="001A0623">
      <w:pPr>
        <w:tabs>
          <w:tab w:val="left" w:pos="720"/>
        </w:tabs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>15</w:t>
      </w:r>
      <w:r w:rsidR="00A65667">
        <w:rPr>
          <w:rFonts w:asciiTheme="minorHAnsi" w:hAnsiTheme="minorHAnsi"/>
        </w:rPr>
        <w:t xml:space="preserve">. </w:t>
      </w:r>
      <w:r w:rsidR="00A65667">
        <w:rPr>
          <w:rFonts w:asciiTheme="minorHAnsi" w:hAnsiTheme="minorHAnsi"/>
        </w:rPr>
        <w:tab/>
        <w:t xml:space="preserve">Myers, D., </w:t>
      </w:r>
      <w:r w:rsidR="00CD01F1">
        <w:rPr>
          <w:rFonts w:asciiTheme="minorHAnsi" w:hAnsiTheme="minorHAnsi"/>
        </w:rPr>
        <w:t>*</w:t>
      </w:r>
      <w:r w:rsidR="00A65667">
        <w:rPr>
          <w:rFonts w:asciiTheme="minorHAnsi" w:hAnsiTheme="minorHAnsi"/>
        </w:rPr>
        <w:t xml:space="preserve">VanLone, J., </w:t>
      </w:r>
      <w:r w:rsidR="00CD01F1">
        <w:rPr>
          <w:rFonts w:asciiTheme="minorHAnsi" w:hAnsiTheme="minorHAnsi"/>
        </w:rPr>
        <w:t>*</w:t>
      </w:r>
      <w:r w:rsidR="00C128C7">
        <w:rPr>
          <w:rFonts w:asciiTheme="minorHAnsi" w:hAnsiTheme="minorHAnsi"/>
        </w:rPr>
        <w:t xml:space="preserve">Wilkinson, S., </w:t>
      </w:r>
      <w:r w:rsidR="00A65667">
        <w:rPr>
          <w:rFonts w:asciiTheme="minorHAnsi" w:hAnsiTheme="minorHAnsi"/>
        </w:rPr>
        <w:t xml:space="preserve">Freeman, J., &amp; </w:t>
      </w:r>
      <w:r w:rsidR="00A65667" w:rsidRPr="00A65667">
        <w:rPr>
          <w:rFonts w:asciiTheme="minorHAnsi" w:hAnsiTheme="minorHAnsi"/>
          <w:b/>
        </w:rPr>
        <w:t>Simonsen, B</w:t>
      </w:r>
      <w:r w:rsidR="00A65667">
        <w:rPr>
          <w:rFonts w:asciiTheme="minorHAnsi" w:hAnsiTheme="minorHAnsi"/>
        </w:rPr>
        <w:t>. (</w:t>
      </w:r>
      <w:r w:rsidR="00046BE2">
        <w:rPr>
          <w:rFonts w:asciiTheme="minorHAnsi" w:hAnsiTheme="minorHAnsi"/>
        </w:rPr>
        <w:t>202</w:t>
      </w:r>
      <w:r w:rsidR="00E877DA">
        <w:rPr>
          <w:rFonts w:asciiTheme="minorHAnsi" w:hAnsiTheme="minorHAnsi"/>
        </w:rPr>
        <w:t>1</w:t>
      </w:r>
      <w:r w:rsidR="00A65667">
        <w:rPr>
          <w:rFonts w:asciiTheme="minorHAnsi" w:hAnsiTheme="minorHAnsi"/>
        </w:rPr>
        <w:t xml:space="preserve">). Classroom PBIS. In </w:t>
      </w:r>
      <w:r w:rsidR="000D2173">
        <w:rPr>
          <w:rFonts w:asciiTheme="minorHAnsi" w:hAnsiTheme="minorHAnsi"/>
        </w:rPr>
        <w:t xml:space="preserve">L. M., </w:t>
      </w:r>
      <w:r w:rsidR="00A65667">
        <w:rPr>
          <w:rFonts w:asciiTheme="minorHAnsi" w:hAnsiTheme="minorHAnsi"/>
        </w:rPr>
        <w:t xml:space="preserve">Bambara &amp; </w:t>
      </w:r>
      <w:r w:rsidR="000D2173">
        <w:rPr>
          <w:rFonts w:asciiTheme="minorHAnsi" w:hAnsiTheme="minorHAnsi"/>
        </w:rPr>
        <w:t>L.</w:t>
      </w:r>
      <w:r w:rsidR="0024509E">
        <w:rPr>
          <w:rFonts w:asciiTheme="minorHAnsi" w:hAnsiTheme="minorHAnsi"/>
        </w:rPr>
        <w:t xml:space="preserve"> </w:t>
      </w:r>
      <w:r w:rsidR="00A65667">
        <w:rPr>
          <w:rFonts w:asciiTheme="minorHAnsi" w:hAnsiTheme="minorHAnsi"/>
        </w:rPr>
        <w:t>Kern</w:t>
      </w:r>
      <w:r w:rsidR="000D2173">
        <w:rPr>
          <w:rFonts w:asciiTheme="minorHAnsi" w:hAnsiTheme="minorHAnsi"/>
        </w:rPr>
        <w:t xml:space="preserve"> </w:t>
      </w:r>
      <w:r w:rsidR="00A65667">
        <w:rPr>
          <w:rFonts w:asciiTheme="minorHAnsi" w:hAnsiTheme="minorHAnsi"/>
        </w:rPr>
        <w:t xml:space="preserve">(Eds.) </w:t>
      </w:r>
      <w:r w:rsidR="00A65667" w:rsidRPr="00A65667">
        <w:rPr>
          <w:rFonts w:asciiTheme="minorHAnsi" w:hAnsiTheme="minorHAnsi"/>
          <w:i/>
        </w:rPr>
        <w:t xml:space="preserve">Individualized Supports for Students with Problem Behaviors </w:t>
      </w:r>
      <w:r w:rsidR="00A65667" w:rsidRPr="00761992">
        <w:rPr>
          <w:rFonts w:asciiTheme="minorHAnsi" w:hAnsiTheme="minorHAnsi"/>
        </w:rPr>
        <w:t>(2</w:t>
      </w:r>
      <w:r w:rsidR="00A65667" w:rsidRPr="00761992">
        <w:rPr>
          <w:rFonts w:asciiTheme="minorHAnsi" w:hAnsiTheme="minorHAnsi"/>
          <w:vertAlign w:val="superscript"/>
        </w:rPr>
        <w:t>nd</w:t>
      </w:r>
      <w:r w:rsidR="00A65667" w:rsidRPr="00761992">
        <w:rPr>
          <w:rFonts w:asciiTheme="minorHAnsi" w:hAnsiTheme="minorHAnsi"/>
        </w:rPr>
        <w:t xml:space="preserve"> </w:t>
      </w:r>
      <w:r w:rsidR="00761992">
        <w:rPr>
          <w:rFonts w:asciiTheme="minorHAnsi" w:hAnsiTheme="minorHAnsi"/>
        </w:rPr>
        <w:t>ed.</w:t>
      </w:r>
      <w:r w:rsidR="00A65667" w:rsidRPr="00761992">
        <w:rPr>
          <w:rFonts w:asciiTheme="minorHAnsi" w:hAnsiTheme="minorHAnsi"/>
        </w:rPr>
        <w:t xml:space="preserve">) </w:t>
      </w:r>
      <w:r w:rsidR="00A65667" w:rsidRPr="00D91036">
        <w:rPr>
          <w:rFonts w:asciiTheme="minorHAnsi" w:hAnsiTheme="minorHAnsi"/>
        </w:rPr>
        <w:t>(pp</w:t>
      </w:r>
      <w:r w:rsidR="00A65667" w:rsidRPr="002066D5">
        <w:rPr>
          <w:rFonts w:asciiTheme="minorHAnsi" w:hAnsiTheme="minorHAnsi"/>
          <w:color w:val="000000" w:themeColor="text1"/>
        </w:rPr>
        <w:t xml:space="preserve">. </w:t>
      </w:r>
      <w:r w:rsidR="002066D5" w:rsidRPr="002066D5">
        <w:rPr>
          <w:rFonts w:asciiTheme="minorHAnsi" w:hAnsiTheme="minorHAnsi"/>
          <w:color w:val="000000" w:themeColor="text1"/>
        </w:rPr>
        <w:t>56-77</w:t>
      </w:r>
      <w:r w:rsidR="00A65667" w:rsidRPr="002066D5">
        <w:rPr>
          <w:rFonts w:asciiTheme="minorHAnsi" w:hAnsiTheme="minorHAnsi"/>
          <w:color w:val="000000" w:themeColor="text1"/>
        </w:rPr>
        <w:t xml:space="preserve">). </w:t>
      </w:r>
      <w:r w:rsidR="002066D5" w:rsidRPr="002066D5">
        <w:rPr>
          <w:rFonts w:asciiTheme="minorHAnsi" w:hAnsiTheme="minorHAnsi"/>
          <w:bCs/>
          <w:color w:val="000000" w:themeColor="text1"/>
        </w:rPr>
        <w:t xml:space="preserve">New </w:t>
      </w:r>
      <w:r w:rsidR="002066D5" w:rsidRPr="00046BE2">
        <w:rPr>
          <w:rFonts w:asciiTheme="minorHAnsi" w:hAnsiTheme="minorHAnsi"/>
          <w:bCs/>
        </w:rPr>
        <w:t xml:space="preserve">York: </w:t>
      </w:r>
      <w:r w:rsidR="002066D5">
        <w:rPr>
          <w:rFonts w:asciiTheme="minorHAnsi" w:hAnsiTheme="minorHAnsi" w:cs="Arial"/>
          <w:color w:val="000000"/>
        </w:rPr>
        <w:t>Guilford Press</w:t>
      </w:r>
      <w:r w:rsidR="00046BE2" w:rsidRPr="00046BE2">
        <w:rPr>
          <w:rFonts w:asciiTheme="minorHAnsi" w:hAnsiTheme="minorHAnsi" w:cs="Arial"/>
          <w:color w:val="0070C0"/>
        </w:rPr>
        <w:t>.</w:t>
      </w:r>
    </w:p>
    <w:p w14:paraId="2D6DAA38" w14:textId="77777777" w:rsidR="00A65667" w:rsidRDefault="00A65667" w:rsidP="001A0623">
      <w:pPr>
        <w:tabs>
          <w:tab w:val="left" w:pos="720"/>
        </w:tabs>
        <w:rPr>
          <w:rFonts w:asciiTheme="minorHAnsi" w:hAnsiTheme="minorHAnsi"/>
        </w:rPr>
      </w:pPr>
    </w:p>
    <w:p w14:paraId="3F3139CF" w14:textId="01954681" w:rsidR="00B56982" w:rsidRDefault="00B56982" w:rsidP="001A0623">
      <w:p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14.</w:t>
      </w:r>
      <w:r>
        <w:rPr>
          <w:rFonts w:asciiTheme="minorHAnsi" w:hAnsiTheme="minorHAnsi"/>
        </w:rPr>
        <w:tab/>
      </w:r>
      <w:r w:rsidRPr="00D91036">
        <w:rPr>
          <w:rFonts w:asciiTheme="minorHAnsi" w:hAnsiTheme="minorHAnsi"/>
          <w:b/>
        </w:rPr>
        <w:t>Simonsen, B.</w:t>
      </w:r>
      <w:r w:rsidRPr="00D91036">
        <w:rPr>
          <w:rFonts w:asciiTheme="minorHAnsi" w:hAnsiTheme="minorHAnsi"/>
        </w:rPr>
        <w:t>, &amp; Sugai, G. (</w:t>
      </w:r>
      <w:r w:rsidRPr="006A6E3A">
        <w:rPr>
          <w:rFonts w:asciiTheme="minorHAnsi" w:hAnsiTheme="minorHAnsi"/>
          <w:color w:val="000000" w:themeColor="text1"/>
        </w:rPr>
        <w:t>2019</w:t>
      </w:r>
      <w:r w:rsidRPr="00D91036">
        <w:rPr>
          <w:rFonts w:asciiTheme="minorHAnsi" w:hAnsiTheme="minorHAnsi"/>
        </w:rPr>
        <w:t xml:space="preserve">). School-wide positive behavior support: A systems-level application of behavioral principles. In A. Akin-Little &amp; S. G. Little, M. (Eds.). </w:t>
      </w:r>
      <w:r w:rsidRPr="00D91036">
        <w:rPr>
          <w:rFonts w:asciiTheme="minorHAnsi" w:hAnsiTheme="minorHAnsi"/>
          <w:i/>
        </w:rPr>
        <w:t xml:space="preserve">Behavioral </w:t>
      </w:r>
      <w:r w:rsidRPr="00D91036">
        <w:rPr>
          <w:rFonts w:asciiTheme="minorHAnsi" w:hAnsiTheme="minorHAnsi"/>
          <w:i/>
        </w:rPr>
        <w:lastRenderedPageBreak/>
        <w:t xml:space="preserve">Interventions in </w:t>
      </w:r>
      <w:r>
        <w:rPr>
          <w:rFonts w:asciiTheme="minorHAnsi" w:hAnsiTheme="minorHAnsi"/>
          <w:i/>
        </w:rPr>
        <w:t>S</w:t>
      </w:r>
      <w:r w:rsidRPr="00D91036">
        <w:rPr>
          <w:rFonts w:asciiTheme="minorHAnsi" w:hAnsiTheme="minorHAnsi"/>
          <w:i/>
        </w:rPr>
        <w:t>chools: Evidence-</w:t>
      </w:r>
      <w:r>
        <w:rPr>
          <w:rFonts w:asciiTheme="minorHAnsi" w:hAnsiTheme="minorHAnsi"/>
          <w:i/>
        </w:rPr>
        <w:t>B</w:t>
      </w:r>
      <w:r w:rsidRPr="00D91036">
        <w:rPr>
          <w:rFonts w:asciiTheme="minorHAnsi" w:hAnsiTheme="minorHAnsi"/>
          <w:i/>
        </w:rPr>
        <w:t xml:space="preserve">ased </w:t>
      </w:r>
      <w:r>
        <w:rPr>
          <w:rFonts w:asciiTheme="minorHAnsi" w:hAnsiTheme="minorHAnsi"/>
          <w:i/>
        </w:rPr>
        <w:t>P</w:t>
      </w:r>
      <w:r w:rsidRPr="00D91036">
        <w:rPr>
          <w:rFonts w:asciiTheme="minorHAnsi" w:hAnsiTheme="minorHAnsi"/>
          <w:i/>
        </w:rPr>
        <w:t xml:space="preserve">ositive </w:t>
      </w:r>
      <w:r>
        <w:rPr>
          <w:rFonts w:asciiTheme="minorHAnsi" w:hAnsiTheme="minorHAnsi"/>
          <w:i/>
        </w:rPr>
        <w:t>S</w:t>
      </w:r>
      <w:r w:rsidRPr="00D91036">
        <w:rPr>
          <w:rFonts w:asciiTheme="minorHAnsi" w:hAnsiTheme="minorHAnsi"/>
          <w:i/>
        </w:rPr>
        <w:t xml:space="preserve">trategies </w:t>
      </w:r>
      <w:r w:rsidRPr="00D91036">
        <w:rPr>
          <w:rFonts w:asciiTheme="minorHAnsi" w:hAnsiTheme="minorHAnsi"/>
        </w:rPr>
        <w:t>(</w:t>
      </w:r>
      <w:r w:rsidRPr="006B4172">
        <w:rPr>
          <w:rFonts w:asciiTheme="minorHAnsi" w:hAnsiTheme="minorHAnsi"/>
        </w:rPr>
        <w:t>2</w:t>
      </w:r>
      <w:r w:rsidRPr="006B4172">
        <w:rPr>
          <w:rFonts w:asciiTheme="minorHAnsi" w:hAnsiTheme="minorHAnsi"/>
          <w:vertAlign w:val="superscript"/>
        </w:rPr>
        <w:t>nd</w:t>
      </w:r>
      <w:r w:rsidRPr="006B4172">
        <w:rPr>
          <w:rFonts w:asciiTheme="minorHAnsi" w:hAnsiTheme="minorHAnsi"/>
        </w:rPr>
        <w:t xml:space="preserve"> </w:t>
      </w:r>
      <w:r w:rsidRPr="006B4172">
        <w:rPr>
          <w:rFonts w:asciiTheme="minorHAnsi" w:hAnsiTheme="minorHAnsi" w:cs="Arial"/>
          <w:color w:val="000000"/>
        </w:rPr>
        <w:t>ed.</w:t>
      </w:r>
      <w:r w:rsidRPr="006B4172">
        <w:rPr>
          <w:rFonts w:asciiTheme="minorHAnsi" w:hAnsiTheme="minorHAnsi"/>
        </w:rPr>
        <w:t>)</w:t>
      </w:r>
      <w:r w:rsidRPr="00D91036">
        <w:rPr>
          <w:rFonts w:asciiTheme="minorHAnsi" w:hAnsiTheme="minorHAnsi"/>
          <w:i/>
        </w:rPr>
        <w:t xml:space="preserve"> </w:t>
      </w:r>
      <w:r w:rsidRPr="00D91036">
        <w:rPr>
          <w:rFonts w:asciiTheme="minorHAnsi" w:hAnsiTheme="minorHAnsi"/>
        </w:rPr>
        <w:t xml:space="preserve">(pp. </w:t>
      </w:r>
      <w:r w:rsidR="007856C9" w:rsidRPr="007856C9">
        <w:rPr>
          <w:rFonts w:asciiTheme="minorHAnsi" w:hAnsiTheme="minorHAnsi"/>
          <w:color w:val="000000" w:themeColor="text1"/>
        </w:rPr>
        <w:t>35-60</w:t>
      </w:r>
      <w:r w:rsidRPr="007856C9">
        <w:rPr>
          <w:rFonts w:asciiTheme="minorHAnsi" w:hAnsiTheme="minorHAnsi"/>
          <w:color w:val="000000" w:themeColor="text1"/>
        </w:rPr>
        <w:t xml:space="preserve">). </w:t>
      </w:r>
      <w:r w:rsidRPr="00D91036">
        <w:rPr>
          <w:rFonts w:asciiTheme="minorHAnsi" w:hAnsiTheme="minorHAnsi"/>
        </w:rPr>
        <w:t>Washington, DC: American Psychological Association</w:t>
      </w:r>
      <w:r w:rsidRPr="00C86252">
        <w:rPr>
          <w:rFonts w:asciiTheme="minorHAnsi" w:hAnsiTheme="minorHAnsi"/>
        </w:rPr>
        <w:t xml:space="preserve">. </w:t>
      </w:r>
      <w:hyperlink r:id="rId84" w:history="1">
        <w:r w:rsidRPr="00C86252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Pr="00C86252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Pr="00C86252">
          <w:rPr>
            <w:rStyle w:val="Hyperlink"/>
            <w:rFonts w:asciiTheme="minorHAnsi" w:hAnsiTheme="minorHAnsi"/>
            <w:color w:val="000000" w:themeColor="text1"/>
            <w:u w:val="none"/>
          </w:rPr>
          <w:t>10.1037/0000126-000</w:t>
        </w:r>
      </w:hyperlink>
      <w:r w:rsidRPr="004F20EB">
        <w:rPr>
          <w:rFonts w:asciiTheme="minorHAnsi" w:hAnsiTheme="minorHAnsi"/>
          <w:color w:val="000000" w:themeColor="text1"/>
        </w:rPr>
        <w:t xml:space="preserve"> </w:t>
      </w:r>
    </w:p>
    <w:p w14:paraId="78E174A8" w14:textId="77777777" w:rsidR="00B56982" w:rsidRDefault="00B56982" w:rsidP="001A0623">
      <w:pPr>
        <w:tabs>
          <w:tab w:val="left" w:pos="720"/>
        </w:tabs>
        <w:rPr>
          <w:rFonts w:asciiTheme="minorHAnsi" w:hAnsiTheme="minorHAnsi"/>
        </w:rPr>
      </w:pPr>
    </w:p>
    <w:p w14:paraId="7F99F8C2" w14:textId="48DBDD55" w:rsidR="0005793E" w:rsidRDefault="0005793E" w:rsidP="001A0623">
      <w:p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B56982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  <w:t>McDaniel, S.</w:t>
      </w:r>
      <w:r w:rsidR="009E63BB">
        <w:rPr>
          <w:rFonts w:asciiTheme="minorHAnsi" w:hAnsiTheme="minorHAnsi"/>
        </w:rPr>
        <w:t xml:space="preserve"> C.</w:t>
      </w:r>
      <w:r>
        <w:rPr>
          <w:rFonts w:asciiTheme="minorHAnsi" w:hAnsiTheme="minorHAnsi"/>
        </w:rPr>
        <w:t xml:space="preserve">, </w:t>
      </w:r>
      <w:r w:rsidR="00CD01F1">
        <w:rPr>
          <w:rFonts w:asciiTheme="minorHAnsi" w:hAnsiTheme="minorHAnsi"/>
        </w:rPr>
        <w:t>*</w:t>
      </w:r>
      <w:r>
        <w:rPr>
          <w:rFonts w:asciiTheme="minorHAnsi" w:hAnsiTheme="minorHAnsi"/>
        </w:rPr>
        <w:t xml:space="preserve">Wilkinson, S., &amp; </w:t>
      </w:r>
      <w:r w:rsidRPr="00D91036">
        <w:rPr>
          <w:rFonts w:asciiTheme="minorHAnsi" w:hAnsiTheme="minorHAnsi"/>
          <w:b/>
        </w:rPr>
        <w:t xml:space="preserve">Simonsen, </w:t>
      </w:r>
      <w:r w:rsidRPr="00B56982">
        <w:rPr>
          <w:rFonts w:asciiTheme="minorHAnsi" w:hAnsiTheme="minorHAnsi"/>
          <w:b/>
          <w:color w:val="000000" w:themeColor="text1"/>
        </w:rPr>
        <w:t>B.</w:t>
      </w:r>
      <w:r w:rsidRPr="00B56982">
        <w:rPr>
          <w:rFonts w:asciiTheme="minorHAnsi" w:hAnsiTheme="minorHAnsi"/>
          <w:color w:val="000000" w:themeColor="text1"/>
        </w:rPr>
        <w:t xml:space="preserve"> (</w:t>
      </w:r>
      <w:r w:rsidR="00B56982" w:rsidRPr="00B56982">
        <w:rPr>
          <w:rFonts w:asciiTheme="minorHAnsi" w:hAnsiTheme="minorHAnsi"/>
          <w:color w:val="000000" w:themeColor="text1"/>
        </w:rPr>
        <w:t>2018</w:t>
      </w:r>
      <w:r w:rsidRPr="00B56982">
        <w:rPr>
          <w:rFonts w:asciiTheme="minorHAnsi" w:hAnsiTheme="minorHAnsi"/>
          <w:color w:val="000000" w:themeColor="text1"/>
        </w:rPr>
        <w:t xml:space="preserve">). Positive </w:t>
      </w:r>
      <w:r w:rsidRPr="0005793E">
        <w:rPr>
          <w:rFonts w:asciiTheme="minorHAnsi" w:hAnsiTheme="minorHAnsi"/>
        </w:rPr>
        <w:t>behavioral interventions and supports in alternative educational placements</w:t>
      </w:r>
      <w:r>
        <w:rPr>
          <w:rFonts w:asciiTheme="minorHAnsi" w:hAnsiTheme="minorHAnsi"/>
        </w:rPr>
        <w:t>. In B. G. Cook, M. Tankersley, &amp; T. J. Landrum</w:t>
      </w:r>
      <w:r w:rsidRPr="00D91036">
        <w:rPr>
          <w:rFonts w:asciiTheme="minorHAnsi" w:hAnsiTheme="minorHAnsi"/>
        </w:rPr>
        <w:t xml:space="preserve"> (Eds.). </w:t>
      </w:r>
      <w:r>
        <w:rPr>
          <w:rFonts w:asciiTheme="minorHAnsi" w:hAnsiTheme="minorHAnsi"/>
          <w:i/>
        </w:rPr>
        <w:t>A</w:t>
      </w:r>
      <w:r w:rsidRPr="0005793E">
        <w:rPr>
          <w:rFonts w:asciiTheme="minorHAnsi" w:hAnsiTheme="minorHAnsi"/>
          <w:i/>
        </w:rPr>
        <w:t>dvances in Learning and Behavioral Disabilities</w:t>
      </w:r>
      <w:r w:rsidRPr="00D91036">
        <w:rPr>
          <w:rFonts w:asciiTheme="minorHAnsi" w:hAnsiTheme="minorHAnsi"/>
          <w:i/>
        </w:rPr>
        <w:t xml:space="preserve"> </w:t>
      </w:r>
      <w:r w:rsidRPr="00D91036">
        <w:rPr>
          <w:rFonts w:asciiTheme="minorHAnsi" w:hAnsiTheme="minorHAnsi"/>
        </w:rPr>
        <w:t>(</w:t>
      </w:r>
      <w:r>
        <w:rPr>
          <w:rFonts w:asciiTheme="minorHAnsi" w:hAnsiTheme="minorHAnsi"/>
        </w:rPr>
        <w:t>30</w:t>
      </w:r>
      <w:r w:rsidRPr="0005793E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vol</w:t>
      </w:r>
      <w:r w:rsidRPr="006B4172">
        <w:rPr>
          <w:rFonts w:asciiTheme="minorHAnsi" w:hAnsiTheme="minorHAnsi" w:cs="Arial"/>
          <w:color w:val="000000"/>
        </w:rPr>
        <w:t>.</w:t>
      </w:r>
      <w:r w:rsidRPr="006B4172">
        <w:rPr>
          <w:rFonts w:asciiTheme="minorHAnsi" w:hAnsiTheme="minorHAnsi"/>
        </w:rPr>
        <w:t>)</w:t>
      </w:r>
      <w:r w:rsidRPr="00D91036">
        <w:rPr>
          <w:rFonts w:asciiTheme="minorHAnsi" w:hAnsiTheme="minorHAnsi"/>
          <w:i/>
        </w:rPr>
        <w:t xml:space="preserve"> </w:t>
      </w:r>
      <w:r w:rsidRPr="00D91036">
        <w:rPr>
          <w:rFonts w:asciiTheme="minorHAnsi" w:hAnsiTheme="minorHAnsi"/>
        </w:rPr>
        <w:t>(</w:t>
      </w:r>
      <w:r w:rsidRPr="00B56982">
        <w:rPr>
          <w:rFonts w:asciiTheme="minorHAnsi" w:hAnsiTheme="minorHAnsi"/>
          <w:color w:val="000000" w:themeColor="text1"/>
        </w:rPr>
        <w:t xml:space="preserve">pp. </w:t>
      </w:r>
      <w:r w:rsidR="00B56982" w:rsidRPr="00B56982">
        <w:rPr>
          <w:rFonts w:asciiTheme="minorHAnsi" w:hAnsiTheme="minorHAnsi"/>
          <w:color w:val="000000" w:themeColor="text1"/>
        </w:rPr>
        <w:t>113-130</w:t>
      </w:r>
      <w:r w:rsidRPr="00B56982">
        <w:rPr>
          <w:rFonts w:asciiTheme="minorHAnsi" w:hAnsiTheme="minorHAnsi"/>
          <w:color w:val="000000" w:themeColor="text1"/>
        </w:rPr>
        <w:t xml:space="preserve">). </w:t>
      </w:r>
      <w:r>
        <w:rPr>
          <w:rFonts w:asciiTheme="minorHAnsi" w:hAnsiTheme="minorHAnsi"/>
        </w:rPr>
        <w:t>Bingley, UK</w:t>
      </w:r>
      <w:r w:rsidRPr="00D91036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Emerald Publishing Ltd</w:t>
      </w:r>
      <w:r w:rsidRPr="00D91036">
        <w:rPr>
          <w:rFonts w:asciiTheme="minorHAnsi" w:hAnsiTheme="minorHAnsi"/>
        </w:rPr>
        <w:t>.</w:t>
      </w:r>
    </w:p>
    <w:p w14:paraId="41FAB589" w14:textId="77777777" w:rsidR="00D91036" w:rsidRDefault="00D91036" w:rsidP="001A0623">
      <w:pPr>
        <w:tabs>
          <w:tab w:val="left" w:pos="720"/>
        </w:tabs>
        <w:rPr>
          <w:rFonts w:asciiTheme="minorHAnsi" w:hAnsiTheme="minorHAnsi"/>
        </w:rPr>
      </w:pPr>
    </w:p>
    <w:p w14:paraId="71C07875" w14:textId="2FA9499C" w:rsidR="009C723D" w:rsidRPr="009D4645" w:rsidRDefault="009C723D" w:rsidP="001A0623">
      <w:pPr>
        <w:tabs>
          <w:tab w:val="left" w:pos="720"/>
        </w:tabs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12. </w:t>
      </w:r>
      <w:r>
        <w:rPr>
          <w:rFonts w:asciiTheme="minorHAnsi" w:hAnsiTheme="minorHAnsi"/>
        </w:rPr>
        <w:tab/>
        <w:t xml:space="preserve">Kern, L., Dooley, K., </w:t>
      </w:r>
      <w:r w:rsidRPr="00A52E52">
        <w:rPr>
          <w:rFonts w:asciiTheme="minorHAnsi" w:hAnsiTheme="minorHAnsi"/>
          <w:b/>
        </w:rPr>
        <w:t>Simonsen, B.</w:t>
      </w:r>
      <w:r>
        <w:rPr>
          <w:rFonts w:asciiTheme="minorHAnsi" w:hAnsiTheme="minorHAnsi"/>
        </w:rPr>
        <w:t>, Freeman, J., &amp; Kame’enui</w:t>
      </w:r>
      <w:r w:rsidRPr="00AA6527">
        <w:rPr>
          <w:rFonts w:asciiTheme="minorHAnsi" w:hAnsiTheme="minorHAnsi"/>
          <w:color w:val="000000" w:themeColor="text1"/>
        </w:rPr>
        <w:t xml:space="preserve">, E. (2018). George </w:t>
      </w:r>
      <w:r>
        <w:rPr>
          <w:rFonts w:asciiTheme="minorHAnsi" w:hAnsiTheme="minorHAnsi"/>
        </w:rPr>
        <w:t xml:space="preserve">Sugai: The shaping of success. In Hartlep, N. D., Kahlon, A. K., &amp; Ball, D. (Eds.). </w:t>
      </w:r>
      <w:r>
        <w:rPr>
          <w:rFonts w:asciiTheme="minorHAnsi" w:hAnsiTheme="minorHAnsi"/>
          <w:i/>
        </w:rPr>
        <w:t>Asian/American Critical Case Stories: A Critical Examination of Their Pedagogies, Educational Perspectives, and Experiences During the 21</w:t>
      </w:r>
      <w:r w:rsidRPr="00E04DD0">
        <w:rPr>
          <w:rFonts w:asciiTheme="minorHAnsi" w:hAnsiTheme="minorHAnsi"/>
          <w:i/>
          <w:vertAlign w:val="superscript"/>
        </w:rPr>
        <w:t>st</w:t>
      </w:r>
      <w:r>
        <w:rPr>
          <w:rFonts w:asciiTheme="minorHAnsi" w:hAnsiTheme="minorHAnsi"/>
          <w:i/>
        </w:rPr>
        <w:t xml:space="preserve"> Century</w:t>
      </w:r>
      <w:r w:rsidRPr="00D91036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New York, NY: Peter Lang Publishing.</w:t>
      </w:r>
    </w:p>
    <w:p w14:paraId="7FDA1756" w14:textId="77777777" w:rsidR="009C723D" w:rsidRDefault="009C723D" w:rsidP="001A0623">
      <w:pPr>
        <w:tabs>
          <w:tab w:val="left" w:pos="720"/>
        </w:tabs>
        <w:rPr>
          <w:rFonts w:asciiTheme="minorHAnsi" w:hAnsiTheme="minorHAnsi"/>
        </w:rPr>
      </w:pPr>
    </w:p>
    <w:p w14:paraId="714ADEF7" w14:textId="2D43C933" w:rsidR="004774B5" w:rsidRPr="00B4060B" w:rsidRDefault="00B4060B" w:rsidP="001A0623">
      <w:pPr>
        <w:tabs>
          <w:tab w:val="left" w:pos="720"/>
        </w:tabs>
        <w:rPr>
          <w:rFonts w:asciiTheme="minorHAnsi" w:hAnsiTheme="minorHAnsi"/>
        </w:rPr>
      </w:pPr>
      <w:r w:rsidRPr="00B4060B">
        <w:rPr>
          <w:rFonts w:asciiTheme="minorHAnsi" w:hAnsiTheme="minorHAnsi"/>
        </w:rPr>
        <w:t xml:space="preserve">11. </w:t>
      </w:r>
      <w:r w:rsidR="00F959CC">
        <w:rPr>
          <w:rFonts w:asciiTheme="minorHAnsi" w:hAnsiTheme="minorHAnsi"/>
        </w:rPr>
        <w:tab/>
      </w:r>
      <w:r w:rsidR="004774B5" w:rsidRPr="00B4060B">
        <w:rPr>
          <w:rFonts w:asciiTheme="minorHAnsi" w:hAnsiTheme="minorHAnsi"/>
        </w:rPr>
        <w:t xml:space="preserve">Sugai, G., </w:t>
      </w:r>
      <w:r w:rsidR="004774B5" w:rsidRPr="00B4060B">
        <w:rPr>
          <w:rFonts w:asciiTheme="minorHAnsi" w:hAnsiTheme="minorHAnsi"/>
          <w:b/>
        </w:rPr>
        <w:t>Simonsen, B.</w:t>
      </w:r>
      <w:r w:rsidR="004774B5" w:rsidRPr="00B4060B">
        <w:rPr>
          <w:rFonts w:asciiTheme="minorHAnsi" w:hAnsiTheme="minorHAnsi"/>
        </w:rPr>
        <w:t>, La Salle, T., &amp; Freeman</w:t>
      </w:r>
      <w:r w:rsidR="004774B5" w:rsidRPr="00BF7EDE">
        <w:rPr>
          <w:rFonts w:asciiTheme="minorHAnsi" w:hAnsiTheme="minorHAnsi"/>
          <w:color w:val="000000" w:themeColor="text1"/>
        </w:rPr>
        <w:t>, J. (</w:t>
      </w:r>
      <w:r w:rsidR="00D658F8" w:rsidRPr="00BF7EDE">
        <w:rPr>
          <w:rFonts w:asciiTheme="minorHAnsi" w:hAnsiTheme="minorHAnsi"/>
          <w:color w:val="000000" w:themeColor="text1"/>
        </w:rPr>
        <w:t>2017</w:t>
      </w:r>
      <w:r w:rsidR="004774B5" w:rsidRPr="00BF7EDE">
        <w:rPr>
          <w:rFonts w:asciiTheme="minorHAnsi" w:hAnsiTheme="minorHAnsi"/>
          <w:color w:val="000000" w:themeColor="text1"/>
        </w:rPr>
        <w:t xml:space="preserve">). Promoting prosocial behavior in schools. In P. Sturmey (Ed.), </w:t>
      </w:r>
      <w:r w:rsidR="004774B5" w:rsidRPr="00BF7EDE">
        <w:rPr>
          <w:rFonts w:asciiTheme="minorHAnsi" w:hAnsiTheme="minorHAnsi"/>
          <w:i/>
          <w:color w:val="000000" w:themeColor="text1"/>
        </w:rPr>
        <w:t>The Wiley Handbook of Violence and Aggression</w:t>
      </w:r>
      <w:r w:rsidR="00BF7EDE" w:rsidRPr="00BF7EDE">
        <w:rPr>
          <w:rFonts w:asciiTheme="minorHAnsi" w:hAnsiTheme="minorHAnsi"/>
          <w:color w:val="000000" w:themeColor="text1"/>
        </w:rPr>
        <w:t xml:space="preserve">, </w:t>
      </w:r>
      <w:r w:rsidR="00BF7EDE" w:rsidRPr="00BF7EDE">
        <w:rPr>
          <w:rFonts w:asciiTheme="minorHAnsi" w:hAnsiTheme="minorHAnsi"/>
          <w:i/>
          <w:color w:val="000000" w:themeColor="text1"/>
        </w:rPr>
        <w:t>3</w:t>
      </w:r>
      <w:r w:rsidR="00BF7EDE" w:rsidRPr="00BF7EDE">
        <w:rPr>
          <w:rFonts w:asciiTheme="minorHAnsi" w:hAnsiTheme="minorHAnsi"/>
          <w:color w:val="000000" w:themeColor="text1"/>
        </w:rPr>
        <w:t xml:space="preserve"> (96), 1-13</w:t>
      </w:r>
      <w:r w:rsidR="00171AF4" w:rsidRPr="00BF7EDE">
        <w:rPr>
          <w:rFonts w:asciiTheme="minorHAnsi" w:hAnsiTheme="minorHAnsi"/>
          <w:color w:val="000000" w:themeColor="text1"/>
        </w:rPr>
        <w:t xml:space="preserve">.  </w:t>
      </w:r>
      <w:r w:rsidR="004774B5" w:rsidRPr="00BF7EDE">
        <w:rPr>
          <w:rFonts w:asciiTheme="minorHAnsi" w:hAnsiTheme="minorHAnsi"/>
          <w:color w:val="000000" w:themeColor="text1"/>
        </w:rPr>
        <w:t>New York</w:t>
      </w:r>
      <w:r w:rsidR="000C15F4" w:rsidRPr="00BF7EDE">
        <w:rPr>
          <w:rFonts w:asciiTheme="minorHAnsi" w:hAnsiTheme="minorHAnsi"/>
          <w:color w:val="000000" w:themeColor="text1"/>
        </w:rPr>
        <w:t>, NY</w:t>
      </w:r>
      <w:r w:rsidR="004774B5" w:rsidRPr="00BF7EDE">
        <w:rPr>
          <w:rFonts w:asciiTheme="minorHAnsi" w:hAnsiTheme="minorHAnsi"/>
          <w:color w:val="000000" w:themeColor="text1"/>
        </w:rPr>
        <w:t>: Wiley.</w:t>
      </w:r>
      <w:r w:rsidR="007A241F" w:rsidRPr="00BF7EDE">
        <w:rPr>
          <w:rFonts w:asciiTheme="minorHAnsi" w:hAnsiTheme="minorHAnsi"/>
          <w:color w:val="000000" w:themeColor="text1"/>
        </w:rPr>
        <w:t xml:space="preserve"> </w:t>
      </w:r>
      <w:hyperlink r:id="rId85" w:history="1">
        <w:r w:rsidR="00DF0BAE" w:rsidRPr="00E61A10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DF0BAE" w:rsidRPr="00E61A10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DF0BAE" w:rsidRPr="00E61A10">
          <w:rPr>
            <w:rStyle w:val="Hyperlink"/>
            <w:rFonts w:asciiTheme="minorHAnsi" w:hAnsiTheme="minorHAnsi"/>
            <w:color w:val="000000" w:themeColor="text1"/>
            <w:u w:val="none"/>
          </w:rPr>
          <w:t>10.1002/9781119057574.whbva096</w:t>
        </w:r>
      </w:hyperlink>
      <w:r w:rsidR="00DF0BAE" w:rsidRPr="00E61A10">
        <w:rPr>
          <w:rFonts w:asciiTheme="minorHAnsi" w:hAnsiTheme="minorHAnsi"/>
          <w:color w:val="000000" w:themeColor="text1"/>
        </w:rPr>
        <w:t xml:space="preserve"> </w:t>
      </w:r>
    </w:p>
    <w:p w14:paraId="60588C2F" w14:textId="77777777" w:rsidR="004774B5" w:rsidRPr="00B4060B" w:rsidRDefault="004774B5" w:rsidP="001A0623">
      <w:pPr>
        <w:tabs>
          <w:tab w:val="left" w:pos="720"/>
        </w:tabs>
        <w:rPr>
          <w:rFonts w:asciiTheme="minorHAnsi" w:hAnsiTheme="minorHAnsi"/>
        </w:rPr>
      </w:pPr>
    </w:p>
    <w:p w14:paraId="4006DAFD" w14:textId="1F2E8ADF" w:rsidR="005712A5" w:rsidRDefault="009F377A" w:rsidP="001A0623">
      <w:pPr>
        <w:keepNext/>
        <w:tabs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10</w:t>
      </w:r>
      <w:r w:rsidR="00B4060B">
        <w:rPr>
          <w:rFonts w:asciiTheme="minorHAnsi" w:hAnsiTheme="minorHAnsi" w:cs="Arial"/>
          <w:color w:val="000000"/>
        </w:rPr>
        <w:t>.</w:t>
      </w:r>
      <w:r w:rsidR="00B4060B">
        <w:rPr>
          <w:rFonts w:asciiTheme="minorHAnsi" w:hAnsiTheme="minorHAnsi" w:cs="Arial"/>
          <w:color w:val="000000"/>
        </w:rPr>
        <w:tab/>
      </w:r>
      <w:r w:rsidR="00B4060B">
        <w:rPr>
          <w:rFonts w:asciiTheme="minorHAnsi" w:hAnsiTheme="minorHAnsi" w:cs="Arial"/>
          <w:color w:val="000000"/>
        </w:rPr>
        <w:tab/>
      </w:r>
      <w:r w:rsidR="005712A5" w:rsidRPr="00727CEC">
        <w:rPr>
          <w:rFonts w:asciiTheme="minorHAnsi" w:hAnsiTheme="minorHAnsi" w:cs="Arial"/>
          <w:color w:val="000000"/>
        </w:rPr>
        <w:t xml:space="preserve">Sugai, G., &amp; </w:t>
      </w:r>
      <w:r w:rsidR="005712A5" w:rsidRPr="00727CEC">
        <w:rPr>
          <w:rFonts w:asciiTheme="minorHAnsi" w:hAnsiTheme="minorHAnsi" w:cs="Arial"/>
          <w:b/>
          <w:color w:val="000000"/>
        </w:rPr>
        <w:t>Simonsen, B.</w:t>
      </w:r>
      <w:r w:rsidR="005712A5">
        <w:rPr>
          <w:rFonts w:asciiTheme="minorHAnsi" w:hAnsiTheme="minorHAnsi" w:cs="Arial"/>
          <w:color w:val="000000"/>
        </w:rPr>
        <w:t xml:space="preserve"> (2015</w:t>
      </w:r>
      <w:r w:rsidR="005712A5" w:rsidRPr="00727CEC">
        <w:rPr>
          <w:rFonts w:asciiTheme="minorHAnsi" w:hAnsiTheme="minorHAnsi" w:cs="Arial"/>
          <w:color w:val="000000"/>
        </w:rPr>
        <w:t xml:space="preserve">). Supporting general classroom management: Tier 2/3 practices and systems. In E. T. Emmer &amp; E. J. Sabornie (Eds.), </w:t>
      </w:r>
      <w:r w:rsidR="005712A5" w:rsidRPr="00727CEC">
        <w:rPr>
          <w:rFonts w:asciiTheme="minorHAnsi" w:hAnsiTheme="minorHAnsi" w:cs="Arial"/>
          <w:i/>
          <w:color w:val="000000"/>
        </w:rPr>
        <w:t xml:space="preserve">Handbook of </w:t>
      </w:r>
      <w:r w:rsidR="005712A5">
        <w:rPr>
          <w:rFonts w:asciiTheme="minorHAnsi" w:hAnsiTheme="minorHAnsi" w:cs="Arial"/>
          <w:i/>
          <w:color w:val="000000"/>
        </w:rPr>
        <w:t>C</w:t>
      </w:r>
      <w:r w:rsidR="005712A5" w:rsidRPr="00727CEC">
        <w:rPr>
          <w:rFonts w:asciiTheme="minorHAnsi" w:hAnsiTheme="minorHAnsi" w:cs="Arial"/>
          <w:i/>
          <w:color w:val="000000"/>
        </w:rPr>
        <w:t xml:space="preserve">lassroom </w:t>
      </w:r>
      <w:r w:rsidR="005712A5">
        <w:rPr>
          <w:rFonts w:asciiTheme="minorHAnsi" w:hAnsiTheme="minorHAnsi" w:cs="Arial"/>
          <w:i/>
          <w:color w:val="000000"/>
        </w:rPr>
        <w:t>M</w:t>
      </w:r>
      <w:r w:rsidR="005712A5" w:rsidRPr="00727CEC">
        <w:rPr>
          <w:rFonts w:asciiTheme="minorHAnsi" w:hAnsiTheme="minorHAnsi" w:cs="Arial"/>
          <w:i/>
          <w:color w:val="000000"/>
        </w:rPr>
        <w:t>anagement</w:t>
      </w:r>
      <w:r w:rsidR="005712A5" w:rsidRPr="00727CEC">
        <w:rPr>
          <w:rFonts w:asciiTheme="minorHAnsi" w:hAnsiTheme="minorHAnsi" w:cs="Arial"/>
          <w:color w:val="000000"/>
        </w:rPr>
        <w:t xml:space="preserve"> </w:t>
      </w:r>
      <w:r w:rsidR="006B4172">
        <w:rPr>
          <w:rFonts w:asciiTheme="minorHAnsi" w:hAnsiTheme="minorHAnsi" w:cs="Arial"/>
          <w:i/>
          <w:color w:val="000000"/>
        </w:rPr>
        <w:t>(2</w:t>
      </w:r>
      <w:r w:rsidR="006B4172" w:rsidRPr="006B4172">
        <w:rPr>
          <w:rFonts w:asciiTheme="minorHAnsi" w:hAnsiTheme="minorHAnsi" w:cs="Arial"/>
          <w:i/>
          <w:color w:val="000000"/>
          <w:vertAlign w:val="superscript"/>
        </w:rPr>
        <w:t>nd</w:t>
      </w:r>
      <w:r w:rsidR="006B4172">
        <w:rPr>
          <w:rFonts w:asciiTheme="minorHAnsi" w:hAnsiTheme="minorHAnsi" w:cs="Arial"/>
          <w:i/>
          <w:color w:val="000000"/>
        </w:rPr>
        <w:t xml:space="preserve"> e</w:t>
      </w:r>
      <w:r w:rsidR="005712A5" w:rsidRPr="009A0804">
        <w:rPr>
          <w:rFonts w:asciiTheme="minorHAnsi" w:hAnsiTheme="minorHAnsi" w:cs="Arial"/>
          <w:i/>
          <w:color w:val="000000"/>
        </w:rPr>
        <w:t>d.)</w:t>
      </w:r>
      <w:r w:rsidR="005712A5">
        <w:rPr>
          <w:rFonts w:asciiTheme="minorHAnsi" w:hAnsiTheme="minorHAnsi" w:cs="Arial"/>
          <w:color w:val="000000"/>
        </w:rPr>
        <w:t xml:space="preserve"> (pp. 60-75)</w:t>
      </w:r>
      <w:r w:rsidR="005712A5" w:rsidRPr="00727CEC">
        <w:rPr>
          <w:rFonts w:asciiTheme="minorHAnsi" w:hAnsiTheme="minorHAnsi" w:cs="Arial"/>
          <w:color w:val="000000"/>
        </w:rPr>
        <w:t xml:space="preserve">. </w:t>
      </w:r>
      <w:r w:rsidR="005712A5">
        <w:rPr>
          <w:rFonts w:asciiTheme="minorHAnsi" w:hAnsiTheme="minorHAnsi" w:cs="Arial"/>
          <w:color w:val="000000"/>
        </w:rPr>
        <w:t>New York, NY: Routledge</w:t>
      </w:r>
      <w:r w:rsidR="005712A5" w:rsidRPr="00727CEC">
        <w:rPr>
          <w:rFonts w:asciiTheme="minorHAnsi" w:hAnsiTheme="minorHAnsi" w:cs="Arial"/>
          <w:color w:val="000000"/>
        </w:rPr>
        <w:t>.</w:t>
      </w:r>
    </w:p>
    <w:p w14:paraId="620BF5AC" w14:textId="77777777" w:rsidR="003E3F77" w:rsidRPr="003E3F77" w:rsidRDefault="003E3F77" w:rsidP="001A0623">
      <w:pPr>
        <w:keepNext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 w:cs="Arial"/>
          <w:color w:val="000000"/>
        </w:rPr>
      </w:pPr>
    </w:p>
    <w:p w14:paraId="7FDCB88C" w14:textId="7FFE6B2C" w:rsidR="009F377A" w:rsidRPr="00D44051" w:rsidRDefault="009F377A" w:rsidP="001A0623">
      <w:p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9. </w:t>
      </w:r>
      <w:r>
        <w:rPr>
          <w:rFonts w:asciiTheme="minorHAnsi" w:hAnsiTheme="minorHAnsi"/>
        </w:rPr>
        <w:tab/>
      </w:r>
      <w:r w:rsidRPr="003E3F77">
        <w:rPr>
          <w:rFonts w:asciiTheme="minorHAnsi" w:hAnsiTheme="minorHAnsi"/>
        </w:rPr>
        <w:t xml:space="preserve">Sugai, G., </w:t>
      </w:r>
      <w:r w:rsidRPr="003E3F77">
        <w:rPr>
          <w:rFonts w:asciiTheme="minorHAnsi" w:hAnsiTheme="minorHAnsi"/>
          <w:b/>
        </w:rPr>
        <w:t>Simonsen, B.</w:t>
      </w:r>
      <w:r w:rsidRPr="003E3F77">
        <w:rPr>
          <w:rFonts w:asciiTheme="minorHAnsi" w:hAnsiTheme="minorHAnsi"/>
        </w:rPr>
        <w:t>, Bradshaw, C., Horner, R., &amp; Lewis, T. (</w:t>
      </w:r>
      <w:r>
        <w:rPr>
          <w:rFonts w:asciiTheme="minorHAnsi" w:hAnsiTheme="minorHAnsi"/>
        </w:rPr>
        <w:t>2014</w:t>
      </w:r>
      <w:r w:rsidRPr="003E3F77">
        <w:rPr>
          <w:rFonts w:asciiTheme="minorHAnsi" w:hAnsiTheme="minorHAnsi"/>
        </w:rPr>
        <w:t>). Delivering high quality school-wide positive behavior support in inclusive schools. In J. McLeskey, N. L. Wald</w:t>
      </w:r>
      <w:r w:rsidR="00A65667">
        <w:rPr>
          <w:rFonts w:asciiTheme="minorHAnsi" w:hAnsiTheme="minorHAnsi"/>
        </w:rPr>
        <w:t>ron, F. Spooner, &amp; B. Algozzine</w:t>
      </w:r>
      <w:r w:rsidRPr="003E3F77">
        <w:rPr>
          <w:rFonts w:asciiTheme="minorHAnsi" w:hAnsiTheme="minorHAnsi"/>
        </w:rPr>
        <w:t xml:space="preserve"> (Eds.). </w:t>
      </w:r>
      <w:r w:rsidRPr="003E3F77">
        <w:rPr>
          <w:rFonts w:asciiTheme="minorHAnsi" w:hAnsiTheme="minorHAnsi"/>
          <w:i/>
        </w:rPr>
        <w:t xml:space="preserve">Handbook </w:t>
      </w:r>
      <w:r w:rsidR="004E5388">
        <w:rPr>
          <w:rFonts w:asciiTheme="minorHAnsi" w:hAnsiTheme="minorHAnsi"/>
          <w:i/>
        </w:rPr>
        <w:t>E</w:t>
      </w:r>
      <w:r w:rsidRPr="003E3F77">
        <w:rPr>
          <w:rFonts w:asciiTheme="minorHAnsi" w:hAnsiTheme="minorHAnsi"/>
          <w:i/>
        </w:rPr>
        <w:t xml:space="preserve">ffective </w:t>
      </w:r>
      <w:r w:rsidR="004E5388">
        <w:rPr>
          <w:rFonts w:asciiTheme="minorHAnsi" w:hAnsiTheme="minorHAnsi"/>
          <w:i/>
        </w:rPr>
        <w:t>I</w:t>
      </w:r>
      <w:r w:rsidRPr="003E3F77">
        <w:rPr>
          <w:rFonts w:asciiTheme="minorHAnsi" w:hAnsiTheme="minorHAnsi"/>
          <w:i/>
        </w:rPr>
        <w:t>nclusive Schools</w:t>
      </w:r>
      <w:r w:rsidR="004E5388">
        <w:rPr>
          <w:rFonts w:asciiTheme="minorHAnsi" w:hAnsiTheme="minorHAnsi"/>
          <w:i/>
        </w:rPr>
        <w:t>: Research and Practice</w:t>
      </w:r>
      <w:r w:rsidR="00D44051" w:rsidRPr="00D44051">
        <w:rPr>
          <w:i/>
          <w:color w:val="44546A" w:themeColor="text2"/>
        </w:rPr>
        <w:t xml:space="preserve"> </w:t>
      </w:r>
      <w:r w:rsidR="00D44051" w:rsidRPr="00D44051">
        <w:rPr>
          <w:rFonts w:asciiTheme="minorHAnsi" w:hAnsiTheme="minorHAnsi"/>
        </w:rPr>
        <w:t>(pp. 306-321). New York, NY: Routledge</w:t>
      </w:r>
      <w:r w:rsidRPr="00D44051">
        <w:rPr>
          <w:rFonts w:asciiTheme="minorHAnsi" w:hAnsiTheme="minorHAnsi"/>
        </w:rPr>
        <w:t>.</w:t>
      </w:r>
    </w:p>
    <w:p w14:paraId="51A0D6BB" w14:textId="77777777" w:rsidR="009F377A" w:rsidRDefault="009F377A" w:rsidP="001A0623">
      <w:pPr>
        <w:keepNext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 w:cs="Arial"/>
          <w:color w:val="000000"/>
        </w:rPr>
      </w:pPr>
    </w:p>
    <w:p w14:paraId="225AB826" w14:textId="73A7565E" w:rsidR="005D4EBE" w:rsidRPr="000D1BC3" w:rsidRDefault="00921B85" w:rsidP="001A062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  <w:r>
        <w:rPr>
          <w:rFonts w:asciiTheme="minorHAnsi" w:hAnsiTheme="minorHAnsi" w:cs="Arial"/>
          <w:color w:val="000000"/>
        </w:rPr>
        <w:t xml:space="preserve">8. </w:t>
      </w:r>
      <w:r>
        <w:rPr>
          <w:rFonts w:asciiTheme="minorHAnsi" w:hAnsiTheme="minorHAnsi" w:cs="Arial"/>
          <w:color w:val="000000"/>
        </w:rPr>
        <w:tab/>
      </w:r>
      <w:r w:rsidR="005D4EBE" w:rsidRPr="003E3F77">
        <w:rPr>
          <w:rFonts w:asciiTheme="minorHAnsi" w:hAnsiTheme="minorHAnsi" w:cs="Arial"/>
          <w:color w:val="000000"/>
        </w:rPr>
        <w:t xml:space="preserve">Evans, S., &amp; </w:t>
      </w:r>
      <w:r w:rsidR="005D4EBE" w:rsidRPr="003E3F77">
        <w:rPr>
          <w:rFonts w:asciiTheme="minorHAnsi" w:hAnsiTheme="minorHAnsi" w:cs="Arial"/>
          <w:b/>
          <w:color w:val="000000"/>
        </w:rPr>
        <w:t>Simonsen, B.</w:t>
      </w:r>
      <w:r w:rsidR="005D4EBE" w:rsidRPr="003E3F77">
        <w:rPr>
          <w:rFonts w:asciiTheme="minorHAnsi" w:hAnsiTheme="minorHAnsi" w:cs="Arial"/>
          <w:color w:val="000000"/>
        </w:rPr>
        <w:t xml:space="preserve"> (</w:t>
      </w:r>
      <w:r w:rsidR="005D4EBE">
        <w:rPr>
          <w:rFonts w:asciiTheme="minorHAnsi" w:hAnsiTheme="minorHAnsi" w:cs="Arial"/>
          <w:color w:val="000000"/>
        </w:rPr>
        <w:t>2013</w:t>
      </w:r>
      <w:r w:rsidR="005D4EBE" w:rsidRPr="003E3F77">
        <w:rPr>
          <w:rFonts w:asciiTheme="minorHAnsi" w:hAnsiTheme="minorHAnsi" w:cs="Arial"/>
          <w:color w:val="000000"/>
        </w:rPr>
        <w:t xml:space="preserve">). </w:t>
      </w:r>
      <w:r w:rsidR="005D4EBE" w:rsidRPr="003E3F77">
        <w:rPr>
          <w:rFonts w:asciiTheme="minorHAnsi" w:hAnsiTheme="minorHAnsi" w:cs="Arial"/>
          <w:bCs/>
          <w:color w:val="000000"/>
        </w:rPr>
        <w:t>Practices in an Interconnected Systems Framework</w:t>
      </w:r>
      <w:r w:rsidR="005D4EBE" w:rsidRPr="003E3F77">
        <w:rPr>
          <w:rFonts w:asciiTheme="minorHAnsi" w:hAnsiTheme="minorHAnsi" w:cs="Arial"/>
          <w:color w:val="000000"/>
        </w:rPr>
        <w:t xml:space="preserve">. In S. Barrett, L. Eber, and M. Weist (Eds.), </w:t>
      </w:r>
      <w:r w:rsidR="005D4EBE" w:rsidRPr="003E3F77">
        <w:rPr>
          <w:rFonts w:asciiTheme="minorHAnsi" w:hAnsiTheme="minorHAnsi" w:cs="Arial"/>
          <w:i/>
          <w:color w:val="000000"/>
        </w:rPr>
        <w:t>Advancing education effectiveness: Interconnecting school mental health and school-wide positive behavior support</w:t>
      </w:r>
      <w:r w:rsidR="007358EB">
        <w:rPr>
          <w:rFonts w:asciiTheme="minorHAnsi" w:hAnsiTheme="minorHAnsi" w:cs="Arial"/>
          <w:i/>
          <w:color w:val="000000"/>
        </w:rPr>
        <w:t xml:space="preserve"> </w:t>
      </w:r>
      <w:r w:rsidR="007358EB">
        <w:rPr>
          <w:rFonts w:asciiTheme="minorHAnsi" w:hAnsiTheme="minorHAnsi" w:cs="Arial"/>
          <w:color w:val="000000"/>
        </w:rPr>
        <w:t>(pp. 46-57)</w:t>
      </w:r>
      <w:r w:rsidR="005D4EBE" w:rsidRPr="003E3F77">
        <w:rPr>
          <w:rFonts w:asciiTheme="minorHAnsi" w:hAnsiTheme="minorHAnsi" w:cs="Arial"/>
          <w:i/>
          <w:color w:val="000000"/>
        </w:rPr>
        <w:t xml:space="preserve">. </w:t>
      </w:r>
      <w:r w:rsidR="005D4EBE" w:rsidRPr="003E3F77">
        <w:rPr>
          <w:rFonts w:asciiTheme="minorHAnsi" w:hAnsiTheme="minorHAnsi" w:cs="Arial"/>
          <w:color w:val="000000"/>
        </w:rPr>
        <w:t>OSEP Center for Positive</w:t>
      </w:r>
      <w:r w:rsidR="005D4EBE" w:rsidRPr="000D1BC3">
        <w:rPr>
          <w:rFonts w:asciiTheme="minorHAnsi" w:hAnsiTheme="minorHAnsi" w:cs="Arial"/>
          <w:color w:val="000000"/>
        </w:rPr>
        <w:t xml:space="preserve"> Behavioral Interventions and Supports.</w:t>
      </w:r>
    </w:p>
    <w:p w14:paraId="0D575915" w14:textId="77777777" w:rsidR="005D4EBE" w:rsidRDefault="005D4EBE" w:rsidP="001A062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</w:rPr>
      </w:pPr>
    </w:p>
    <w:p w14:paraId="6B0134D9" w14:textId="77777777" w:rsidR="00F33054" w:rsidRPr="00CB3DF9" w:rsidRDefault="00921B85" w:rsidP="001A0623">
      <w:pPr>
        <w:tabs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Theme="minorHAnsi" w:hAnsiTheme="minorHAnsi"/>
        </w:rPr>
        <w:t xml:space="preserve">7.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33054" w:rsidRPr="000D1BC3">
        <w:rPr>
          <w:rFonts w:asciiTheme="minorHAnsi" w:hAnsiTheme="minorHAnsi"/>
        </w:rPr>
        <w:t xml:space="preserve">Myers, D. M., </w:t>
      </w:r>
      <w:r w:rsidR="00F33054" w:rsidRPr="000D1BC3">
        <w:rPr>
          <w:rFonts w:asciiTheme="minorHAnsi" w:hAnsiTheme="minorHAnsi"/>
          <w:b/>
        </w:rPr>
        <w:t>Simonsen, B.</w:t>
      </w:r>
      <w:r w:rsidR="00F33054" w:rsidRPr="000D1BC3">
        <w:rPr>
          <w:rFonts w:asciiTheme="minorHAnsi" w:hAnsiTheme="minorHAnsi"/>
        </w:rPr>
        <w:t>, &amp; Sugai, G. (</w:t>
      </w:r>
      <w:r w:rsidR="00CB3DF9" w:rsidRPr="000D1BC3">
        <w:rPr>
          <w:rFonts w:asciiTheme="minorHAnsi" w:hAnsiTheme="minorHAnsi"/>
        </w:rPr>
        <w:t>2012</w:t>
      </w:r>
      <w:r w:rsidR="00F33054" w:rsidRPr="000D1BC3">
        <w:rPr>
          <w:rFonts w:asciiTheme="minorHAnsi" w:hAnsiTheme="minorHAnsi"/>
        </w:rPr>
        <w:t xml:space="preserve">). </w:t>
      </w:r>
      <w:r w:rsidR="00CB3DF9" w:rsidRPr="000D1BC3">
        <w:rPr>
          <w:rFonts w:asciiTheme="minorHAnsi" w:hAnsiTheme="minorHAnsi"/>
        </w:rPr>
        <w:t xml:space="preserve">Chapter 11: </w:t>
      </w:r>
      <w:r w:rsidR="00F33054" w:rsidRPr="000D1BC3">
        <w:rPr>
          <w:rFonts w:asciiTheme="minorHAnsi" w:hAnsiTheme="minorHAnsi"/>
        </w:rPr>
        <w:t xml:space="preserve">Teacher preparation and students with </w:t>
      </w:r>
      <w:r w:rsidR="00CB3DF9" w:rsidRPr="000D1BC3">
        <w:rPr>
          <w:rFonts w:asciiTheme="minorHAnsi" w:hAnsiTheme="minorHAnsi"/>
        </w:rPr>
        <w:t>b</w:t>
      </w:r>
      <w:r w:rsidR="00321E05" w:rsidRPr="000D1BC3">
        <w:rPr>
          <w:rFonts w:asciiTheme="minorHAnsi" w:hAnsiTheme="minorHAnsi"/>
        </w:rPr>
        <w:t xml:space="preserve">ehavioral </w:t>
      </w:r>
      <w:r w:rsidR="00CB3DF9" w:rsidRPr="000D1BC3">
        <w:rPr>
          <w:rFonts w:asciiTheme="minorHAnsi" w:hAnsiTheme="minorHAnsi"/>
        </w:rPr>
        <w:t>d</w:t>
      </w:r>
      <w:r w:rsidR="00321E05" w:rsidRPr="000D1BC3">
        <w:rPr>
          <w:rFonts w:asciiTheme="minorHAnsi" w:hAnsiTheme="minorHAnsi"/>
        </w:rPr>
        <w:t>isorders</w:t>
      </w:r>
      <w:r w:rsidR="00F33054" w:rsidRPr="000D1BC3">
        <w:rPr>
          <w:rFonts w:asciiTheme="minorHAnsi" w:hAnsiTheme="minorHAnsi"/>
        </w:rPr>
        <w:t>. In J. P. Bakken, F. E. Obiakor, &amp; A. Rotatori (Eds.)</w:t>
      </w:r>
      <w:r w:rsidR="001073B3" w:rsidRPr="000D1BC3">
        <w:rPr>
          <w:rFonts w:asciiTheme="minorHAnsi" w:hAnsiTheme="minorHAnsi"/>
        </w:rPr>
        <w:t>,</w:t>
      </w:r>
      <w:r w:rsidR="00F33054" w:rsidRPr="000D1BC3">
        <w:rPr>
          <w:rFonts w:asciiTheme="minorHAnsi" w:hAnsiTheme="minorHAnsi"/>
        </w:rPr>
        <w:t xml:space="preserve"> </w:t>
      </w:r>
      <w:r w:rsidR="00F33054" w:rsidRPr="000D1BC3">
        <w:rPr>
          <w:rFonts w:asciiTheme="minorHAnsi" w:hAnsiTheme="minorHAnsi"/>
          <w:i/>
        </w:rPr>
        <w:t xml:space="preserve">Behavioral Disorders: </w:t>
      </w:r>
      <w:r w:rsidR="00CB3DF9" w:rsidRPr="000D1BC3">
        <w:rPr>
          <w:rFonts w:asciiTheme="minorHAnsi" w:hAnsiTheme="minorHAnsi"/>
          <w:i/>
        </w:rPr>
        <w:t>Practice Concerns and Students</w:t>
      </w:r>
      <w:r w:rsidR="00CB3DF9">
        <w:rPr>
          <w:rFonts w:ascii="Calibri" w:hAnsi="Calibri"/>
          <w:i/>
          <w:szCs w:val="28"/>
        </w:rPr>
        <w:t xml:space="preserve"> with EBD, Advances in Special Education Vol 23 </w:t>
      </w:r>
      <w:r w:rsidR="00CB3DF9">
        <w:rPr>
          <w:rFonts w:ascii="Calibri" w:hAnsi="Calibri"/>
          <w:szCs w:val="28"/>
        </w:rPr>
        <w:t>(pp. 233-263)</w:t>
      </w:r>
      <w:r w:rsidR="00F33054">
        <w:rPr>
          <w:rFonts w:ascii="Calibri" w:hAnsi="Calibri"/>
          <w:i/>
          <w:szCs w:val="28"/>
        </w:rPr>
        <w:t>.</w:t>
      </w:r>
      <w:r w:rsidR="00CB3DF9">
        <w:rPr>
          <w:rFonts w:ascii="Calibri" w:hAnsi="Calibri"/>
          <w:i/>
          <w:szCs w:val="28"/>
        </w:rPr>
        <w:t xml:space="preserve"> </w:t>
      </w:r>
      <w:r w:rsidR="00CB3DF9">
        <w:rPr>
          <w:rFonts w:ascii="Calibri" w:hAnsi="Calibri"/>
          <w:szCs w:val="28"/>
        </w:rPr>
        <w:t xml:space="preserve">Bingley, UK: </w:t>
      </w:r>
      <w:r w:rsidR="005B10D3">
        <w:rPr>
          <w:rFonts w:ascii="Calibri" w:hAnsi="Calibri"/>
          <w:szCs w:val="28"/>
        </w:rPr>
        <w:t>E</w:t>
      </w:r>
      <w:r w:rsidR="00CB3DF9">
        <w:rPr>
          <w:rFonts w:ascii="Calibri" w:hAnsi="Calibri"/>
          <w:szCs w:val="28"/>
        </w:rPr>
        <w:t>merald Group.</w:t>
      </w:r>
    </w:p>
    <w:p w14:paraId="285547D8" w14:textId="77777777" w:rsidR="009850F0" w:rsidRPr="00C16B79" w:rsidRDefault="009850F0" w:rsidP="001A062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6AB1E93B" w14:textId="77777777" w:rsidR="009850F0" w:rsidRPr="00C16B79" w:rsidRDefault="00921B85" w:rsidP="001A0623">
      <w:pPr>
        <w:tabs>
          <w:tab w:val="left" w:pos="720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6.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9850F0" w:rsidRPr="00C16B79">
        <w:rPr>
          <w:rFonts w:ascii="Calibri" w:hAnsi="Calibri" w:cs="Arial"/>
        </w:rPr>
        <w:t>Sanetti, L. M. H., &amp;</w:t>
      </w:r>
      <w:r w:rsidR="00F33054">
        <w:rPr>
          <w:rFonts w:ascii="Calibri" w:hAnsi="Calibri" w:cs="Arial"/>
        </w:rPr>
        <w:t xml:space="preserve"> </w:t>
      </w:r>
      <w:r w:rsidR="009850F0" w:rsidRPr="00C16B79">
        <w:rPr>
          <w:rFonts w:ascii="Calibri" w:hAnsi="Calibri" w:cs="Arial"/>
          <w:b/>
        </w:rPr>
        <w:t>Simonsen, B.</w:t>
      </w:r>
      <w:r w:rsidR="00D56280">
        <w:rPr>
          <w:rFonts w:ascii="Calibri" w:hAnsi="Calibri" w:cs="Arial"/>
          <w:b/>
        </w:rPr>
        <w:t xml:space="preserve"> </w:t>
      </w:r>
      <w:r w:rsidR="009850F0" w:rsidRPr="00C16B79">
        <w:rPr>
          <w:rFonts w:ascii="Calibri" w:hAnsi="Calibri" w:cs="Arial"/>
        </w:rPr>
        <w:t>(</w:t>
      </w:r>
      <w:r w:rsidR="00D334FD">
        <w:rPr>
          <w:rFonts w:ascii="Calibri" w:hAnsi="Calibri" w:cs="Arial"/>
        </w:rPr>
        <w:t>2011</w:t>
      </w:r>
      <w:r w:rsidR="009850F0" w:rsidRPr="00C16B79">
        <w:rPr>
          <w:rFonts w:ascii="Calibri" w:hAnsi="Calibri" w:cs="Arial"/>
        </w:rPr>
        <w:t xml:space="preserve">). Positive </w:t>
      </w:r>
      <w:r w:rsidR="00132A94">
        <w:rPr>
          <w:rFonts w:ascii="Calibri" w:hAnsi="Calibri" w:cs="Arial"/>
        </w:rPr>
        <w:t>b</w:t>
      </w:r>
      <w:r w:rsidR="009850F0" w:rsidRPr="00C16B79">
        <w:rPr>
          <w:rFonts w:ascii="Calibri" w:hAnsi="Calibri" w:cs="Arial"/>
        </w:rPr>
        <w:t>ehavior</w:t>
      </w:r>
      <w:r w:rsidR="00BA69AA">
        <w:rPr>
          <w:rFonts w:ascii="Calibri" w:hAnsi="Calibri" w:cs="Arial"/>
        </w:rPr>
        <w:t>al</w:t>
      </w:r>
      <w:r w:rsidR="009850F0" w:rsidRPr="00C16B79">
        <w:rPr>
          <w:rFonts w:ascii="Calibri" w:hAnsi="Calibri" w:cs="Arial"/>
        </w:rPr>
        <w:t xml:space="preserve"> </w:t>
      </w:r>
      <w:r w:rsidR="00132A94">
        <w:rPr>
          <w:rFonts w:ascii="Calibri" w:hAnsi="Calibri" w:cs="Arial"/>
        </w:rPr>
        <w:t>s</w:t>
      </w:r>
      <w:r w:rsidR="009850F0" w:rsidRPr="00C16B79">
        <w:rPr>
          <w:rFonts w:ascii="Calibri" w:hAnsi="Calibri" w:cs="Arial"/>
        </w:rPr>
        <w:t xml:space="preserve">upports. In M. Bray., &amp; T. Kehle (Eds.), </w:t>
      </w:r>
      <w:r w:rsidR="00BA69AA">
        <w:rPr>
          <w:rFonts w:ascii="Calibri" w:hAnsi="Calibri" w:cs="Arial"/>
          <w:i/>
        </w:rPr>
        <w:t>Oxford h</w:t>
      </w:r>
      <w:r w:rsidR="009850F0" w:rsidRPr="00C16B79">
        <w:rPr>
          <w:rFonts w:ascii="Calibri" w:hAnsi="Calibri" w:cs="Arial"/>
          <w:i/>
        </w:rPr>
        <w:t xml:space="preserve">andbook of </w:t>
      </w:r>
      <w:r w:rsidR="00BA69AA">
        <w:rPr>
          <w:rFonts w:ascii="Calibri" w:hAnsi="Calibri" w:cs="Arial"/>
          <w:i/>
        </w:rPr>
        <w:t>s</w:t>
      </w:r>
      <w:r w:rsidR="009850F0" w:rsidRPr="00C16B79">
        <w:rPr>
          <w:rFonts w:ascii="Calibri" w:hAnsi="Calibri" w:cs="Arial"/>
          <w:i/>
        </w:rPr>
        <w:t xml:space="preserve">chool </w:t>
      </w:r>
      <w:r w:rsidR="00BA69AA">
        <w:rPr>
          <w:rFonts w:ascii="Calibri" w:hAnsi="Calibri" w:cs="Arial"/>
          <w:i/>
        </w:rPr>
        <w:t>p</w:t>
      </w:r>
      <w:r w:rsidR="009850F0" w:rsidRPr="00C16B79">
        <w:rPr>
          <w:rFonts w:ascii="Calibri" w:hAnsi="Calibri" w:cs="Arial"/>
          <w:i/>
        </w:rPr>
        <w:t>sychology</w:t>
      </w:r>
      <w:r w:rsidR="00BA69AA">
        <w:rPr>
          <w:rFonts w:ascii="Calibri" w:hAnsi="Calibri" w:cs="Arial"/>
        </w:rPr>
        <w:t xml:space="preserve"> (pp. 647-665)</w:t>
      </w:r>
      <w:r w:rsidR="009850F0" w:rsidRPr="00C16B79">
        <w:rPr>
          <w:rFonts w:ascii="Calibri" w:hAnsi="Calibri" w:cs="Arial"/>
          <w:i/>
        </w:rPr>
        <w:t xml:space="preserve">. </w:t>
      </w:r>
      <w:r w:rsidR="006A66B4">
        <w:rPr>
          <w:rFonts w:ascii="Calibri" w:hAnsi="Calibri" w:cs="Arial"/>
        </w:rPr>
        <w:t>New York, NY</w:t>
      </w:r>
      <w:r w:rsidR="009850F0" w:rsidRPr="00C16B79">
        <w:rPr>
          <w:rFonts w:ascii="Calibri" w:hAnsi="Calibri" w:cs="Arial"/>
        </w:rPr>
        <w:t>: Oxford University Press.</w:t>
      </w:r>
    </w:p>
    <w:p w14:paraId="464D6C60" w14:textId="77777777" w:rsidR="009850F0" w:rsidRPr="00C16B79" w:rsidRDefault="009850F0" w:rsidP="001A0623">
      <w:pPr>
        <w:tabs>
          <w:tab w:val="left" w:pos="720"/>
        </w:tabs>
        <w:ind w:firstLine="720"/>
        <w:rPr>
          <w:rFonts w:ascii="Calibri" w:hAnsi="Calibri" w:cs="Arial"/>
          <w:b/>
        </w:rPr>
      </w:pPr>
    </w:p>
    <w:p w14:paraId="234386F4" w14:textId="72C61A63" w:rsidR="009850F0" w:rsidRPr="00C16B79" w:rsidRDefault="00921B85" w:rsidP="001A0623">
      <w:pPr>
        <w:tabs>
          <w:tab w:val="left" w:pos="720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5.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9850F0" w:rsidRPr="00C16B79">
        <w:rPr>
          <w:rFonts w:ascii="Calibri" w:hAnsi="Calibri" w:cs="Arial"/>
        </w:rPr>
        <w:t>Fagella-Luby, M., Flannery, K. B.,</w:t>
      </w:r>
      <w:r w:rsidR="00F33054">
        <w:rPr>
          <w:rFonts w:ascii="Calibri" w:hAnsi="Calibri" w:cs="Arial"/>
        </w:rPr>
        <w:t xml:space="preserve"> &amp;</w:t>
      </w:r>
      <w:r w:rsidR="009850F0" w:rsidRPr="00C16B79">
        <w:rPr>
          <w:rFonts w:ascii="Calibri" w:hAnsi="Calibri" w:cs="Arial"/>
        </w:rPr>
        <w:t xml:space="preserve"> </w:t>
      </w:r>
      <w:r w:rsidR="009850F0" w:rsidRPr="00C16B79">
        <w:rPr>
          <w:rFonts w:ascii="Calibri" w:hAnsi="Calibri" w:cs="Arial"/>
          <w:b/>
        </w:rPr>
        <w:t>Simonsen, B</w:t>
      </w:r>
      <w:r w:rsidR="009850F0" w:rsidRPr="00C16B79">
        <w:rPr>
          <w:rFonts w:ascii="Calibri" w:hAnsi="Calibri" w:cs="Arial"/>
        </w:rPr>
        <w:t>. (</w:t>
      </w:r>
      <w:r w:rsidR="009850F0">
        <w:rPr>
          <w:rFonts w:ascii="Calibri" w:hAnsi="Calibri" w:cs="Arial"/>
        </w:rPr>
        <w:t>2010</w:t>
      </w:r>
      <w:r w:rsidR="009850F0" w:rsidRPr="00C16B79">
        <w:rPr>
          <w:rFonts w:ascii="Calibri" w:hAnsi="Calibri" w:cs="Arial"/>
        </w:rPr>
        <w:t>).  Using a school-wide model to foster successful transition to college: Providing comprehensive academic and behavioral supports to all learners. In S. F. Shaw, J. W. Madaus, &amp; L. L. Dukes (Eds.)</w:t>
      </w:r>
      <w:r w:rsidR="001073B3">
        <w:rPr>
          <w:rFonts w:ascii="Calibri" w:hAnsi="Calibri" w:cs="Arial"/>
        </w:rPr>
        <w:t>,</w:t>
      </w:r>
      <w:r w:rsidR="009850F0" w:rsidRPr="00C16B79">
        <w:rPr>
          <w:rFonts w:ascii="Calibri" w:hAnsi="Calibri" w:cs="Arial"/>
        </w:rPr>
        <w:t xml:space="preserve"> </w:t>
      </w:r>
      <w:r w:rsidR="009850F0" w:rsidRPr="00C16B79">
        <w:rPr>
          <w:rFonts w:ascii="Calibri" w:hAnsi="Calibri" w:cs="Arial"/>
          <w:i/>
        </w:rPr>
        <w:t xml:space="preserve">Preparing Students </w:t>
      </w:r>
      <w:r w:rsidR="009850F0" w:rsidRPr="00C16B79">
        <w:rPr>
          <w:rFonts w:ascii="Calibri" w:hAnsi="Calibri" w:cs="Arial"/>
          <w:i/>
        </w:rPr>
        <w:lastRenderedPageBreak/>
        <w:t>with Disabilities for College: A Practical Guide for Transition</w:t>
      </w:r>
      <w:r w:rsidR="00B929D0">
        <w:rPr>
          <w:rFonts w:ascii="Calibri" w:hAnsi="Calibri" w:cs="Arial"/>
          <w:i/>
        </w:rPr>
        <w:t xml:space="preserve"> </w:t>
      </w:r>
      <w:r w:rsidR="00B929D0" w:rsidRPr="00B929D0">
        <w:rPr>
          <w:rFonts w:ascii="Calibri" w:hAnsi="Calibri" w:cs="Arial"/>
        </w:rPr>
        <w:t>(pp. 83-114)</w:t>
      </w:r>
      <w:r w:rsidR="009014C2">
        <w:rPr>
          <w:rFonts w:ascii="Calibri" w:hAnsi="Calibri" w:cs="Arial"/>
          <w:i/>
        </w:rPr>
        <w:t>.</w:t>
      </w:r>
      <w:r w:rsidR="0020271F">
        <w:rPr>
          <w:rFonts w:ascii="Calibri" w:hAnsi="Calibri" w:cs="Arial"/>
          <w:i/>
        </w:rPr>
        <w:t xml:space="preserve"> </w:t>
      </w:r>
      <w:r w:rsidR="009850F0" w:rsidRPr="00C16B79">
        <w:rPr>
          <w:rFonts w:ascii="Calibri" w:hAnsi="Calibri" w:cs="Arial"/>
        </w:rPr>
        <w:t>Baltimore, MD: Brookes Publishing Co.</w:t>
      </w:r>
    </w:p>
    <w:p w14:paraId="430E83C2" w14:textId="77777777" w:rsidR="00F065A9" w:rsidRDefault="00F065A9" w:rsidP="001A0623">
      <w:pPr>
        <w:tabs>
          <w:tab w:val="left" w:pos="720"/>
        </w:tabs>
        <w:ind w:firstLine="720"/>
        <w:rPr>
          <w:rFonts w:ascii="Calibri" w:hAnsi="Calibri" w:cs="Arial"/>
          <w:b/>
        </w:rPr>
      </w:pPr>
    </w:p>
    <w:p w14:paraId="1EE17BFA" w14:textId="023FA9F0" w:rsidR="00F065A9" w:rsidRPr="00C16B79" w:rsidRDefault="00F065A9" w:rsidP="001A0623">
      <w:pPr>
        <w:tabs>
          <w:tab w:val="left" w:pos="720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4.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C16B79">
        <w:rPr>
          <w:rFonts w:ascii="Calibri" w:hAnsi="Calibri" w:cs="Arial"/>
          <w:b/>
        </w:rPr>
        <w:t>Simonsen, B</w:t>
      </w:r>
      <w:r w:rsidRPr="00C16B79">
        <w:rPr>
          <w:rFonts w:ascii="Calibri" w:hAnsi="Calibri" w:cs="Arial"/>
        </w:rPr>
        <w:t>. (</w:t>
      </w:r>
      <w:r>
        <w:rPr>
          <w:rFonts w:ascii="Calibri" w:hAnsi="Calibri" w:cs="Arial"/>
        </w:rPr>
        <w:t>2010</w:t>
      </w:r>
      <w:r w:rsidRPr="00C16B79">
        <w:rPr>
          <w:rFonts w:ascii="Calibri" w:hAnsi="Calibri" w:cs="Arial"/>
        </w:rPr>
        <w:t xml:space="preserve">). School-wide positive behavior support. In M. M. Kerr &amp; C. M. Nelson, </w:t>
      </w:r>
      <w:r w:rsidRPr="00C16B79">
        <w:rPr>
          <w:rFonts w:ascii="Calibri" w:hAnsi="Calibri" w:cs="Arial"/>
          <w:i/>
        </w:rPr>
        <w:t xml:space="preserve">Strategies for Addressing Behavior Problems in the Classroom </w:t>
      </w:r>
      <w:r w:rsidRPr="00761992">
        <w:rPr>
          <w:rFonts w:ascii="Calibri" w:hAnsi="Calibri" w:cs="Arial"/>
        </w:rPr>
        <w:t>(6</w:t>
      </w:r>
      <w:r w:rsidRPr="00761992">
        <w:rPr>
          <w:rFonts w:ascii="Calibri" w:hAnsi="Calibri" w:cs="Arial"/>
          <w:vertAlign w:val="superscript"/>
        </w:rPr>
        <w:t>th</w:t>
      </w:r>
      <w:r w:rsidR="006B4172" w:rsidRPr="00761992">
        <w:rPr>
          <w:rFonts w:asciiTheme="minorHAnsi" w:hAnsiTheme="minorHAnsi" w:cs="Arial"/>
          <w:color w:val="000000"/>
        </w:rPr>
        <w:t xml:space="preserve"> ed.</w:t>
      </w:r>
      <w:r w:rsidRPr="00761992">
        <w:rPr>
          <w:rFonts w:ascii="Calibri" w:hAnsi="Calibri" w:cs="Arial"/>
        </w:rPr>
        <w:t xml:space="preserve">) </w:t>
      </w:r>
      <w:r>
        <w:rPr>
          <w:rFonts w:ascii="Calibri" w:hAnsi="Calibri" w:cs="Arial"/>
        </w:rPr>
        <w:t>(pp. 36-71)</w:t>
      </w:r>
      <w:r w:rsidRPr="00C16B79">
        <w:rPr>
          <w:rFonts w:ascii="Calibri" w:hAnsi="Calibri" w:cs="Arial"/>
          <w:i/>
        </w:rPr>
        <w:t>.</w:t>
      </w:r>
      <w:r w:rsidRPr="00C16B79">
        <w:rPr>
          <w:rFonts w:ascii="Calibri" w:hAnsi="Calibri" w:cs="Arial"/>
        </w:rPr>
        <w:t xml:space="preserve"> Upper Saddle River, NJ: Pearson.</w:t>
      </w:r>
    </w:p>
    <w:p w14:paraId="709CFD94" w14:textId="77777777" w:rsidR="009850F0" w:rsidRPr="00C16B79" w:rsidRDefault="009850F0" w:rsidP="001A0623">
      <w:pPr>
        <w:tabs>
          <w:tab w:val="left" w:pos="720"/>
        </w:tabs>
        <w:ind w:firstLine="720"/>
        <w:rPr>
          <w:rFonts w:ascii="Calibri" w:hAnsi="Calibri" w:cs="Arial"/>
        </w:rPr>
      </w:pPr>
    </w:p>
    <w:p w14:paraId="51B906C8" w14:textId="0128706D" w:rsidR="009850F0" w:rsidRPr="00C16B79" w:rsidRDefault="00F065A9" w:rsidP="001A0623">
      <w:pPr>
        <w:tabs>
          <w:tab w:val="left" w:pos="720"/>
        </w:tabs>
        <w:rPr>
          <w:rFonts w:ascii="Calibri" w:hAnsi="Calibri" w:cs="Arial"/>
        </w:rPr>
      </w:pPr>
      <w:r>
        <w:rPr>
          <w:rFonts w:ascii="Calibri" w:hAnsi="Calibri" w:cs="Arial"/>
        </w:rPr>
        <w:t>3</w:t>
      </w:r>
      <w:r w:rsidR="00921B85" w:rsidRPr="00921B85">
        <w:rPr>
          <w:rFonts w:ascii="Calibri" w:hAnsi="Calibri" w:cs="Arial"/>
        </w:rPr>
        <w:t xml:space="preserve">. </w:t>
      </w:r>
      <w:r w:rsidR="00921B85" w:rsidRPr="00921B85">
        <w:rPr>
          <w:rFonts w:ascii="Calibri" w:hAnsi="Calibri" w:cs="Arial"/>
        </w:rPr>
        <w:tab/>
      </w:r>
      <w:r w:rsidR="00921B85">
        <w:rPr>
          <w:rFonts w:ascii="Calibri" w:hAnsi="Calibri" w:cs="Arial"/>
          <w:b/>
        </w:rPr>
        <w:tab/>
      </w:r>
      <w:r w:rsidR="009850F0" w:rsidRPr="00C16B79">
        <w:rPr>
          <w:rFonts w:ascii="Calibri" w:hAnsi="Calibri" w:cs="Arial"/>
          <w:b/>
        </w:rPr>
        <w:t>Simonsen, B.</w:t>
      </w:r>
      <w:r w:rsidR="009850F0" w:rsidRPr="00C16B79">
        <w:rPr>
          <w:rFonts w:ascii="Calibri" w:hAnsi="Calibri" w:cs="Arial"/>
        </w:rPr>
        <w:t>, &amp; Sugai, G. (</w:t>
      </w:r>
      <w:r w:rsidR="009850F0">
        <w:rPr>
          <w:rFonts w:ascii="Calibri" w:hAnsi="Calibri" w:cs="Arial"/>
        </w:rPr>
        <w:t>2009</w:t>
      </w:r>
      <w:r w:rsidR="009850F0" w:rsidRPr="00C16B79">
        <w:rPr>
          <w:rFonts w:ascii="Calibri" w:hAnsi="Calibri" w:cs="Arial"/>
        </w:rPr>
        <w:t>). School-wide positive behavior support: A systems level application of behavioral principles. In A. Aki</w:t>
      </w:r>
      <w:r w:rsidR="00092B8F">
        <w:rPr>
          <w:rFonts w:ascii="Calibri" w:hAnsi="Calibri" w:cs="Arial"/>
        </w:rPr>
        <w:t>n-Little, S. G. Little, M. Bray</w:t>
      </w:r>
      <w:r w:rsidR="009850F0" w:rsidRPr="00C16B79">
        <w:rPr>
          <w:rFonts w:ascii="Calibri" w:hAnsi="Calibri" w:cs="Arial"/>
        </w:rPr>
        <w:t xml:space="preserve">, &amp; T. Kehle (Eds.), </w:t>
      </w:r>
      <w:r w:rsidR="004A2BB3" w:rsidRPr="00D91036">
        <w:rPr>
          <w:rFonts w:asciiTheme="minorHAnsi" w:hAnsiTheme="minorHAnsi"/>
          <w:i/>
        </w:rPr>
        <w:t xml:space="preserve">Behavioral Interventions in </w:t>
      </w:r>
      <w:r w:rsidR="004A2BB3">
        <w:rPr>
          <w:rFonts w:asciiTheme="minorHAnsi" w:hAnsiTheme="minorHAnsi"/>
          <w:i/>
        </w:rPr>
        <w:t>S</w:t>
      </w:r>
      <w:r w:rsidR="004A2BB3" w:rsidRPr="00D91036">
        <w:rPr>
          <w:rFonts w:asciiTheme="minorHAnsi" w:hAnsiTheme="minorHAnsi"/>
          <w:i/>
        </w:rPr>
        <w:t>chools: Evidence-</w:t>
      </w:r>
      <w:r w:rsidR="004A2BB3">
        <w:rPr>
          <w:rFonts w:asciiTheme="minorHAnsi" w:hAnsiTheme="minorHAnsi"/>
          <w:i/>
        </w:rPr>
        <w:t>B</w:t>
      </w:r>
      <w:r w:rsidR="004A2BB3" w:rsidRPr="00D91036">
        <w:rPr>
          <w:rFonts w:asciiTheme="minorHAnsi" w:hAnsiTheme="minorHAnsi"/>
          <w:i/>
        </w:rPr>
        <w:t xml:space="preserve">ased </w:t>
      </w:r>
      <w:r w:rsidR="004A2BB3">
        <w:rPr>
          <w:rFonts w:asciiTheme="minorHAnsi" w:hAnsiTheme="minorHAnsi"/>
          <w:i/>
        </w:rPr>
        <w:t>P</w:t>
      </w:r>
      <w:r w:rsidR="004A2BB3" w:rsidRPr="00D91036">
        <w:rPr>
          <w:rFonts w:asciiTheme="minorHAnsi" w:hAnsiTheme="minorHAnsi"/>
          <w:i/>
        </w:rPr>
        <w:t xml:space="preserve">ositive </w:t>
      </w:r>
      <w:r w:rsidR="004A2BB3">
        <w:rPr>
          <w:rFonts w:asciiTheme="minorHAnsi" w:hAnsiTheme="minorHAnsi"/>
          <w:i/>
        </w:rPr>
        <w:t>S</w:t>
      </w:r>
      <w:r w:rsidR="004A2BB3" w:rsidRPr="00D91036">
        <w:rPr>
          <w:rFonts w:asciiTheme="minorHAnsi" w:hAnsiTheme="minorHAnsi"/>
          <w:i/>
        </w:rPr>
        <w:t xml:space="preserve">trategies </w:t>
      </w:r>
      <w:r w:rsidR="009850F0">
        <w:rPr>
          <w:rFonts w:ascii="Calibri" w:hAnsi="Calibri" w:cs="Arial"/>
        </w:rPr>
        <w:t>(pp. 125-140)</w:t>
      </w:r>
      <w:r w:rsidR="009850F0" w:rsidRPr="00C16B79">
        <w:rPr>
          <w:rFonts w:ascii="Calibri" w:hAnsi="Calibri" w:cs="Arial"/>
          <w:i/>
        </w:rPr>
        <w:t xml:space="preserve">. </w:t>
      </w:r>
      <w:r w:rsidR="009850F0">
        <w:rPr>
          <w:rFonts w:ascii="Calibri" w:hAnsi="Calibri" w:cs="Arial"/>
        </w:rPr>
        <w:t>Washington, DC</w:t>
      </w:r>
      <w:r w:rsidR="009850F0" w:rsidRPr="00C16B79">
        <w:rPr>
          <w:rFonts w:ascii="Calibri" w:hAnsi="Calibri" w:cs="Arial"/>
        </w:rPr>
        <w:t xml:space="preserve">: </w:t>
      </w:r>
      <w:r w:rsidR="009850F0">
        <w:rPr>
          <w:rFonts w:ascii="Calibri" w:hAnsi="Calibri" w:cs="Arial"/>
        </w:rPr>
        <w:t>American Psychological Association</w:t>
      </w:r>
      <w:r w:rsidR="009850F0" w:rsidRPr="00C16B79">
        <w:rPr>
          <w:rFonts w:ascii="Calibri" w:hAnsi="Calibri" w:cs="Arial"/>
        </w:rPr>
        <w:t>.</w:t>
      </w:r>
    </w:p>
    <w:p w14:paraId="3D072C8A" w14:textId="77777777" w:rsidR="009850F0" w:rsidRPr="00C16B79" w:rsidRDefault="009850F0" w:rsidP="001A0623">
      <w:pPr>
        <w:tabs>
          <w:tab w:val="left" w:pos="720"/>
        </w:tabs>
        <w:ind w:firstLine="720"/>
        <w:rPr>
          <w:rFonts w:ascii="Calibri" w:hAnsi="Calibri" w:cs="Arial"/>
          <w:b/>
        </w:rPr>
      </w:pPr>
    </w:p>
    <w:p w14:paraId="57446FAA" w14:textId="26A0E00C" w:rsidR="009850F0" w:rsidRPr="00C16B79" w:rsidRDefault="00921B85" w:rsidP="001A0623">
      <w:pPr>
        <w:tabs>
          <w:tab w:val="left" w:pos="720"/>
        </w:tabs>
        <w:rPr>
          <w:rFonts w:ascii="Calibri" w:hAnsi="Calibri" w:cs="Arial"/>
        </w:rPr>
      </w:pPr>
      <w:r w:rsidRPr="00921B85">
        <w:rPr>
          <w:rFonts w:ascii="Calibri" w:hAnsi="Calibri" w:cs="Arial"/>
        </w:rPr>
        <w:t xml:space="preserve">2. </w:t>
      </w:r>
      <w:r w:rsidRPr="00921B85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</w:r>
      <w:r w:rsidR="009850F0" w:rsidRPr="00C16B79">
        <w:rPr>
          <w:rFonts w:ascii="Calibri" w:hAnsi="Calibri" w:cs="Arial"/>
          <w:b/>
        </w:rPr>
        <w:t>Simonsen, B.</w:t>
      </w:r>
      <w:r w:rsidR="009850F0" w:rsidRPr="00C16B79">
        <w:rPr>
          <w:rFonts w:ascii="Calibri" w:hAnsi="Calibri" w:cs="Arial"/>
        </w:rPr>
        <w:t xml:space="preserve">, Sugai, G., &amp; </w:t>
      </w:r>
      <w:r w:rsidR="00CD01F1">
        <w:rPr>
          <w:rFonts w:ascii="Calibri" w:hAnsi="Calibri" w:cs="Arial"/>
        </w:rPr>
        <w:t>*</w:t>
      </w:r>
      <w:r w:rsidR="009850F0" w:rsidRPr="00C16B79">
        <w:rPr>
          <w:rFonts w:ascii="Calibri" w:hAnsi="Calibri" w:cs="Arial"/>
        </w:rPr>
        <w:t xml:space="preserve">Fairbanks, S. (2007). School-wide positive behavior support: Preventing the development and occurrence of problem behavior. In S. W. Evans, Z. Serpell, &amp; M. Weist (Eds.), </w:t>
      </w:r>
      <w:r w:rsidR="009850F0" w:rsidRPr="00C16B79">
        <w:rPr>
          <w:rFonts w:ascii="Calibri" w:hAnsi="Calibri" w:cs="Arial"/>
          <w:i/>
        </w:rPr>
        <w:t>Advances in school-based mental health, volume 2</w:t>
      </w:r>
      <w:r w:rsidR="009850F0">
        <w:rPr>
          <w:rFonts w:ascii="Calibri" w:hAnsi="Calibri" w:cs="Arial"/>
        </w:rPr>
        <w:t xml:space="preserve"> (pp. 8.1–8.17)</w:t>
      </w:r>
      <w:r w:rsidR="009850F0" w:rsidRPr="00C16B79">
        <w:rPr>
          <w:rFonts w:ascii="Calibri" w:hAnsi="Calibri" w:cs="Arial"/>
          <w:i/>
        </w:rPr>
        <w:t xml:space="preserve">. </w:t>
      </w:r>
      <w:r w:rsidR="009850F0" w:rsidRPr="00C16B79">
        <w:rPr>
          <w:rFonts w:ascii="Calibri" w:hAnsi="Calibri" w:cs="Arial"/>
        </w:rPr>
        <w:t>Kingston, NJ: Civic Research Institute.</w:t>
      </w:r>
    </w:p>
    <w:p w14:paraId="777CBC2C" w14:textId="77777777" w:rsidR="009850F0" w:rsidRPr="00C16B79" w:rsidRDefault="009850F0" w:rsidP="001A062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  <w:highlight w:val="cyan"/>
        </w:rPr>
      </w:pPr>
    </w:p>
    <w:p w14:paraId="074BE803" w14:textId="0D77F977" w:rsidR="009850F0" w:rsidRPr="00C16B79" w:rsidRDefault="00921B85" w:rsidP="001A0623">
      <w:pPr>
        <w:tabs>
          <w:tab w:val="left" w:pos="720"/>
        </w:tabs>
        <w:rPr>
          <w:rFonts w:ascii="Calibri" w:hAnsi="Calibri" w:cs="Arial"/>
        </w:rPr>
      </w:pPr>
      <w:r>
        <w:rPr>
          <w:rFonts w:ascii="Calibri" w:hAnsi="Calibri" w:cs="Arial"/>
        </w:rPr>
        <w:t>1.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9850F0" w:rsidRPr="00C16B79">
        <w:rPr>
          <w:rFonts w:ascii="Calibri" w:hAnsi="Calibri" w:cs="Arial"/>
        </w:rPr>
        <w:t>Baker, S. K., Kame’enui, E. J., Simmons, D. C., &amp;</w:t>
      </w:r>
      <w:r w:rsidR="00AA6D7F">
        <w:rPr>
          <w:rFonts w:ascii="Calibri" w:hAnsi="Calibri" w:cs="Arial"/>
        </w:rPr>
        <w:t xml:space="preserve"> </w:t>
      </w:r>
      <w:r w:rsidR="009850F0" w:rsidRPr="00C16B79">
        <w:rPr>
          <w:rFonts w:ascii="Calibri" w:hAnsi="Calibri" w:cs="Arial"/>
          <w:b/>
        </w:rPr>
        <w:t>Simonsen, B.</w:t>
      </w:r>
      <w:r w:rsidR="009850F0" w:rsidRPr="00C16B79">
        <w:rPr>
          <w:rFonts w:ascii="Calibri" w:hAnsi="Calibri" w:cs="Arial"/>
        </w:rPr>
        <w:t xml:space="preserve"> (2007). Characteristics of students with diverse learning and curricular Needs. In M. Coyne, E. J., Kame’enui, and D. Carnine (Eds.), </w:t>
      </w:r>
      <w:r w:rsidR="009850F0" w:rsidRPr="00C16B79">
        <w:rPr>
          <w:rFonts w:ascii="Calibri" w:hAnsi="Calibri" w:cs="Arial"/>
          <w:i/>
        </w:rPr>
        <w:t xml:space="preserve">Effective Teaching Strategies that Accommodate Diverse learners </w:t>
      </w:r>
      <w:r w:rsidR="009850F0" w:rsidRPr="00761992">
        <w:rPr>
          <w:rFonts w:ascii="Calibri" w:hAnsi="Calibri" w:cs="Arial"/>
        </w:rPr>
        <w:t>(3</w:t>
      </w:r>
      <w:r w:rsidR="009850F0" w:rsidRPr="00761992">
        <w:rPr>
          <w:rFonts w:ascii="Calibri" w:hAnsi="Calibri" w:cs="Arial"/>
          <w:vertAlign w:val="superscript"/>
        </w:rPr>
        <w:t>rd</w:t>
      </w:r>
      <w:r w:rsidR="006B4172" w:rsidRPr="00761992">
        <w:rPr>
          <w:rFonts w:ascii="Calibri" w:hAnsi="Calibri" w:cs="Arial"/>
        </w:rPr>
        <w:t xml:space="preserve"> e</w:t>
      </w:r>
      <w:r w:rsidR="009850F0" w:rsidRPr="00761992">
        <w:rPr>
          <w:rFonts w:ascii="Calibri" w:hAnsi="Calibri" w:cs="Arial"/>
        </w:rPr>
        <w:t>d.)</w:t>
      </w:r>
      <w:r w:rsidR="00F376C5">
        <w:rPr>
          <w:rFonts w:ascii="Calibri" w:hAnsi="Calibri" w:cs="Arial"/>
          <w:i/>
        </w:rPr>
        <w:t xml:space="preserve"> </w:t>
      </w:r>
      <w:r w:rsidR="00F376C5">
        <w:rPr>
          <w:rFonts w:ascii="Calibri" w:hAnsi="Calibri" w:cs="Arial"/>
        </w:rPr>
        <w:t>(pp. 23-43)</w:t>
      </w:r>
      <w:r w:rsidR="009850F0" w:rsidRPr="00C16B79">
        <w:rPr>
          <w:rFonts w:ascii="Calibri" w:hAnsi="Calibri" w:cs="Arial"/>
          <w:i/>
        </w:rPr>
        <w:t xml:space="preserve">. </w:t>
      </w:r>
      <w:r w:rsidR="009850F0" w:rsidRPr="00C16B79">
        <w:rPr>
          <w:rFonts w:ascii="Calibri" w:hAnsi="Calibri" w:cs="Arial"/>
        </w:rPr>
        <w:t xml:space="preserve">Columbus, OH: Merrill Publishing Company. </w:t>
      </w:r>
    </w:p>
    <w:p w14:paraId="061070AB" w14:textId="77777777" w:rsidR="009850F0" w:rsidRPr="00C16B79" w:rsidRDefault="009850F0" w:rsidP="0049719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FFFFFF"/>
          <w:szCs w:val="28"/>
          <w:highlight w:val="cyan"/>
        </w:rPr>
      </w:pPr>
    </w:p>
    <w:p w14:paraId="3FBEFEBA" w14:textId="7A9AB5DD" w:rsidR="009850F0" w:rsidRPr="007179EC" w:rsidRDefault="009850F0" w:rsidP="006E2786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7179EC">
        <w:rPr>
          <w:rFonts w:ascii="Calibri" w:hAnsi="Calibri"/>
          <w:b/>
          <w:color w:val="1F4E79" w:themeColor="accent5" w:themeShade="80"/>
          <w:szCs w:val="28"/>
        </w:rPr>
        <w:t xml:space="preserve">Other </w:t>
      </w:r>
      <w:r w:rsidR="007179EC">
        <w:rPr>
          <w:rFonts w:ascii="Calibri" w:hAnsi="Calibri"/>
          <w:b/>
          <w:color w:val="1F4E79" w:themeColor="accent5" w:themeShade="80"/>
          <w:szCs w:val="28"/>
        </w:rPr>
        <w:t>P</w:t>
      </w:r>
      <w:r w:rsidRPr="007179EC">
        <w:rPr>
          <w:rFonts w:ascii="Calibri" w:hAnsi="Calibri"/>
          <w:b/>
          <w:color w:val="1F4E79" w:themeColor="accent5" w:themeShade="80"/>
          <w:szCs w:val="28"/>
        </w:rPr>
        <w:t>ublications:</w:t>
      </w:r>
    </w:p>
    <w:p w14:paraId="1D3EFEAA" w14:textId="77777777" w:rsidR="000B6F2E" w:rsidRPr="009976C9" w:rsidRDefault="000B6F2E" w:rsidP="008805E5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7F7F7F" w:themeColor="text1" w:themeTint="80"/>
          <w:szCs w:val="20"/>
        </w:rPr>
      </w:pPr>
      <w:r w:rsidRPr="009976C9">
        <w:rPr>
          <w:rFonts w:asciiTheme="minorHAnsi" w:hAnsiTheme="minorHAnsi"/>
          <w:color w:val="7F7F7F" w:themeColor="text1" w:themeTint="80"/>
          <w:szCs w:val="20"/>
        </w:rPr>
        <w:tab/>
      </w:r>
    </w:p>
    <w:p w14:paraId="5EE116D6" w14:textId="0B3E9FFB" w:rsidR="000835E0" w:rsidRDefault="000835E0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52.</w:t>
      </w:r>
      <w:r>
        <w:rPr>
          <w:rFonts w:asciiTheme="minorHAnsi" w:hAnsiTheme="minorHAnsi"/>
        </w:rPr>
        <w:tab/>
      </w:r>
      <w:r w:rsidRPr="000835E0">
        <w:rPr>
          <w:rFonts w:asciiTheme="minorHAnsi" w:hAnsiTheme="minorHAnsi"/>
        </w:rPr>
        <w:t>Derian-Toth, M., Williamson, K., La</w:t>
      </w:r>
      <w:r w:rsidR="00FE586A">
        <w:rPr>
          <w:rFonts w:asciiTheme="minorHAnsi" w:hAnsiTheme="minorHAnsi"/>
        </w:rPr>
        <w:t>B</w:t>
      </w:r>
      <w:r w:rsidRPr="000835E0">
        <w:rPr>
          <w:rFonts w:asciiTheme="minorHAnsi" w:hAnsiTheme="minorHAnsi"/>
        </w:rPr>
        <w:t xml:space="preserve">arbera, J., &amp; </w:t>
      </w:r>
      <w:r w:rsidRPr="000835E0">
        <w:rPr>
          <w:rFonts w:asciiTheme="minorHAnsi" w:hAnsiTheme="minorHAnsi"/>
          <w:b/>
          <w:bCs/>
        </w:rPr>
        <w:t>Simonsen, B.</w:t>
      </w:r>
      <w:r w:rsidRPr="000835E0">
        <w:rPr>
          <w:rFonts w:asciiTheme="minorHAnsi" w:hAnsiTheme="minorHAnsi"/>
        </w:rPr>
        <w:t xml:space="preserve"> (August 2025). </w:t>
      </w:r>
      <w:r w:rsidRPr="000835E0">
        <w:rPr>
          <w:rFonts w:asciiTheme="minorHAnsi" w:hAnsiTheme="minorHAnsi"/>
          <w:i/>
          <w:iCs/>
        </w:rPr>
        <w:t>Coaching classroom PBIS to support educators and students.</w:t>
      </w:r>
      <w:r w:rsidRPr="000835E0">
        <w:rPr>
          <w:rFonts w:asciiTheme="minorHAnsi" w:hAnsiTheme="minorHAnsi"/>
        </w:rPr>
        <w:t xml:space="preserve"> Center on PBIS, University of Oregon. www.pbis.org.</w:t>
      </w:r>
    </w:p>
    <w:p w14:paraId="3D7C71B6" w14:textId="77777777" w:rsidR="000835E0" w:rsidRDefault="000835E0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23CA960A" w14:textId="7C35F81D" w:rsidR="00B90E39" w:rsidRDefault="00100E14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51</w:t>
      </w:r>
      <w:r w:rsidR="00B90E39">
        <w:rPr>
          <w:rFonts w:asciiTheme="minorHAnsi" w:hAnsiTheme="minorHAnsi"/>
        </w:rPr>
        <w:t xml:space="preserve">. </w:t>
      </w:r>
      <w:r w:rsidR="00B90E39">
        <w:rPr>
          <w:rFonts w:asciiTheme="minorHAnsi" w:hAnsiTheme="minorHAnsi"/>
        </w:rPr>
        <w:tab/>
      </w:r>
      <w:r w:rsidR="00B90E39" w:rsidRPr="00B90E39">
        <w:rPr>
          <w:rFonts w:asciiTheme="minorHAnsi" w:hAnsiTheme="minorHAnsi"/>
        </w:rPr>
        <w:t xml:space="preserve">Derian-Toth, M., Williamson, K., Meyer, K., Houle, S., Moore, T.D., &amp; </w:t>
      </w:r>
      <w:r w:rsidR="00B90E39" w:rsidRPr="003E0CDD">
        <w:rPr>
          <w:rFonts w:asciiTheme="minorHAnsi" w:hAnsiTheme="minorHAnsi"/>
          <w:b/>
          <w:bCs/>
        </w:rPr>
        <w:t>Simonsen, B.</w:t>
      </w:r>
      <w:r w:rsidR="00B90E39" w:rsidRPr="00B90E39">
        <w:rPr>
          <w:rFonts w:asciiTheme="minorHAnsi" w:hAnsiTheme="minorHAnsi"/>
        </w:rPr>
        <w:t xml:space="preserve"> (April 2025). </w:t>
      </w:r>
      <w:r w:rsidR="00B90E39" w:rsidRPr="00D027F0">
        <w:rPr>
          <w:rFonts w:asciiTheme="minorHAnsi" w:hAnsiTheme="minorHAnsi"/>
          <w:i/>
          <w:iCs/>
        </w:rPr>
        <w:t xml:space="preserve">Scaling PBIS </w:t>
      </w:r>
      <w:r w:rsidR="00D027F0" w:rsidRPr="00D027F0">
        <w:rPr>
          <w:rFonts w:asciiTheme="minorHAnsi" w:hAnsiTheme="minorHAnsi"/>
          <w:i/>
          <w:iCs/>
        </w:rPr>
        <w:t>districtwide to support all students, including students with disabilities</w:t>
      </w:r>
      <w:r w:rsidR="00B90E39" w:rsidRPr="00B90E39">
        <w:rPr>
          <w:rFonts w:asciiTheme="minorHAnsi" w:hAnsiTheme="minorHAnsi"/>
        </w:rPr>
        <w:t xml:space="preserve">. Center on PBIS, University of Oregon. </w:t>
      </w:r>
      <w:hyperlink r:id="rId86" w:history="1">
        <w:r w:rsidR="00B90E39" w:rsidRPr="00F206F6">
          <w:rPr>
            <w:rStyle w:val="Hyperlink"/>
            <w:rFonts w:asciiTheme="minorHAnsi" w:hAnsiTheme="minorHAnsi"/>
            <w:color w:val="000000" w:themeColor="text1"/>
            <w:u w:val="none"/>
          </w:rPr>
          <w:t>www.pbis.org</w:t>
        </w:r>
      </w:hyperlink>
      <w:r w:rsidR="00B90E39" w:rsidRPr="00B90E39">
        <w:rPr>
          <w:rFonts w:asciiTheme="minorHAnsi" w:hAnsiTheme="minorHAnsi"/>
        </w:rPr>
        <w:t>.</w:t>
      </w:r>
    </w:p>
    <w:p w14:paraId="5B69D565" w14:textId="77777777" w:rsidR="00A36F37" w:rsidRDefault="00A36F37" w:rsidP="00A36F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711DE448" w14:textId="2BC8D3C7" w:rsidR="00A36F37" w:rsidRDefault="00100E14" w:rsidP="00100E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50. </w:t>
      </w:r>
      <w:r>
        <w:rPr>
          <w:rFonts w:asciiTheme="minorHAnsi" w:hAnsiTheme="minorHAnsi"/>
        </w:rPr>
        <w:tab/>
      </w:r>
      <w:r w:rsidRPr="00100E14">
        <w:rPr>
          <w:rFonts w:asciiTheme="minorHAnsi" w:hAnsiTheme="minorHAnsi"/>
        </w:rPr>
        <w:t xml:space="preserve">I-MTSS Research Network. (2024). </w:t>
      </w:r>
      <w:r w:rsidRPr="00100E14">
        <w:rPr>
          <w:rFonts w:asciiTheme="minorHAnsi" w:hAnsiTheme="minorHAnsi"/>
          <w:i/>
          <w:iCs/>
        </w:rPr>
        <w:t xml:space="preserve">What key lessons have we learned from I-MTSS Research Network? </w:t>
      </w:r>
      <w:r w:rsidRPr="00100E14">
        <w:rPr>
          <w:rFonts w:asciiTheme="minorHAnsi" w:hAnsiTheme="minorHAnsi"/>
        </w:rPr>
        <w:t>Integrated Multi-Tiered Systems of Support Research Network, University of Connecticut, mtss.org.</w:t>
      </w:r>
      <w:r w:rsidR="007A11A1">
        <w:rPr>
          <w:rFonts w:asciiTheme="minorHAnsi" w:hAnsiTheme="minorHAnsi"/>
        </w:rPr>
        <w:t xml:space="preserve"> </w:t>
      </w:r>
      <w:r w:rsidR="007A11A1" w:rsidRPr="00B938A2">
        <w:rPr>
          <w:rFonts w:asciiTheme="minorHAnsi" w:hAnsiTheme="minorHAnsi" w:cs="Arial"/>
          <w:color w:val="000000" w:themeColor="text1"/>
        </w:rPr>
        <w:t>[</w:t>
      </w:r>
      <w:r w:rsidR="007A11A1" w:rsidRPr="00B938A2">
        <w:rPr>
          <w:rFonts w:asciiTheme="minorHAnsi" w:hAnsiTheme="minorHAnsi" w:cs="Arial"/>
          <w:b/>
          <w:bCs/>
          <w:color w:val="000000" w:themeColor="text1"/>
        </w:rPr>
        <w:t>Lead author</w:t>
      </w:r>
      <w:r w:rsidR="007A11A1" w:rsidRPr="00B938A2">
        <w:rPr>
          <w:rFonts w:asciiTheme="minorHAnsi" w:hAnsiTheme="minorHAnsi" w:cs="Arial"/>
          <w:color w:val="000000" w:themeColor="text1"/>
        </w:rPr>
        <w:t>]</w:t>
      </w:r>
    </w:p>
    <w:p w14:paraId="323F7928" w14:textId="77777777" w:rsidR="00100E14" w:rsidRDefault="00100E14" w:rsidP="00100E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7B047D04" w14:textId="27738D10" w:rsidR="00A36F37" w:rsidRDefault="00A36F37" w:rsidP="00A36F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49. </w:t>
      </w:r>
      <w:r>
        <w:rPr>
          <w:rFonts w:asciiTheme="minorHAnsi" w:hAnsiTheme="minorHAnsi"/>
        </w:rPr>
        <w:tab/>
      </w:r>
      <w:r w:rsidRPr="00A36F37">
        <w:rPr>
          <w:rFonts w:asciiTheme="minorHAnsi" w:hAnsiTheme="minorHAnsi"/>
        </w:rPr>
        <w:t xml:space="preserve">I-MTSS Research Network. (2024). </w:t>
      </w:r>
      <w:r w:rsidRPr="00A36F37">
        <w:rPr>
          <w:rFonts w:asciiTheme="minorHAnsi" w:hAnsiTheme="minorHAnsi"/>
          <w:i/>
          <w:iCs/>
        </w:rPr>
        <w:t xml:space="preserve">Does research support an integrated multi-tiered system of support framework? </w:t>
      </w:r>
      <w:r w:rsidRPr="00A36F37">
        <w:rPr>
          <w:rFonts w:asciiTheme="minorHAnsi" w:hAnsiTheme="minorHAnsi"/>
        </w:rPr>
        <w:t xml:space="preserve">Integrated Multi-Tiered Systems of Support Research Network, University of Connecticut, mtss.org. </w:t>
      </w:r>
      <w:r w:rsidR="007A11A1" w:rsidRPr="00B938A2">
        <w:rPr>
          <w:rFonts w:asciiTheme="minorHAnsi" w:hAnsiTheme="minorHAnsi" w:cs="Arial"/>
          <w:color w:val="000000" w:themeColor="text1"/>
        </w:rPr>
        <w:t>[</w:t>
      </w:r>
      <w:r w:rsidR="007A11A1" w:rsidRPr="00B938A2">
        <w:rPr>
          <w:rFonts w:asciiTheme="minorHAnsi" w:hAnsiTheme="minorHAnsi" w:cs="Arial"/>
          <w:b/>
          <w:bCs/>
          <w:color w:val="000000" w:themeColor="text1"/>
        </w:rPr>
        <w:t>Lead author</w:t>
      </w:r>
      <w:r w:rsidR="007A11A1" w:rsidRPr="00B938A2">
        <w:rPr>
          <w:rFonts w:asciiTheme="minorHAnsi" w:hAnsiTheme="minorHAnsi" w:cs="Arial"/>
          <w:color w:val="000000" w:themeColor="text1"/>
        </w:rPr>
        <w:t>]</w:t>
      </w:r>
    </w:p>
    <w:p w14:paraId="1B1AB58C" w14:textId="77777777" w:rsidR="00A36F37" w:rsidRDefault="00A36F37" w:rsidP="00A36F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2F93DDD4" w14:textId="763CF1F2" w:rsidR="001724F8" w:rsidRPr="00B938A2" w:rsidRDefault="001724F8" w:rsidP="00A36F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  <w:r w:rsidRPr="00B938A2">
        <w:rPr>
          <w:rFonts w:asciiTheme="minorHAnsi" w:hAnsiTheme="minorHAnsi"/>
        </w:rPr>
        <w:t>4</w:t>
      </w:r>
      <w:r>
        <w:rPr>
          <w:rFonts w:asciiTheme="minorHAnsi" w:hAnsiTheme="minorHAnsi"/>
        </w:rPr>
        <w:t>8</w:t>
      </w:r>
      <w:r w:rsidRPr="00B938A2">
        <w:rPr>
          <w:rFonts w:asciiTheme="minorHAnsi" w:hAnsiTheme="minorHAnsi"/>
        </w:rPr>
        <w:t>.</w:t>
      </w:r>
      <w:r w:rsidRPr="00B938A2">
        <w:rPr>
          <w:rFonts w:asciiTheme="minorHAnsi" w:hAnsiTheme="minorHAnsi"/>
        </w:rPr>
        <w:tab/>
      </w:r>
      <w:r w:rsidR="00A36F37" w:rsidRPr="00A36F37">
        <w:rPr>
          <w:rFonts w:asciiTheme="minorHAnsi" w:hAnsiTheme="minorHAnsi"/>
        </w:rPr>
        <w:t xml:space="preserve">I-MTSS Research Network. (2024). </w:t>
      </w:r>
      <w:r w:rsidR="00A36F37" w:rsidRPr="00A36F37">
        <w:rPr>
          <w:rFonts w:asciiTheme="minorHAnsi" w:hAnsiTheme="minorHAnsi"/>
          <w:i/>
          <w:iCs/>
        </w:rPr>
        <w:t>What is the current state of I-MTSS implementation?</w:t>
      </w:r>
      <w:r w:rsidR="00A36F37" w:rsidRPr="00A36F37">
        <w:rPr>
          <w:rFonts w:asciiTheme="minorHAnsi" w:hAnsiTheme="minorHAnsi"/>
        </w:rPr>
        <w:t xml:space="preserve"> Integrated Multi-Tiered Systems</w:t>
      </w:r>
      <w:r w:rsidR="00A36F37">
        <w:rPr>
          <w:rFonts w:asciiTheme="minorHAnsi" w:hAnsiTheme="minorHAnsi"/>
        </w:rPr>
        <w:t xml:space="preserve"> </w:t>
      </w:r>
      <w:r w:rsidR="00A36F37" w:rsidRPr="00A36F37">
        <w:rPr>
          <w:rFonts w:asciiTheme="minorHAnsi" w:hAnsiTheme="minorHAnsi"/>
        </w:rPr>
        <w:t>of Support Research Network, University of Connecticut. http://www.mtss.org.</w:t>
      </w:r>
      <w:r w:rsidRPr="00B938A2">
        <w:rPr>
          <w:rFonts w:asciiTheme="minorHAnsi" w:hAnsiTheme="minorHAnsi"/>
          <w:color w:val="000000" w:themeColor="text1"/>
        </w:rPr>
        <w:t xml:space="preserve"> </w:t>
      </w:r>
      <w:r w:rsidRPr="00B938A2">
        <w:rPr>
          <w:rFonts w:asciiTheme="minorHAnsi" w:hAnsiTheme="minorHAnsi" w:cs="Arial"/>
          <w:color w:val="000000" w:themeColor="text1"/>
        </w:rPr>
        <w:t>[</w:t>
      </w:r>
      <w:r w:rsidRPr="00B938A2">
        <w:rPr>
          <w:rFonts w:asciiTheme="minorHAnsi" w:hAnsiTheme="minorHAnsi" w:cs="Arial"/>
          <w:b/>
          <w:bCs/>
          <w:color w:val="000000" w:themeColor="text1"/>
        </w:rPr>
        <w:t>Lead author</w:t>
      </w:r>
      <w:r w:rsidRPr="00B938A2">
        <w:rPr>
          <w:rFonts w:asciiTheme="minorHAnsi" w:hAnsiTheme="minorHAnsi" w:cs="Arial"/>
          <w:color w:val="000000" w:themeColor="text1"/>
        </w:rPr>
        <w:t>]</w:t>
      </w:r>
    </w:p>
    <w:p w14:paraId="0174B59B" w14:textId="77777777" w:rsidR="001724F8" w:rsidRDefault="001724F8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422F18E7" w14:textId="56B1E395" w:rsidR="00C01D25" w:rsidRDefault="00C01D25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47. </w:t>
      </w:r>
      <w:r>
        <w:rPr>
          <w:rFonts w:asciiTheme="minorHAnsi" w:hAnsiTheme="minorHAnsi"/>
        </w:rPr>
        <w:tab/>
      </w:r>
      <w:r w:rsidRPr="00C01D25">
        <w:rPr>
          <w:rFonts w:asciiTheme="minorHAnsi" w:hAnsiTheme="minorHAnsi"/>
        </w:rPr>
        <w:t>Center on Positive Behavioral Interventions and Supports, National Center on Deaf-Blindness, &amp; National Deaf Center on Postsecondary Outcomes. (</w:t>
      </w:r>
      <w:r w:rsidR="0043069B">
        <w:rPr>
          <w:rFonts w:asciiTheme="minorHAnsi" w:hAnsiTheme="minorHAnsi"/>
        </w:rPr>
        <w:t>November</w:t>
      </w:r>
      <w:r w:rsidR="00BB3B76">
        <w:rPr>
          <w:rFonts w:asciiTheme="minorHAnsi" w:hAnsiTheme="minorHAnsi"/>
        </w:rPr>
        <w:t xml:space="preserve"> </w:t>
      </w:r>
      <w:r w:rsidR="0043069B">
        <w:rPr>
          <w:rFonts w:asciiTheme="minorHAnsi" w:hAnsiTheme="minorHAnsi"/>
        </w:rPr>
        <w:t>2023</w:t>
      </w:r>
      <w:r w:rsidRPr="00C01D25">
        <w:rPr>
          <w:rFonts w:asciiTheme="minorHAnsi" w:hAnsiTheme="minorHAnsi"/>
        </w:rPr>
        <w:t xml:space="preserve">). </w:t>
      </w:r>
      <w:r w:rsidR="00D027F0" w:rsidRPr="00D027F0">
        <w:rPr>
          <w:rFonts w:asciiTheme="minorHAnsi" w:hAnsiTheme="minorHAnsi"/>
          <w:i/>
          <w:iCs/>
        </w:rPr>
        <w:t>Supporting deaf students in the classroom</w:t>
      </w:r>
      <w:r w:rsidRPr="00D027F0">
        <w:rPr>
          <w:rFonts w:asciiTheme="minorHAnsi" w:hAnsiTheme="minorHAnsi"/>
          <w:i/>
          <w:iCs/>
        </w:rPr>
        <w:t xml:space="preserve"> within a PBIS </w:t>
      </w:r>
      <w:r w:rsidR="00D027F0">
        <w:rPr>
          <w:rFonts w:asciiTheme="minorHAnsi" w:hAnsiTheme="minorHAnsi"/>
          <w:i/>
          <w:iCs/>
        </w:rPr>
        <w:t>f</w:t>
      </w:r>
      <w:r w:rsidRPr="00D027F0">
        <w:rPr>
          <w:rFonts w:asciiTheme="minorHAnsi" w:hAnsiTheme="minorHAnsi"/>
          <w:i/>
          <w:iCs/>
        </w:rPr>
        <w:t>ramework</w:t>
      </w:r>
      <w:r w:rsidRPr="00C01D25">
        <w:rPr>
          <w:rFonts w:asciiTheme="minorHAnsi" w:hAnsiTheme="minorHAnsi"/>
        </w:rPr>
        <w:t xml:space="preserve">. University of Oregon. </w:t>
      </w:r>
      <w:r>
        <w:rPr>
          <w:rFonts w:asciiTheme="minorHAnsi" w:hAnsiTheme="minorHAnsi"/>
        </w:rPr>
        <w:t>www.pbis.org</w:t>
      </w:r>
      <w:r>
        <w:rPr>
          <w:rFonts w:asciiTheme="minorHAnsi" w:hAnsiTheme="minorHAnsi"/>
        </w:rPr>
        <w:fldChar w:fldCharType="begin"/>
      </w:r>
      <w:r w:rsidRPr="00C01D25">
        <w:rPr>
          <w:rFonts w:asciiTheme="minorHAnsi" w:hAnsiTheme="minorHAnsi"/>
        </w:rPr>
        <w:instrText>www.pbis.org</w:instrText>
      </w:r>
      <w:r>
        <w:rPr>
          <w:rFonts w:asciiTheme="minorHAnsi" w:hAnsiTheme="minorHAnsi"/>
        </w:rPr>
        <w:fldChar w:fldCharType="separate"/>
      </w:r>
      <w:r w:rsidRPr="00412886">
        <w:rPr>
          <w:rStyle w:val="Hyperlink"/>
          <w:rFonts w:asciiTheme="minorHAnsi" w:hAnsiTheme="minorHAnsi"/>
        </w:rPr>
        <w:t>www.pbis.org</w:t>
      </w:r>
      <w:r>
        <w:rPr>
          <w:rFonts w:asciiTheme="minorHAnsi" w:hAnsiTheme="minorHAnsi"/>
        </w:rPr>
        <w:fldChar w:fldCharType="end"/>
      </w:r>
      <w:r w:rsidRPr="00C01D25">
        <w:rPr>
          <w:rFonts w:asciiTheme="minorHAnsi" w:hAnsiTheme="minorHAnsi"/>
        </w:rPr>
        <w:t>.‍</w:t>
      </w:r>
      <w:r w:rsidR="0079508D">
        <w:rPr>
          <w:rFonts w:asciiTheme="minorHAnsi" w:hAnsiTheme="minorHAnsi"/>
        </w:rPr>
        <w:t xml:space="preserve"> </w:t>
      </w:r>
      <w:r w:rsidR="0079508D" w:rsidRPr="00CD2A1A">
        <w:rPr>
          <w:rFonts w:asciiTheme="minorHAnsi" w:hAnsiTheme="minorHAnsi" w:cs="Arial"/>
          <w:color w:val="000000" w:themeColor="text1"/>
        </w:rPr>
        <w:t>[</w:t>
      </w:r>
      <w:r w:rsidR="0079508D">
        <w:rPr>
          <w:rFonts w:asciiTheme="minorHAnsi" w:hAnsiTheme="minorHAnsi" w:cs="Arial"/>
          <w:b/>
          <w:bCs/>
          <w:color w:val="000000" w:themeColor="text1"/>
        </w:rPr>
        <w:t>Contributing</w:t>
      </w:r>
      <w:r w:rsidR="0079508D" w:rsidRPr="00CD2A1A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="0079508D" w:rsidRPr="00B25853">
        <w:rPr>
          <w:rFonts w:asciiTheme="minorHAnsi" w:hAnsiTheme="minorHAnsi" w:cs="Arial"/>
          <w:b/>
          <w:bCs/>
          <w:color w:val="000000" w:themeColor="text1"/>
        </w:rPr>
        <w:t>author</w:t>
      </w:r>
      <w:r w:rsidR="0079508D">
        <w:rPr>
          <w:rFonts w:asciiTheme="minorHAnsi" w:hAnsiTheme="minorHAnsi" w:cs="Arial"/>
          <w:color w:val="000000" w:themeColor="text1"/>
        </w:rPr>
        <w:t>]</w:t>
      </w:r>
    </w:p>
    <w:p w14:paraId="2B7C5132" w14:textId="77777777" w:rsidR="00C01D25" w:rsidRDefault="00C01D25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4F9FA9F4" w14:textId="472AEDA8" w:rsidR="00AD1A23" w:rsidRPr="00B938A2" w:rsidRDefault="00AD1A23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46. </w:t>
      </w:r>
      <w:r>
        <w:rPr>
          <w:rFonts w:asciiTheme="minorHAnsi" w:hAnsiTheme="minorHAnsi"/>
        </w:rPr>
        <w:tab/>
      </w:r>
      <w:r w:rsidRPr="00AD1A23">
        <w:rPr>
          <w:rFonts w:asciiTheme="minorHAnsi" w:hAnsiTheme="minorHAnsi"/>
          <w:b/>
          <w:bCs/>
        </w:rPr>
        <w:t>Simonsen, B.</w:t>
      </w:r>
      <w:r w:rsidRPr="00AD1A23">
        <w:rPr>
          <w:rFonts w:asciiTheme="minorHAnsi" w:hAnsiTheme="minorHAnsi"/>
        </w:rPr>
        <w:t xml:space="preserve">, Plumb, A., Duble Moore, T., Meyer, K., &amp; Sears, S. (June 2023). </w:t>
      </w:r>
      <w:r w:rsidR="00D027F0">
        <w:rPr>
          <w:rFonts w:asciiTheme="minorHAnsi" w:hAnsiTheme="minorHAnsi"/>
          <w:i/>
          <w:iCs/>
        </w:rPr>
        <w:t>I</w:t>
      </w:r>
      <w:r w:rsidR="00D027F0" w:rsidRPr="00D027F0">
        <w:rPr>
          <w:rFonts w:asciiTheme="minorHAnsi" w:hAnsiTheme="minorHAnsi"/>
          <w:i/>
          <w:iCs/>
        </w:rPr>
        <w:t>ntentionally intensify classroom practices to support students with disabilities</w:t>
      </w:r>
      <w:r w:rsidRPr="00AD1A23">
        <w:rPr>
          <w:rFonts w:asciiTheme="minorHAnsi" w:hAnsiTheme="minorHAnsi"/>
        </w:rPr>
        <w:t>. Center on PBIS, University of Oregon. www.pbis.org.</w:t>
      </w:r>
    </w:p>
    <w:p w14:paraId="509B6911" w14:textId="77777777" w:rsidR="00AD1A23" w:rsidRPr="00B938A2" w:rsidRDefault="00AD1A23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6A9D9EEC" w14:textId="3B47E7FB" w:rsidR="00C50E8B" w:rsidRPr="00B938A2" w:rsidRDefault="00C50E8B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  <w:r w:rsidRPr="00B938A2">
        <w:rPr>
          <w:rFonts w:asciiTheme="minorHAnsi" w:hAnsiTheme="minorHAnsi"/>
        </w:rPr>
        <w:t>45.</w:t>
      </w:r>
      <w:r w:rsidRPr="00B938A2">
        <w:rPr>
          <w:rFonts w:asciiTheme="minorHAnsi" w:hAnsiTheme="minorHAnsi"/>
        </w:rPr>
        <w:tab/>
        <w:t xml:space="preserve">I-MTSS Research Network. (2023). </w:t>
      </w:r>
      <w:r w:rsidRPr="00D027F0">
        <w:rPr>
          <w:rFonts w:asciiTheme="minorHAnsi" w:hAnsiTheme="minorHAnsi"/>
          <w:i/>
          <w:iCs/>
        </w:rPr>
        <w:t xml:space="preserve">What is an Integrated Multi-Tiered System of Support? </w:t>
      </w:r>
      <w:r w:rsidRPr="00B938A2">
        <w:rPr>
          <w:rFonts w:asciiTheme="minorHAnsi" w:hAnsiTheme="minorHAnsi"/>
        </w:rPr>
        <w:t>Integrated Multi-Tiered Systems of Support Research Network, University of Connecticut</w:t>
      </w:r>
      <w:r w:rsidRPr="00B938A2">
        <w:rPr>
          <w:rFonts w:asciiTheme="minorHAnsi" w:hAnsiTheme="minorHAnsi"/>
          <w:color w:val="000000" w:themeColor="text1"/>
        </w:rPr>
        <w:t xml:space="preserve">, </w:t>
      </w:r>
      <w:hyperlink r:id="rId87" w:history="1">
        <w:r w:rsidRPr="00B938A2">
          <w:rPr>
            <w:rStyle w:val="Hyperlink"/>
            <w:rFonts w:asciiTheme="minorHAnsi" w:hAnsiTheme="minorHAnsi"/>
            <w:color w:val="000000" w:themeColor="text1"/>
            <w:u w:val="none"/>
          </w:rPr>
          <w:t>www.mtss.org</w:t>
        </w:r>
      </w:hyperlink>
      <w:r w:rsidRPr="00B938A2">
        <w:rPr>
          <w:rFonts w:asciiTheme="minorHAnsi" w:hAnsiTheme="minorHAnsi"/>
          <w:color w:val="000000" w:themeColor="text1"/>
        </w:rPr>
        <w:t xml:space="preserve">. </w:t>
      </w:r>
      <w:r w:rsidRPr="00B938A2">
        <w:rPr>
          <w:rFonts w:asciiTheme="minorHAnsi" w:hAnsiTheme="minorHAnsi" w:cs="Arial"/>
          <w:color w:val="000000" w:themeColor="text1"/>
        </w:rPr>
        <w:t>[</w:t>
      </w:r>
      <w:r w:rsidRPr="00B938A2">
        <w:rPr>
          <w:rFonts w:asciiTheme="minorHAnsi" w:hAnsiTheme="minorHAnsi" w:cs="Arial"/>
          <w:b/>
          <w:bCs/>
          <w:color w:val="000000" w:themeColor="text1"/>
        </w:rPr>
        <w:t>Lead author</w:t>
      </w:r>
      <w:r w:rsidRPr="00B938A2">
        <w:rPr>
          <w:rFonts w:asciiTheme="minorHAnsi" w:hAnsiTheme="minorHAnsi" w:cs="Arial"/>
          <w:color w:val="000000" w:themeColor="text1"/>
        </w:rPr>
        <w:t>]</w:t>
      </w:r>
    </w:p>
    <w:p w14:paraId="1EBB4294" w14:textId="77777777" w:rsidR="00C50E8B" w:rsidRPr="00B938A2" w:rsidRDefault="00C50E8B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0FF8A05A" w14:textId="3BE6C25D" w:rsidR="00225489" w:rsidRPr="00B938A2" w:rsidRDefault="00225489" w:rsidP="002254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  <w:r w:rsidRPr="00B938A2">
        <w:rPr>
          <w:rFonts w:asciiTheme="minorHAnsi" w:hAnsiTheme="minorHAnsi"/>
          <w:color w:val="000000" w:themeColor="text1"/>
        </w:rPr>
        <w:t>44.</w:t>
      </w:r>
      <w:r w:rsidRPr="00B938A2">
        <w:rPr>
          <w:rFonts w:asciiTheme="minorHAnsi" w:hAnsiTheme="minorHAnsi"/>
          <w:color w:val="000000" w:themeColor="text1"/>
        </w:rPr>
        <w:tab/>
        <w:t xml:space="preserve">I-MTSS Research Network. (2023). </w:t>
      </w:r>
      <w:r w:rsidRPr="00D027F0">
        <w:rPr>
          <w:rFonts w:asciiTheme="minorHAnsi" w:hAnsiTheme="minorHAnsi"/>
          <w:color w:val="000000" w:themeColor="text1"/>
        </w:rPr>
        <w:t>I-MTSS: What’s in a Name?</w:t>
      </w:r>
      <w:r w:rsidRPr="00B938A2">
        <w:rPr>
          <w:rFonts w:asciiTheme="minorHAnsi" w:hAnsiTheme="minorHAnsi"/>
          <w:color w:val="000000" w:themeColor="text1"/>
        </w:rPr>
        <w:t xml:space="preserve"> Integrated Multi-Tiered Systems of Support Research Network, University of Connecticut, </w:t>
      </w:r>
      <w:hyperlink r:id="rId88" w:history="1">
        <w:r w:rsidRPr="00B938A2">
          <w:rPr>
            <w:rStyle w:val="Hyperlink"/>
            <w:rFonts w:asciiTheme="minorHAnsi" w:hAnsiTheme="minorHAnsi"/>
            <w:color w:val="000000" w:themeColor="text1"/>
            <w:u w:val="none"/>
          </w:rPr>
          <w:t>www.mtss.org</w:t>
        </w:r>
      </w:hyperlink>
      <w:r w:rsidRPr="00B938A2">
        <w:rPr>
          <w:rFonts w:asciiTheme="minorHAnsi" w:hAnsiTheme="minorHAnsi"/>
          <w:color w:val="000000" w:themeColor="text1"/>
        </w:rPr>
        <w:t xml:space="preserve">. </w:t>
      </w:r>
      <w:r w:rsidRPr="00B938A2">
        <w:rPr>
          <w:rFonts w:asciiTheme="minorHAnsi" w:hAnsiTheme="minorHAnsi" w:cs="Arial"/>
          <w:color w:val="000000" w:themeColor="text1"/>
        </w:rPr>
        <w:t>[</w:t>
      </w:r>
      <w:r w:rsidRPr="00B938A2">
        <w:rPr>
          <w:rFonts w:asciiTheme="minorHAnsi" w:hAnsiTheme="minorHAnsi" w:cs="Arial"/>
          <w:b/>
          <w:bCs/>
          <w:color w:val="000000" w:themeColor="text1"/>
        </w:rPr>
        <w:t>Lead author</w:t>
      </w:r>
      <w:r w:rsidRPr="00B938A2">
        <w:rPr>
          <w:rFonts w:asciiTheme="minorHAnsi" w:hAnsiTheme="minorHAnsi" w:cs="Arial"/>
          <w:color w:val="000000" w:themeColor="text1"/>
        </w:rPr>
        <w:t>]</w:t>
      </w:r>
    </w:p>
    <w:p w14:paraId="316F2559" w14:textId="77777777" w:rsidR="00225489" w:rsidRPr="00B938A2" w:rsidRDefault="00225489" w:rsidP="00B42A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6062AD9B" w14:textId="3C80BA12" w:rsidR="0015122B" w:rsidRPr="000A6E76" w:rsidRDefault="0015122B" w:rsidP="00B42A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  <w:r w:rsidRPr="00B938A2">
        <w:rPr>
          <w:rFonts w:asciiTheme="minorHAnsi" w:hAnsiTheme="minorHAnsi"/>
          <w:color w:val="000000" w:themeColor="text1"/>
        </w:rPr>
        <w:t>43.</w:t>
      </w:r>
      <w:r w:rsidRPr="00B938A2">
        <w:rPr>
          <w:rFonts w:asciiTheme="minorHAnsi" w:hAnsiTheme="minorHAnsi"/>
          <w:color w:val="000000" w:themeColor="text1"/>
        </w:rPr>
        <w:tab/>
        <w:t xml:space="preserve">I-MTSS Research Network. (2023). </w:t>
      </w:r>
      <w:r w:rsidRPr="00D027F0">
        <w:rPr>
          <w:rFonts w:asciiTheme="minorHAnsi" w:hAnsiTheme="minorHAnsi"/>
          <w:i/>
          <w:iCs/>
          <w:color w:val="000000" w:themeColor="text1"/>
        </w:rPr>
        <w:t xml:space="preserve">Brief history of I-MTSS: Summary of major milestones toward an I-MTSS framework. </w:t>
      </w:r>
      <w:r w:rsidRPr="00D027F0">
        <w:rPr>
          <w:rFonts w:asciiTheme="minorHAnsi" w:hAnsiTheme="minorHAnsi"/>
          <w:color w:val="000000" w:themeColor="text1"/>
        </w:rPr>
        <w:t>Integrated Multi-Tiered Systems of Support Research Network,</w:t>
      </w:r>
      <w:r w:rsidRPr="00B938A2">
        <w:rPr>
          <w:rFonts w:asciiTheme="minorHAnsi" w:hAnsiTheme="minorHAnsi"/>
          <w:color w:val="000000" w:themeColor="text1"/>
        </w:rPr>
        <w:t xml:space="preserve"> University of Connecticut, </w:t>
      </w:r>
      <w:hyperlink r:id="rId89" w:history="1">
        <w:r w:rsidRPr="00B938A2">
          <w:rPr>
            <w:rStyle w:val="Hyperlink"/>
            <w:rFonts w:asciiTheme="minorHAnsi" w:hAnsiTheme="minorHAnsi"/>
            <w:color w:val="000000" w:themeColor="text1"/>
            <w:u w:val="none"/>
          </w:rPr>
          <w:t>www.mtss.org</w:t>
        </w:r>
      </w:hyperlink>
      <w:r w:rsidRPr="00B938A2">
        <w:rPr>
          <w:rFonts w:asciiTheme="minorHAnsi" w:hAnsiTheme="minorHAnsi"/>
          <w:color w:val="000000" w:themeColor="text1"/>
        </w:rPr>
        <w:t xml:space="preserve">. </w:t>
      </w:r>
      <w:r w:rsidRPr="00B938A2">
        <w:rPr>
          <w:rFonts w:asciiTheme="minorHAnsi" w:hAnsiTheme="minorHAnsi" w:cs="Arial"/>
          <w:color w:val="000000" w:themeColor="text1"/>
        </w:rPr>
        <w:t>[</w:t>
      </w:r>
      <w:r w:rsidRPr="00B938A2">
        <w:rPr>
          <w:rFonts w:asciiTheme="minorHAnsi" w:hAnsiTheme="minorHAnsi" w:cs="Arial"/>
          <w:b/>
          <w:bCs/>
          <w:color w:val="000000" w:themeColor="text1"/>
        </w:rPr>
        <w:t>Lea</w:t>
      </w:r>
      <w:r w:rsidRPr="000A6E76">
        <w:rPr>
          <w:rFonts w:asciiTheme="minorHAnsi" w:hAnsiTheme="minorHAnsi" w:cs="Arial"/>
          <w:b/>
          <w:bCs/>
          <w:color w:val="000000" w:themeColor="text1"/>
        </w:rPr>
        <w:t>d author</w:t>
      </w:r>
      <w:r w:rsidRPr="000A6E76">
        <w:rPr>
          <w:rFonts w:asciiTheme="minorHAnsi" w:hAnsiTheme="minorHAnsi" w:cs="Arial"/>
          <w:color w:val="000000" w:themeColor="text1"/>
        </w:rPr>
        <w:t>]</w:t>
      </w:r>
    </w:p>
    <w:p w14:paraId="6F6C390A" w14:textId="77777777" w:rsidR="0015122B" w:rsidRPr="000A6E76" w:rsidRDefault="0015122B" w:rsidP="00B42A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1EE14D11" w14:textId="1EB0A15D" w:rsidR="003E1EB5" w:rsidRDefault="003E1EB5" w:rsidP="00B42A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 w:rsidRPr="000A6E76">
        <w:rPr>
          <w:rFonts w:asciiTheme="minorHAnsi" w:hAnsiTheme="minorHAnsi"/>
          <w:color w:val="000000" w:themeColor="text1"/>
        </w:rPr>
        <w:t xml:space="preserve">42. </w:t>
      </w:r>
      <w:r w:rsidRPr="000A6E76">
        <w:rPr>
          <w:rFonts w:asciiTheme="minorHAnsi" w:hAnsiTheme="minorHAnsi"/>
          <w:color w:val="000000" w:themeColor="text1"/>
        </w:rPr>
        <w:tab/>
        <w:t>McIntosh, K., Herman, K., Bradshaw</w:t>
      </w:r>
      <w:r w:rsidRPr="003E1EB5">
        <w:rPr>
          <w:rFonts w:asciiTheme="minorHAnsi" w:hAnsiTheme="minorHAnsi"/>
        </w:rPr>
        <w:t xml:space="preserve">, C., &amp; </w:t>
      </w:r>
      <w:r w:rsidRPr="007F7D3D">
        <w:rPr>
          <w:rFonts w:asciiTheme="minorHAnsi" w:hAnsiTheme="minorHAnsi"/>
          <w:b/>
          <w:bCs/>
        </w:rPr>
        <w:t xml:space="preserve">Simonsen, B. </w:t>
      </w:r>
      <w:r w:rsidRPr="003E1EB5">
        <w:rPr>
          <w:rFonts w:asciiTheme="minorHAnsi" w:hAnsiTheme="minorHAnsi"/>
        </w:rPr>
        <w:t>(</w:t>
      </w:r>
      <w:r w:rsidR="004D490B">
        <w:rPr>
          <w:rFonts w:asciiTheme="minorHAnsi" w:hAnsiTheme="minorHAnsi"/>
        </w:rPr>
        <w:t xml:space="preserve">January </w:t>
      </w:r>
      <w:r w:rsidRPr="003E1EB5">
        <w:rPr>
          <w:rFonts w:asciiTheme="minorHAnsi" w:hAnsiTheme="minorHAnsi"/>
        </w:rPr>
        <w:t xml:space="preserve">2023). </w:t>
      </w:r>
      <w:r w:rsidRPr="00D027F0">
        <w:rPr>
          <w:rFonts w:asciiTheme="minorHAnsi" w:hAnsiTheme="minorHAnsi"/>
          <w:i/>
          <w:iCs/>
        </w:rPr>
        <w:t>IES MTSS-B trial: Key takeaways for district and state leaders</w:t>
      </w:r>
      <w:r w:rsidRPr="003E1EB5">
        <w:rPr>
          <w:rFonts w:asciiTheme="minorHAnsi" w:hAnsiTheme="minorHAnsi"/>
        </w:rPr>
        <w:t>. Center on PBIS, University of Oregon. www.pbis.org.</w:t>
      </w:r>
    </w:p>
    <w:p w14:paraId="3C661DB8" w14:textId="77777777" w:rsidR="003E1EB5" w:rsidRDefault="003E1EB5" w:rsidP="00B42A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2E8EF1D0" w14:textId="792B201C" w:rsidR="00B42AB8" w:rsidRDefault="00B42AB8" w:rsidP="00B42A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41. </w:t>
      </w:r>
      <w:r>
        <w:rPr>
          <w:rFonts w:asciiTheme="minorHAnsi" w:hAnsiTheme="minorHAnsi"/>
        </w:rPr>
        <w:tab/>
      </w:r>
      <w:r w:rsidRPr="00B42AB8">
        <w:rPr>
          <w:rFonts w:asciiTheme="minorHAnsi" w:hAnsiTheme="minorHAnsi"/>
        </w:rPr>
        <w:t>Center on PBIS. (</w:t>
      </w:r>
      <w:r w:rsidR="004D490B">
        <w:rPr>
          <w:rFonts w:asciiTheme="minorHAnsi" w:hAnsiTheme="minorHAnsi"/>
        </w:rPr>
        <w:t xml:space="preserve">January </w:t>
      </w:r>
      <w:r w:rsidRPr="00B42AB8">
        <w:rPr>
          <w:rFonts w:asciiTheme="minorHAnsi" w:hAnsiTheme="minorHAnsi"/>
        </w:rPr>
        <w:t>202</w:t>
      </w:r>
      <w:r w:rsidR="003762BA">
        <w:rPr>
          <w:rFonts w:asciiTheme="minorHAnsi" w:hAnsiTheme="minorHAnsi"/>
        </w:rPr>
        <w:t>3</w:t>
      </w:r>
      <w:r w:rsidRPr="00B42AB8">
        <w:rPr>
          <w:rFonts w:asciiTheme="minorHAnsi" w:hAnsiTheme="minorHAnsi"/>
        </w:rPr>
        <w:t xml:space="preserve">). </w:t>
      </w:r>
      <w:r w:rsidRPr="00D027F0">
        <w:rPr>
          <w:rFonts w:asciiTheme="minorHAnsi" w:hAnsiTheme="minorHAnsi"/>
          <w:i/>
          <w:iCs/>
        </w:rPr>
        <w:t>Supporting and Responding to Educators Classroom PBIS Implementation Needs: Guide to Classroom Systems and Data</w:t>
      </w:r>
      <w:r w:rsidRPr="00B42AB8">
        <w:rPr>
          <w:rFonts w:asciiTheme="minorHAnsi" w:hAnsiTheme="minorHAnsi"/>
        </w:rPr>
        <w:t>. Center on PBIS, University of Oregon</w:t>
      </w:r>
      <w:r>
        <w:rPr>
          <w:rFonts w:asciiTheme="minorHAnsi" w:hAnsiTheme="minorHAnsi"/>
        </w:rPr>
        <w:t xml:space="preserve">. </w:t>
      </w:r>
      <w:r w:rsidRPr="00CD2A1A">
        <w:rPr>
          <w:rFonts w:asciiTheme="minorHAnsi" w:hAnsiTheme="minorHAnsi"/>
        </w:rPr>
        <w:t>www.pbis.org</w:t>
      </w:r>
      <w:r w:rsidRPr="00B42AB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CD2A1A">
        <w:rPr>
          <w:rFonts w:asciiTheme="minorHAnsi" w:hAnsiTheme="minorHAnsi" w:cs="Arial"/>
          <w:color w:val="000000" w:themeColor="text1"/>
        </w:rPr>
        <w:t>[</w:t>
      </w:r>
      <w:r>
        <w:rPr>
          <w:rFonts w:asciiTheme="minorHAnsi" w:hAnsiTheme="minorHAnsi" w:cs="Arial"/>
          <w:b/>
          <w:bCs/>
          <w:color w:val="000000" w:themeColor="text1"/>
        </w:rPr>
        <w:t>Contributing</w:t>
      </w:r>
      <w:r w:rsidRPr="00CD2A1A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B25853">
        <w:rPr>
          <w:rFonts w:asciiTheme="minorHAnsi" w:hAnsiTheme="minorHAnsi" w:cs="Arial"/>
          <w:b/>
          <w:bCs/>
          <w:color w:val="000000" w:themeColor="text1"/>
        </w:rPr>
        <w:t>author</w:t>
      </w:r>
      <w:r>
        <w:rPr>
          <w:rFonts w:asciiTheme="minorHAnsi" w:hAnsiTheme="minorHAnsi" w:cs="Arial"/>
          <w:color w:val="000000" w:themeColor="text1"/>
        </w:rPr>
        <w:t>]</w:t>
      </w:r>
    </w:p>
    <w:p w14:paraId="65162EA4" w14:textId="77777777" w:rsidR="00B42AB8" w:rsidRDefault="00B42AB8" w:rsidP="006605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2A4B1F0D" w14:textId="067BBC46" w:rsidR="00496C5F" w:rsidRDefault="00496C5F" w:rsidP="006605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40.</w:t>
      </w:r>
      <w:r>
        <w:rPr>
          <w:rFonts w:asciiTheme="minorHAnsi" w:hAnsiTheme="minorHAnsi"/>
        </w:rPr>
        <w:tab/>
      </w:r>
      <w:r w:rsidRPr="00496C5F">
        <w:rPr>
          <w:rFonts w:asciiTheme="minorHAnsi" w:hAnsiTheme="minorHAnsi"/>
        </w:rPr>
        <w:t xml:space="preserve">Robbie, K., Santiago-Rosario, M., Yanek, K., Kern, L., Meyer, B., Morris, K., &amp; </w:t>
      </w:r>
      <w:r w:rsidRPr="00496C5F">
        <w:rPr>
          <w:rFonts w:asciiTheme="minorHAnsi" w:hAnsiTheme="minorHAnsi"/>
          <w:b/>
          <w:bCs/>
        </w:rPr>
        <w:t xml:space="preserve">Simonsen, B. </w:t>
      </w:r>
      <w:r w:rsidRPr="00496C5F">
        <w:rPr>
          <w:rFonts w:asciiTheme="minorHAnsi" w:hAnsiTheme="minorHAnsi"/>
        </w:rPr>
        <w:t xml:space="preserve">(August 2022). </w:t>
      </w:r>
      <w:r w:rsidRPr="00D027F0">
        <w:rPr>
          <w:rFonts w:asciiTheme="minorHAnsi" w:hAnsiTheme="minorHAnsi"/>
          <w:i/>
          <w:iCs/>
        </w:rPr>
        <w:t>Creating a Classroom Teaching Matrix</w:t>
      </w:r>
      <w:r w:rsidRPr="00496C5F">
        <w:rPr>
          <w:rFonts w:asciiTheme="minorHAnsi" w:hAnsiTheme="minorHAnsi"/>
        </w:rPr>
        <w:t>. Center on PBIS, University of Oregon. www.pbis.org</w:t>
      </w:r>
    </w:p>
    <w:p w14:paraId="6B9510E8" w14:textId="77777777" w:rsidR="00496C5F" w:rsidRDefault="00496C5F" w:rsidP="006605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17CB385F" w14:textId="53F284B2" w:rsidR="006605D6" w:rsidRPr="00B37E74" w:rsidRDefault="006605D6" w:rsidP="006605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/>
        </w:rPr>
        <w:t>3</w:t>
      </w:r>
      <w:r w:rsidR="009623DC">
        <w:rPr>
          <w:rFonts w:asciiTheme="minorHAnsi" w:hAnsiTheme="minorHAnsi"/>
        </w:rPr>
        <w:t>9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="00CD2A1A" w:rsidRPr="00CD2A1A">
        <w:rPr>
          <w:rFonts w:asciiTheme="minorHAnsi" w:hAnsiTheme="minorHAnsi"/>
        </w:rPr>
        <w:t>Center on PBIS. (</w:t>
      </w:r>
      <w:r w:rsidR="00CD2A1A">
        <w:rPr>
          <w:rFonts w:asciiTheme="minorHAnsi" w:hAnsiTheme="minorHAnsi"/>
        </w:rPr>
        <w:t xml:space="preserve">January </w:t>
      </w:r>
      <w:r w:rsidR="00CD2A1A" w:rsidRPr="00CD2A1A">
        <w:rPr>
          <w:rFonts w:asciiTheme="minorHAnsi" w:hAnsiTheme="minorHAnsi"/>
        </w:rPr>
        <w:t>202</w:t>
      </w:r>
      <w:r w:rsidR="00CD2A1A">
        <w:rPr>
          <w:rFonts w:asciiTheme="minorHAnsi" w:hAnsiTheme="minorHAnsi"/>
        </w:rPr>
        <w:t>2</w:t>
      </w:r>
      <w:r w:rsidR="00CD2A1A" w:rsidRPr="00CD2A1A">
        <w:rPr>
          <w:rFonts w:asciiTheme="minorHAnsi" w:hAnsiTheme="minorHAnsi"/>
        </w:rPr>
        <w:t xml:space="preserve">). </w:t>
      </w:r>
      <w:r w:rsidR="00CD2A1A" w:rsidRPr="00D027F0">
        <w:rPr>
          <w:rFonts w:asciiTheme="minorHAnsi" w:hAnsiTheme="minorHAnsi"/>
          <w:i/>
          <w:iCs/>
        </w:rPr>
        <w:t>Supporting and responding to student’s social, emotional, and behavioral needs: Evidence-based practices for educators (Version 2.0).</w:t>
      </w:r>
      <w:r w:rsidR="00CD2A1A" w:rsidRPr="00CD2A1A">
        <w:rPr>
          <w:rFonts w:asciiTheme="minorHAnsi" w:hAnsiTheme="minorHAnsi"/>
        </w:rPr>
        <w:t xml:space="preserve"> Center on PBIS, University of Oregon. www.pbis.org.</w:t>
      </w:r>
      <w:r w:rsidRPr="00CD2A1A">
        <w:rPr>
          <w:rFonts w:asciiTheme="minorHAnsi" w:hAnsiTheme="minorHAnsi"/>
          <w:color w:val="000000" w:themeColor="text1"/>
          <w:szCs w:val="20"/>
        </w:rPr>
        <w:t xml:space="preserve"> </w:t>
      </w:r>
      <w:r w:rsidRPr="00CD2A1A">
        <w:rPr>
          <w:rFonts w:asciiTheme="minorHAnsi" w:hAnsiTheme="minorHAnsi" w:cs="Arial"/>
          <w:color w:val="000000" w:themeColor="text1"/>
        </w:rPr>
        <w:t>[</w:t>
      </w:r>
      <w:r w:rsidRPr="00CD2A1A">
        <w:rPr>
          <w:rFonts w:asciiTheme="minorHAnsi" w:hAnsiTheme="minorHAnsi" w:cs="Arial"/>
          <w:b/>
          <w:bCs/>
          <w:color w:val="000000" w:themeColor="text1"/>
        </w:rPr>
        <w:t xml:space="preserve">Lead </w:t>
      </w:r>
      <w:r w:rsidRPr="00B25853">
        <w:rPr>
          <w:rFonts w:asciiTheme="minorHAnsi" w:hAnsiTheme="minorHAnsi" w:cs="Arial"/>
          <w:b/>
          <w:bCs/>
          <w:color w:val="000000" w:themeColor="text1"/>
        </w:rPr>
        <w:t>author</w:t>
      </w:r>
      <w:r>
        <w:rPr>
          <w:rFonts w:asciiTheme="minorHAnsi" w:hAnsiTheme="minorHAnsi" w:cs="Arial"/>
          <w:color w:val="000000" w:themeColor="text1"/>
        </w:rPr>
        <w:t xml:space="preserve">] </w:t>
      </w:r>
    </w:p>
    <w:p w14:paraId="72036A97" w14:textId="157A4D55" w:rsidR="006605D6" w:rsidRDefault="006605D6" w:rsidP="00990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573BDE2F" w14:textId="19D99481" w:rsidR="00954525" w:rsidRDefault="00954525" w:rsidP="009545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70C0"/>
        </w:rPr>
      </w:pPr>
      <w:r w:rsidRPr="00691E50">
        <w:rPr>
          <w:rFonts w:asciiTheme="minorHAnsi" w:hAnsiTheme="minorHAnsi" w:cs="Arial"/>
          <w:bCs/>
          <w:color w:val="000000"/>
        </w:rPr>
        <w:t>3</w:t>
      </w:r>
      <w:r w:rsidR="009623DC">
        <w:rPr>
          <w:rFonts w:asciiTheme="minorHAnsi" w:hAnsiTheme="minorHAnsi" w:cs="Arial"/>
          <w:bCs/>
          <w:color w:val="000000"/>
        </w:rPr>
        <w:t>8</w:t>
      </w:r>
      <w:r w:rsidRPr="00691E50">
        <w:rPr>
          <w:rFonts w:asciiTheme="minorHAnsi" w:hAnsiTheme="minorHAnsi" w:cs="Arial"/>
          <w:bCs/>
          <w:color w:val="000000"/>
        </w:rPr>
        <w:t>.</w:t>
      </w:r>
      <w:r>
        <w:rPr>
          <w:rFonts w:asciiTheme="minorHAnsi" w:hAnsiTheme="minorHAnsi" w:cs="Arial"/>
          <w:b/>
          <w:color w:val="000000"/>
        </w:rPr>
        <w:tab/>
      </w:r>
      <w:r w:rsidRPr="00954525">
        <w:rPr>
          <w:rFonts w:asciiTheme="minorHAnsi" w:hAnsiTheme="minorHAnsi" w:cs="Arial"/>
          <w:bCs/>
          <w:color w:val="000000"/>
        </w:rPr>
        <w:t>Strickland-Cohen, M. K., &amp;</w:t>
      </w:r>
      <w:r>
        <w:rPr>
          <w:rFonts w:asciiTheme="minorHAnsi" w:hAnsiTheme="minorHAnsi" w:cs="Arial"/>
          <w:b/>
          <w:color w:val="000000"/>
        </w:rPr>
        <w:t xml:space="preserve"> </w:t>
      </w:r>
      <w:r w:rsidRPr="00691E50">
        <w:rPr>
          <w:rFonts w:asciiTheme="minorHAnsi" w:hAnsiTheme="minorHAnsi" w:cs="Arial"/>
          <w:b/>
          <w:color w:val="000000"/>
        </w:rPr>
        <w:t>Simonsen, B</w:t>
      </w:r>
      <w:r w:rsidRPr="00691E50">
        <w:rPr>
          <w:rFonts w:asciiTheme="minorHAnsi" w:hAnsiTheme="minorHAnsi" w:cs="Arial"/>
          <w:bCs/>
          <w:color w:val="000000"/>
        </w:rPr>
        <w:t>.</w:t>
      </w:r>
      <w:r w:rsidRPr="00EB26CE">
        <w:rPr>
          <w:rFonts w:asciiTheme="minorHAnsi" w:hAnsiTheme="minorHAnsi" w:cs="Arial"/>
          <w:bCs/>
          <w:color w:val="000000" w:themeColor="text1"/>
        </w:rPr>
        <w:t xml:space="preserve"> (</w:t>
      </w:r>
      <w:r w:rsidR="00CD2A1A">
        <w:rPr>
          <w:rFonts w:asciiTheme="minorHAnsi" w:hAnsiTheme="minorHAnsi"/>
        </w:rPr>
        <w:t xml:space="preserve">January </w:t>
      </w:r>
      <w:r w:rsidR="00CD2A1A" w:rsidRPr="00CD2A1A">
        <w:rPr>
          <w:rFonts w:asciiTheme="minorHAnsi" w:hAnsiTheme="minorHAnsi"/>
        </w:rPr>
        <w:t>202</w:t>
      </w:r>
      <w:r w:rsidR="00CD2A1A">
        <w:rPr>
          <w:rFonts w:asciiTheme="minorHAnsi" w:hAnsiTheme="minorHAnsi"/>
        </w:rPr>
        <w:t>2</w:t>
      </w:r>
      <w:r w:rsidRPr="00691E50">
        <w:rPr>
          <w:rFonts w:asciiTheme="minorHAnsi" w:hAnsiTheme="minorHAnsi" w:cs="Arial"/>
          <w:bCs/>
          <w:color w:val="000000"/>
        </w:rPr>
        <w:t xml:space="preserve">). </w:t>
      </w:r>
      <w:r w:rsidRPr="00954525">
        <w:rPr>
          <w:rFonts w:asciiTheme="minorHAnsi" w:hAnsiTheme="minorHAnsi" w:cs="Arial"/>
          <w:bCs/>
          <w:i/>
          <w:iCs/>
          <w:color w:val="000000"/>
        </w:rPr>
        <w:t>Function-Based Support: An Overview</w:t>
      </w:r>
      <w:r w:rsidRPr="00691E50">
        <w:rPr>
          <w:rFonts w:asciiTheme="minorHAnsi" w:hAnsiTheme="minorHAnsi" w:cs="Arial"/>
          <w:bCs/>
          <w:color w:val="000000"/>
        </w:rPr>
        <w:t xml:space="preserve">. Eugene, OR: Center on PBIS, University of Oregon. </w:t>
      </w:r>
      <w:r w:rsidRPr="00CD2A1A">
        <w:rPr>
          <w:rFonts w:asciiTheme="minorHAnsi" w:hAnsiTheme="minorHAnsi" w:cs="Arial"/>
          <w:bCs/>
        </w:rPr>
        <w:t>www.pbis.org</w:t>
      </w:r>
      <w:r w:rsidRPr="002B515A">
        <w:rPr>
          <w:rFonts w:asciiTheme="minorHAnsi" w:hAnsiTheme="minorHAnsi" w:cs="Arial"/>
          <w:bCs/>
          <w:color w:val="000000" w:themeColor="text1"/>
        </w:rPr>
        <w:t xml:space="preserve">. </w:t>
      </w:r>
    </w:p>
    <w:p w14:paraId="0FF57951" w14:textId="77777777" w:rsidR="00954525" w:rsidRDefault="00954525" w:rsidP="00990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1D17E98C" w14:textId="4B22EBA9" w:rsidR="009623DC" w:rsidRPr="009623DC" w:rsidRDefault="009623DC" w:rsidP="009623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37.</w:t>
      </w:r>
      <w:r>
        <w:rPr>
          <w:rFonts w:asciiTheme="minorHAnsi" w:hAnsiTheme="minorHAnsi" w:cs="Arial"/>
          <w:color w:val="000000" w:themeColor="text1"/>
        </w:rPr>
        <w:tab/>
      </w:r>
      <w:r w:rsidRPr="009623DC">
        <w:rPr>
          <w:rFonts w:asciiTheme="minorHAnsi" w:hAnsiTheme="minorHAnsi" w:cs="Arial"/>
          <w:color w:val="000000" w:themeColor="text1"/>
        </w:rPr>
        <w:t xml:space="preserve">Kern, L., </w:t>
      </w:r>
      <w:r w:rsidRPr="009623DC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9623DC">
        <w:rPr>
          <w:rFonts w:asciiTheme="minorHAnsi" w:hAnsiTheme="minorHAnsi" w:cs="Arial"/>
          <w:color w:val="000000" w:themeColor="text1"/>
        </w:rPr>
        <w:t xml:space="preserve">, George, H. P., Robbie, K., &amp; Putnam, B. (December 2021). </w:t>
      </w:r>
      <w:r w:rsidRPr="009623DC">
        <w:rPr>
          <w:rFonts w:asciiTheme="minorHAnsi" w:hAnsiTheme="minorHAnsi" w:cs="Arial"/>
          <w:i/>
          <w:color w:val="000000" w:themeColor="text1"/>
        </w:rPr>
        <w:t>Questions for Families to Consider when Concerned about their Child’s Behavior</w:t>
      </w:r>
      <w:r w:rsidRPr="009623DC">
        <w:rPr>
          <w:rFonts w:asciiTheme="minorHAnsi" w:hAnsiTheme="minorHAnsi" w:cs="Arial"/>
          <w:color w:val="000000" w:themeColor="text1"/>
        </w:rPr>
        <w:t>. Eugene, OR: Center on PBIS, University of Oregon. www.pbis.org</w:t>
      </w:r>
    </w:p>
    <w:p w14:paraId="2742FF06" w14:textId="77777777" w:rsidR="009623DC" w:rsidRDefault="009623DC" w:rsidP="00990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343AAE81" w14:textId="15B78139" w:rsidR="009907C2" w:rsidRPr="00344BA9" w:rsidRDefault="009907C2" w:rsidP="00990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>3</w:t>
      </w:r>
      <w:r w:rsidR="00BE38ED" w:rsidRPr="00344BA9">
        <w:rPr>
          <w:rFonts w:asciiTheme="minorHAnsi" w:hAnsiTheme="minorHAnsi" w:cs="Arial"/>
          <w:color w:val="000000" w:themeColor="text1"/>
        </w:rPr>
        <w:t>6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Pr="00344BA9">
        <w:rPr>
          <w:rFonts w:asciiTheme="minorHAnsi" w:hAnsiTheme="minorHAnsi" w:cs="Arial"/>
          <w:color w:val="000000" w:themeColor="text1"/>
        </w:rPr>
        <w:tab/>
      </w:r>
      <w:r w:rsidRPr="00344BA9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344BA9">
        <w:rPr>
          <w:rFonts w:asciiTheme="minorHAnsi" w:hAnsiTheme="minorHAnsi" w:cs="Arial"/>
          <w:color w:val="000000" w:themeColor="text1"/>
        </w:rPr>
        <w:t>, Freeman, J., Gambino, A.</w:t>
      </w:r>
      <w:r w:rsidR="00B04B05" w:rsidRPr="00344BA9">
        <w:rPr>
          <w:rFonts w:asciiTheme="minorHAnsi" w:hAnsiTheme="minorHAnsi" w:cs="Arial"/>
          <w:color w:val="000000" w:themeColor="text1"/>
        </w:rPr>
        <w:t xml:space="preserve"> J.</w:t>
      </w:r>
      <w:r w:rsidRPr="00344BA9">
        <w:rPr>
          <w:rFonts w:asciiTheme="minorHAnsi" w:hAnsiTheme="minorHAnsi" w:cs="Arial"/>
          <w:color w:val="000000" w:themeColor="text1"/>
        </w:rPr>
        <w:t>, Sears, S., Meyer, K. (</w:t>
      </w:r>
      <w:r w:rsidR="004313FA" w:rsidRPr="00344BA9">
        <w:rPr>
          <w:rFonts w:asciiTheme="minorHAnsi" w:hAnsiTheme="minorHAnsi" w:cs="Arial"/>
          <w:color w:val="000000" w:themeColor="text1"/>
        </w:rPr>
        <w:t>November</w:t>
      </w:r>
      <w:r w:rsidR="00400595" w:rsidRPr="00344BA9">
        <w:rPr>
          <w:rFonts w:asciiTheme="minorHAnsi" w:hAnsiTheme="minorHAnsi" w:cs="Arial"/>
          <w:color w:val="000000" w:themeColor="text1"/>
        </w:rPr>
        <w:t xml:space="preserve"> 2021</w:t>
      </w:r>
      <w:r w:rsidRPr="00344BA9">
        <w:rPr>
          <w:rFonts w:asciiTheme="minorHAnsi" w:hAnsiTheme="minorHAnsi" w:cs="Arial"/>
          <w:color w:val="000000" w:themeColor="text1"/>
        </w:rPr>
        <w:t>). </w:t>
      </w:r>
      <w:r w:rsidR="004313FA" w:rsidRPr="00344BA9">
        <w:rPr>
          <w:rFonts w:asciiTheme="minorHAnsi" w:hAnsiTheme="minorHAnsi" w:cs="Arial"/>
          <w:i/>
          <w:iCs/>
          <w:color w:val="000000" w:themeColor="text1"/>
        </w:rPr>
        <w:t>Are Fewer Students with Disabilities Suspended When Schools Implement PBIS?</w:t>
      </w:r>
      <w:r w:rsidRPr="00344BA9">
        <w:rPr>
          <w:rFonts w:asciiTheme="minorHAnsi" w:hAnsiTheme="minorHAnsi" w:cs="Arial"/>
          <w:i/>
          <w:iCs/>
          <w:color w:val="000000" w:themeColor="text1"/>
        </w:rPr>
        <w:t>?  An Evaluation Brief.</w:t>
      </w:r>
      <w:r w:rsidRPr="00344BA9">
        <w:rPr>
          <w:rFonts w:asciiTheme="minorHAnsi" w:hAnsiTheme="minorHAnsi" w:cs="Arial"/>
          <w:color w:val="000000" w:themeColor="text1"/>
        </w:rPr>
        <w:t>  Center on PBIS, University of Oregon. </w:t>
      </w:r>
      <w:hyperlink r:id="rId90" w:tgtFrame="_blank" w:history="1">
        <w:r w:rsidRPr="002B515A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2B515A">
        <w:rPr>
          <w:rFonts w:asciiTheme="minorHAnsi" w:hAnsiTheme="minorHAnsi" w:cs="Arial"/>
          <w:color w:val="000000" w:themeColor="text1"/>
        </w:rPr>
        <w:t>.</w:t>
      </w:r>
      <w:r w:rsidRPr="00344BA9">
        <w:rPr>
          <w:rFonts w:asciiTheme="minorHAnsi" w:hAnsiTheme="minorHAnsi" w:cs="Arial"/>
          <w:color w:val="000000" w:themeColor="text1"/>
        </w:rPr>
        <w:t xml:space="preserve"> </w:t>
      </w:r>
    </w:p>
    <w:p w14:paraId="60AB0C0A" w14:textId="316415BD" w:rsidR="009907C2" w:rsidRPr="00344BA9" w:rsidRDefault="009907C2" w:rsidP="00792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2E1F7FE0" w14:textId="3BE51E7B" w:rsidR="00BE38ED" w:rsidRPr="00344BA9" w:rsidRDefault="00BE38ED" w:rsidP="00BE38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bCs/>
          <w:color w:val="000000" w:themeColor="text1"/>
        </w:rPr>
        <w:t>35.</w:t>
      </w:r>
      <w:r w:rsidRPr="00344BA9">
        <w:rPr>
          <w:rFonts w:asciiTheme="minorHAnsi" w:hAnsiTheme="minorHAnsi" w:cs="Arial"/>
          <w:b/>
          <w:color w:val="000000" w:themeColor="text1"/>
        </w:rPr>
        <w:tab/>
        <w:t>Simonsen, B</w:t>
      </w:r>
      <w:r w:rsidRPr="00344BA9">
        <w:rPr>
          <w:rFonts w:asciiTheme="minorHAnsi" w:hAnsiTheme="minorHAnsi" w:cs="Arial"/>
          <w:bCs/>
          <w:color w:val="000000" w:themeColor="text1"/>
        </w:rPr>
        <w:t>., Robbie, K., Meyer, K., Freeman, J., Everett, S., &amp; Feinberg, A. (</w:t>
      </w:r>
      <w:r w:rsidR="00EB26CE" w:rsidRPr="00344BA9">
        <w:rPr>
          <w:rFonts w:asciiTheme="minorHAnsi" w:hAnsiTheme="minorHAnsi" w:cs="Arial"/>
          <w:color w:val="000000" w:themeColor="text1"/>
        </w:rPr>
        <w:t>November</w:t>
      </w:r>
      <w:r w:rsidR="008F2833" w:rsidRPr="00344BA9">
        <w:rPr>
          <w:rFonts w:asciiTheme="minorHAnsi" w:hAnsiTheme="minorHAnsi" w:cs="Arial"/>
          <w:color w:val="000000" w:themeColor="text1"/>
        </w:rPr>
        <w:t xml:space="preserve"> </w:t>
      </w:r>
      <w:r w:rsidRPr="00344BA9">
        <w:rPr>
          <w:rFonts w:asciiTheme="minorHAnsi" w:hAnsiTheme="minorHAnsi" w:cs="Arial"/>
          <w:bCs/>
          <w:color w:val="000000" w:themeColor="text1"/>
        </w:rPr>
        <w:t xml:space="preserve">2021). </w:t>
      </w:r>
      <w:r w:rsidRPr="00344BA9">
        <w:rPr>
          <w:rFonts w:asciiTheme="minorHAnsi" w:hAnsiTheme="minorHAnsi" w:cs="Arial"/>
          <w:bCs/>
          <w:i/>
          <w:iCs/>
          <w:color w:val="000000" w:themeColor="text1"/>
        </w:rPr>
        <w:t>MTSS in the Classroom</w:t>
      </w:r>
      <w:r w:rsidRPr="00344BA9">
        <w:rPr>
          <w:rFonts w:asciiTheme="minorHAnsi" w:hAnsiTheme="minorHAnsi" w:cs="Arial"/>
          <w:bCs/>
          <w:color w:val="000000" w:themeColor="text1"/>
        </w:rPr>
        <w:t xml:space="preserve">. Eugene, OR: Center on PBIS, University of Oregon. </w:t>
      </w:r>
      <w:r w:rsidR="00C8586A" w:rsidRPr="00CD2A1A">
        <w:rPr>
          <w:rFonts w:asciiTheme="minorHAnsi" w:hAnsiTheme="minorHAnsi" w:cs="Arial"/>
          <w:bCs/>
        </w:rPr>
        <w:t>www.pbis.org</w:t>
      </w:r>
      <w:r w:rsidRPr="00C8586A">
        <w:rPr>
          <w:rFonts w:asciiTheme="minorHAnsi" w:hAnsiTheme="minorHAnsi" w:cs="Arial"/>
          <w:bCs/>
          <w:color w:val="000000" w:themeColor="text1"/>
        </w:rPr>
        <w:t xml:space="preserve">. </w:t>
      </w:r>
    </w:p>
    <w:p w14:paraId="09797857" w14:textId="77777777" w:rsidR="00BE38ED" w:rsidRPr="00344BA9" w:rsidRDefault="00BE38ED" w:rsidP="00BE38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783A50E2" w14:textId="5FCF260E" w:rsidR="005F4452" w:rsidRPr="00344BA9" w:rsidRDefault="005F4452" w:rsidP="005F44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34.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Center on PBIS. (March 2021).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Why Prioritize Behavior?</w:t>
      </w:r>
      <w:r w:rsidRPr="00344BA9">
        <w:rPr>
          <w:rFonts w:asciiTheme="minorHAnsi" w:hAnsiTheme="minorHAnsi" w:cs="Arial"/>
          <w:color w:val="000000" w:themeColor="text1"/>
        </w:rPr>
        <w:t xml:space="preserve"> Eugene, OR: Center on PBIS, University of Oregon</w:t>
      </w:r>
      <w:r w:rsidRPr="00C8586A">
        <w:rPr>
          <w:rFonts w:asciiTheme="minorHAnsi" w:hAnsiTheme="minorHAnsi" w:cs="Arial"/>
          <w:color w:val="000000" w:themeColor="text1"/>
        </w:rPr>
        <w:t xml:space="preserve">. </w:t>
      </w:r>
      <w:hyperlink r:id="rId91" w:history="1">
        <w:r w:rsidRPr="00C8586A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344BA9">
        <w:rPr>
          <w:rFonts w:asciiTheme="minorHAnsi" w:hAnsiTheme="minorHAnsi" w:cs="Arial"/>
          <w:color w:val="000000" w:themeColor="text1"/>
        </w:rPr>
        <w:t>. [</w:t>
      </w:r>
      <w:r w:rsidRPr="00344BA9">
        <w:rPr>
          <w:rFonts w:asciiTheme="minorHAnsi" w:hAnsiTheme="minorHAnsi" w:cs="Arial"/>
          <w:b/>
          <w:bCs/>
          <w:color w:val="000000" w:themeColor="text1"/>
        </w:rPr>
        <w:t>Lead author</w:t>
      </w:r>
      <w:r w:rsidRPr="00344BA9">
        <w:rPr>
          <w:rFonts w:asciiTheme="minorHAnsi" w:hAnsiTheme="minorHAnsi" w:cs="Arial"/>
          <w:color w:val="000000" w:themeColor="text1"/>
        </w:rPr>
        <w:t>]</w:t>
      </w:r>
    </w:p>
    <w:p w14:paraId="11C3E555" w14:textId="77777777" w:rsidR="005F4452" w:rsidRPr="00344BA9" w:rsidRDefault="005F4452" w:rsidP="00792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32A7A58F" w14:textId="28F3CAF8" w:rsidR="00BC3BC2" w:rsidRPr="00344BA9" w:rsidRDefault="00BC3BC2" w:rsidP="00792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33.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Goodman, S., Freeman, J., </w:t>
      </w:r>
      <w:r w:rsidRPr="00344BA9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344BA9">
        <w:rPr>
          <w:rFonts w:asciiTheme="minorHAnsi" w:hAnsiTheme="minorHAnsi" w:cs="Arial"/>
          <w:color w:val="000000" w:themeColor="text1"/>
        </w:rPr>
        <w:t xml:space="preserve">, &amp; Barrett, S. (February 2021). Supporting PBIS Implementation Through Phases of Crisis Recovery. Eugene, OR: Center on PBIS, University of Oregon. </w:t>
      </w:r>
      <w:hyperlink r:id="rId92" w:history="1">
        <w:r w:rsidRPr="00C8586A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C8586A">
        <w:rPr>
          <w:rFonts w:asciiTheme="minorHAnsi" w:hAnsiTheme="minorHAnsi" w:cs="Arial"/>
          <w:color w:val="000000" w:themeColor="text1"/>
        </w:rPr>
        <w:t>.</w:t>
      </w:r>
      <w:r w:rsidRPr="00344BA9">
        <w:rPr>
          <w:rFonts w:asciiTheme="minorHAnsi" w:hAnsiTheme="minorHAnsi" w:cs="Arial"/>
          <w:color w:val="000000" w:themeColor="text1"/>
        </w:rPr>
        <w:t xml:space="preserve"> </w:t>
      </w:r>
    </w:p>
    <w:p w14:paraId="31EDF6D1" w14:textId="77777777" w:rsidR="00BC3BC2" w:rsidRPr="00344BA9" w:rsidRDefault="00BC3BC2" w:rsidP="00792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67A2C15C" w14:textId="2BBE4471" w:rsidR="00400595" w:rsidRPr="00344BA9" w:rsidRDefault="00400595" w:rsidP="00792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32. </w:t>
      </w:r>
      <w:r w:rsidRPr="00344BA9">
        <w:rPr>
          <w:rFonts w:asciiTheme="minorHAnsi" w:hAnsiTheme="minorHAnsi" w:cs="Arial"/>
          <w:color w:val="000000" w:themeColor="text1"/>
        </w:rPr>
        <w:tab/>
      </w:r>
      <w:r w:rsidR="00B53898" w:rsidRPr="00344BA9">
        <w:rPr>
          <w:rFonts w:asciiTheme="minorHAnsi" w:hAnsiTheme="minorHAnsi" w:cs="Arial"/>
          <w:b/>
          <w:bCs/>
          <w:color w:val="000000" w:themeColor="text1"/>
        </w:rPr>
        <w:t>Simonsen, B</w:t>
      </w:r>
      <w:r w:rsidR="00B53898" w:rsidRPr="00344BA9">
        <w:rPr>
          <w:rFonts w:asciiTheme="minorHAnsi" w:hAnsiTheme="minorHAnsi" w:cs="Arial"/>
          <w:color w:val="000000" w:themeColor="text1"/>
        </w:rPr>
        <w:t xml:space="preserve">., Goodman, S., Robbie, K., Power, M., Rodriguez, C., &amp; Burns, D. (January 2021). </w:t>
      </w:r>
      <w:r w:rsidR="00D15912" w:rsidRPr="00344BA9">
        <w:rPr>
          <w:rFonts w:asciiTheme="minorHAnsi" w:hAnsiTheme="minorHAnsi" w:cs="Arial"/>
          <w:i/>
          <w:iCs/>
          <w:color w:val="000000" w:themeColor="text1"/>
        </w:rPr>
        <w:t>Effective In</w:t>
      </w:r>
      <w:r w:rsidR="00B53898" w:rsidRPr="00344BA9">
        <w:rPr>
          <w:rFonts w:asciiTheme="minorHAnsi" w:hAnsiTheme="minorHAnsi" w:cs="Arial"/>
          <w:i/>
          <w:iCs/>
          <w:color w:val="000000" w:themeColor="text1"/>
        </w:rPr>
        <w:t xml:space="preserve">struction as </w:t>
      </w:r>
      <w:r w:rsidR="00D15912" w:rsidRPr="00344BA9">
        <w:rPr>
          <w:rFonts w:asciiTheme="minorHAnsi" w:hAnsiTheme="minorHAnsi" w:cs="Arial"/>
          <w:i/>
          <w:iCs/>
          <w:color w:val="000000" w:themeColor="text1"/>
        </w:rPr>
        <w:t xml:space="preserve">a </w:t>
      </w:r>
      <w:r w:rsidR="00B53898" w:rsidRPr="00344BA9">
        <w:rPr>
          <w:rFonts w:asciiTheme="minorHAnsi" w:hAnsiTheme="minorHAnsi" w:cs="Arial"/>
          <w:i/>
          <w:iCs/>
          <w:color w:val="000000" w:themeColor="text1"/>
        </w:rPr>
        <w:t>Protect</w:t>
      </w:r>
      <w:r w:rsidR="00D15912" w:rsidRPr="00344BA9">
        <w:rPr>
          <w:rFonts w:asciiTheme="minorHAnsi" w:hAnsiTheme="minorHAnsi" w:cs="Arial"/>
          <w:i/>
          <w:iCs/>
          <w:color w:val="000000" w:themeColor="text1"/>
        </w:rPr>
        <w:t>ive Factor</w:t>
      </w:r>
      <w:r w:rsidR="00B53898" w:rsidRPr="00344BA9">
        <w:rPr>
          <w:rFonts w:asciiTheme="minorHAnsi" w:hAnsiTheme="minorHAnsi" w:cs="Arial"/>
          <w:i/>
          <w:iCs/>
          <w:color w:val="000000" w:themeColor="text1"/>
        </w:rPr>
        <w:t>. A Practice Brief</w:t>
      </w:r>
      <w:r w:rsidR="00B53898" w:rsidRPr="00344BA9">
        <w:rPr>
          <w:rFonts w:asciiTheme="minorHAnsi" w:hAnsiTheme="minorHAnsi" w:cs="Arial"/>
          <w:color w:val="000000" w:themeColor="text1"/>
        </w:rPr>
        <w:t xml:space="preserve">. Eugene, OR: Center on PBIS, University of Oregon. </w:t>
      </w:r>
      <w:hyperlink r:id="rId93" w:history="1">
        <w:r w:rsidR="00D7146B" w:rsidRPr="00C8586A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C8586A">
        <w:rPr>
          <w:rFonts w:asciiTheme="minorHAnsi" w:hAnsiTheme="minorHAnsi" w:cs="Arial"/>
          <w:color w:val="000000" w:themeColor="text1"/>
        </w:rPr>
        <w:t>.</w:t>
      </w:r>
      <w:r w:rsidR="00D7146B" w:rsidRPr="00344BA9">
        <w:rPr>
          <w:rFonts w:asciiTheme="minorHAnsi" w:hAnsiTheme="minorHAnsi" w:cs="Arial"/>
          <w:color w:val="000000" w:themeColor="text1"/>
        </w:rPr>
        <w:t xml:space="preserve"> </w:t>
      </w:r>
    </w:p>
    <w:p w14:paraId="7C7F0EB4" w14:textId="77777777" w:rsidR="00400595" w:rsidRPr="00344BA9" w:rsidRDefault="00400595" w:rsidP="00792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5047C0B0" w14:textId="3D546D4E" w:rsidR="00400595" w:rsidRPr="00344BA9" w:rsidRDefault="00400595" w:rsidP="004005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31. </w:t>
      </w:r>
      <w:r w:rsidRPr="00344BA9">
        <w:rPr>
          <w:rFonts w:asciiTheme="minorHAnsi" w:hAnsiTheme="minorHAnsi" w:cs="Arial"/>
          <w:color w:val="000000" w:themeColor="text1"/>
        </w:rPr>
        <w:tab/>
      </w:r>
      <w:r w:rsidRPr="00344BA9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344BA9">
        <w:rPr>
          <w:rFonts w:asciiTheme="minorHAnsi" w:hAnsiTheme="minorHAnsi" w:cs="Arial"/>
          <w:color w:val="000000" w:themeColor="text1"/>
        </w:rPr>
        <w:t>, Yanek, K., Sugai, G., &amp; Borgmeier, C. (Dec</w:t>
      </w:r>
      <w:r w:rsidR="00BC3BC2" w:rsidRPr="00344BA9">
        <w:rPr>
          <w:rFonts w:asciiTheme="minorHAnsi" w:hAnsiTheme="minorHAnsi" w:cs="Arial"/>
          <w:color w:val="000000" w:themeColor="text1"/>
        </w:rPr>
        <w:t>ember</w:t>
      </w:r>
      <w:r w:rsidRPr="00344BA9">
        <w:rPr>
          <w:rFonts w:asciiTheme="minorHAnsi" w:hAnsiTheme="minorHAnsi" w:cs="Arial"/>
          <w:color w:val="000000" w:themeColor="text1"/>
        </w:rPr>
        <w:t xml:space="preserve"> 2020). </w:t>
      </w:r>
      <w:r w:rsidRPr="00344BA9">
        <w:rPr>
          <w:rFonts w:asciiTheme="minorHAnsi" w:hAnsiTheme="minorHAnsi" w:cs="Arial"/>
          <w:i/>
          <w:iCs/>
          <w:color w:val="000000" w:themeColor="text1"/>
        </w:rPr>
        <w:t>Building Habits of Effective Classroom Practic</w:t>
      </w:r>
      <w:r w:rsidR="00FA173C" w:rsidRPr="00344BA9">
        <w:rPr>
          <w:rFonts w:asciiTheme="minorHAnsi" w:hAnsiTheme="minorHAnsi" w:cs="Arial"/>
          <w:i/>
          <w:iCs/>
          <w:color w:val="000000" w:themeColor="text1"/>
        </w:rPr>
        <w:t xml:space="preserve">e.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A Practice Brief.</w:t>
      </w:r>
      <w:r w:rsidRPr="00344BA9">
        <w:rPr>
          <w:rFonts w:asciiTheme="minorHAnsi" w:hAnsiTheme="minorHAnsi" w:cs="Arial"/>
          <w:color w:val="000000" w:themeColor="text1"/>
        </w:rPr>
        <w:t>  Center on PBIS, University of Oregon. </w:t>
      </w:r>
      <w:hyperlink r:id="rId94" w:tgtFrame="_blank" w:history="1">
        <w:r w:rsidRPr="001164FD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344BA9">
        <w:rPr>
          <w:rFonts w:asciiTheme="minorHAnsi" w:hAnsiTheme="minorHAnsi" w:cs="Arial"/>
          <w:color w:val="000000" w:themeColor="text1"/>
        </w:rPr>
        <w:t>.</w:t>
      </w:r>
    </w:p>
    <w:p w14:paraId="0E601D2A" w14:textId="77777777" w:rsidR="00400595" w:rsidRPr="00344BA9" w:rsidRDefault="00400595" w:rsidP="00792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437D1009" w14:textId="0BEC8EFC" w:rsidR="007928D4" w:rsidRPr="00344BA9" w:rsidRDefault="00F54652" w:rsidP="00792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>30</w:t>
      </w:r>
      <w:r w:rsidR="007928D4" w:rsidRPr="00344BA9">
        <w:rPr>
          <w:rFonts w:asciiTheme="minorHAnsi" w:hAnsiTheme="minorHAnsi" w:cs="Arial"/>
          <w:color w:val="000000" w:themeColor="text1"/>
        </w:rPr>
        <w:t xml:space="preserve">. </w:t>
      </w:r>
      <w:r w:rsidR="007928D4" w:rsidRPr="00344BA9">
        <w:rPr>
          <w:rFonts w:asciiTheme="minorHAnsi" w:hAnsiTheme="minorHAnsi" w:cs="Arial"/>
          <w:color w:val="000000" w:themeColor="text1"/>
        </w:rPr>
        <w:tab/>
        <w:t xml:space="preserve">Center on PBIS. (September 2020). </w:t>
      </w:r>
      <w:r w:rsidR="007928D4" w:rsidRPr="00344BA9">
        <w:rPr>
          <w:rFonts w:asciiTheme="minorHAnsi" w:hAnsiTheme="minorHAnsi" w:cs="Arial"/>
          <w:i/>
          <w:iCs/>
          <w:color w:val="000000" w:themeColor="text1"/>
        </w:rPr>
        <w:t>Conducting the Tiered Fidelity Inventory (TFI) and Walkthrough Remotely</w:t>
      </w:r>
      <w:r w:rsidR="007928D4" w:rsidRPr="00344BA9">
        <w:rPr>
          <w:rFonts w:asciiTheme="minorHAnsi" w:hAnsiTheme="minorHAnsi" w:cs="Arial"/>
          <w:color w:val="000000" w:themeColor="text1"/>
        </w:rPr>
        <w:t xml:space="preserve">. Eugene, OR: Center on PBIS, University of Oregon. </w:t>
      </w:r>
      <w:hyperlink r:id="rId95" w:history="1">
        <w:r w:rsidR="007928D4" w:rsidRPr="00344BA9">
          <w:rPr>
            <w:rStyle w:val="Hyperlink"/>
            <w:rFonts w:asciiTheme="minorHAnsi" w:hAnsiTheme="minorHAnsi" w:cs="Arial"/>
            <w:color w:val="000000" w:themeColor="text1"/>
          </w:rPr>
          <w:t>www.pbis.org</w:t>
        </w:r>
      </w:hyperlink>
      <w:r w:rsidR="007928D4" w:rsidRPr="00344BA9">
        <w:rPr>
          <w:rFonts w:asciiTheme="minorHAnsi" w:hAnsiTheme="minorHAnsi" w:cs="Arial"/>
          <w:color w:val="000000" w:themeColor="text1"/>
        </w:rPr>
        <w:t>. [</w:t>
      </w:r>
      <w:r w:rsidR="007928D4" w:rsidRPr="00344BA9">
        <w:rPr>
          <w:rFonts w:asciiTheme="minorHAnsi" w:hAnsiTheme="minorHAnsi" w:cs="Arial"/>
          <w:b/>
          <w:bCs/>
          <w:color w:val="000000" w:themeColor="text1"/>
        </w:rPr>
        <w:t>Contributing author</w:t>
      </w:r>
      <w:r w:rsidR="007928D4" w:rsidRPr="00344BA9">
        <w:rPr>
          <w:rFonts w:asciiTheme="minorHAnsi" w:hAnsiTheme="minorHAnsi" w:cs="Arial"/>
          <w:color w:val="000000" w:themeColor="text1"/>
        </w:rPr>
        <w:t>]</w:t>
      </w:r>
    </w:p>
    <w:p w14:paraId="774E2E78" w14:textId="2FDCF865" w:rsidR="007928D4" w:rsidRPr="00344BA9" w:rsidRDefault="007928D4" w:rsidP="00E344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534D706E" w14:textId="2D6BCF21" w:rsidR="00E34480" w:rsidRPr="00344BA9" w:rsidRDefault="00E34480" w:rsidP="00E344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>2</w:t>
      </w:r>
      <w:r w:rsidR="00F54652" w:rsidRPr="00344BA9">
        <w:rPr>
          <w:rFonts w:asciiTheme="minorHAnsi" w:hAnsiTheme="minorHAnsi" w:cs="Arial"/>
          <w:color w:val="000000" w:themeColor="text1"/>
        </w:rPr>
        <w:t>9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National Center on Intensive Intervention, Center on Positive Behavioral Interventions and Supports, &amp; Integrated Multi-Tiered Systems of Support Research Network. (2020).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Returning to school: Considerations for students with the most intensive behavioral needs. A guide to supporting students with disabilities, their families, and educators during the 2020–21 school year</w:t>
      </w:r>
      <w:r w:rsidRPr="00344BA9">
        <w:rPr>
          <w:rFonts w:asciiTheme="minorHAnsi" w:hAnsiTheme="minorHAnsi" w:cs="Arial"/>
          <w:color w:val="000000" w:themeColor="text1"/>
        </w:rPr>
        <w:t>. Eugene, OR: University of Oregon</w:t>
      </w:r>
      <w:r w:rsidRPr="00B42AB8">
        <w:rPr>
          <w:rFonts w:asciiTheme="minorHAnsi" w:hAnsiTheme="minorHAnsi" w:cs="Arial"/>
          <w:color w:val="000000" w:themeColor="text1"/>
        </w:rPr>
        <w:t xml:space="preserve">. </w:t>
      </w:r>
      <w:hyperlink r:id="rId96" w:history="1">
        <w:r w:rsidR="007D6DCF" w:rsidRPr="00B42AB8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344BA9">
        <w:rPr>
          <w:rFonts w:asciiTheme="minorHAnsi" w:hAnsiTheme="minorHAnsi" w:cs="Arial"/>
          <w:color w:val="000000" w:themeColor="text1"/>
        </w:rPr>
        <w:t>.</w:t>
      </w:r>
      <w:r w:rsidR="007D6DCF" w:rsidRPr="00344BA9">
        <w:rPr>
          <w:rFonts w:asciiTheme="minorHAnsi" w:hAnsiTheme="minorHAnsi" w:cs="Arial"/>
          <w:color w:val="000000" w:themeColor="text1"/>
        </w:rPr>
        <w:t xml:space="preserve"> </w:t>
      </w:r>
      <w:r w:rsidRPr="00344BA9">
        <w:rPr>
          <w:rFonts w:asciiTheme="minorHAnsi" w:hAnsiTheme="minorHAnsi" w:cs="Arial"/>
          <w:color w:val="000000" w:themeColor="text1"/>
        </w:rPr>
        <w:t>[</w:t>
      </w:r>
      <w:r w:rsidRPr="00344BA9">
        <w:rPr>
          <w:rFonts w:asciiTheme="minorHAnsi" w:hAnsiTheme="minorHAnsi" w:cs="Arial"/>
          <w:b/>
          <w:bCs/>
          <w:color w:val="000000" w:themeColor="text1"/>
        </w:rPr>
        <w:t>Contributing author</w:t>
      </w:r>
      <w:r w:rsidRPr="00344BA9">
        <w:rPr>
          <w:rFonts w:asciiTheme="minorHAnsi" w:hAnsiTheme="minorHAnsi" w:cs="Arial"/>
          <w:color w:val="000000" w:themeColor="text1"/>
        </w:rPr>
        <w:t>]</w:t>
      </w:r>
    </w:p>
    <w:p w14:paraId="5D67BEB2" w14:textId="77777777" w:rsidR="00866405" w:rsidRPr="00344BA9" w:rsidRDefault="00866405" w:rsidP="008664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6D446180" w14:textId="0D361A5D" w:rsidR="00866405" w:rsidRPr="00344BA9" w:rsidRDefault="00866405" w:rsidP="008664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>2</w:t>
      </w:r>
      <w:r w:rsidR="00F54652" w:rsidRPr="00344BA9">
        <w:rPr>
          <w:rFonts w:asciiTheme="minorHAnsi" w:hAnsiTheme="minorHAnsi" w:cs="Arial"/>
          <w:color w:val="000000" w:themeColor="text1"/>
        </w:rPr>
        <w:t>8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Freeman, J., Flannery, B., Sugai, G., Goodman, S., </w:t>
      </w:r>
      <w:r w:rsidRPr="00344BA9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344BA9">
        <w:rPr>
          <w:rFonts w:asciiTheme="minorHAnsi" w:hAnsiTheme="minorHAnsi" w:cs="Arial"/>
          <w:color w:val="000000" w:themeColor="text1"/>
        </w:rPr>
        <w:t>, &amp; Barrett, S. (Aug</w:t>
      </w:r>
      <w:r w:rsidR="00BC3BC2" w:rsidRPr="00344BA9">
        <w:rPr>
          <w:rFonts w:asciiTheme="minorHAnsi" w:hAnsiTheme="minorHAnsi" w:cs="Arial"/>
          <w:color w:val="000000" w:themeColor="text1"/>
        </w:rPr>
        <w:t>ust</w:t>
      </w:r>
      <w:r w:rsidRPr="00344BA9">
        <w:rPr>
          <w:rFonts w:asciiTheme="minorHAnsi" w:hAnsiTheme="minorHAnsi" w:cs="Arial"/>
          <w:color w:val="000000" w:themeColor="text1"/>
        </w:rPr>
        <w:t xml:space="preserve"> 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Improving Attendance in a Remote Learning Environment</w:t>
      </w:r>
      <w:r w:rsidRPr="00344BA9">
        <w:rPr>
          <w:rFonts w:asciiTheme="minorHAnsi" w:hAnsiTheme="minorHAnsi" w:cs="Arial"/>
          <w:color w:val="000000" w:themeColor="text1"/>
        </w:rPr>
        <w:t xml:space="preserve">. Eugene, OR: Center on PBIS, University of Oregon. </w:t>
      </w:r>
      <w:hyperlink r:id="rId97" w:history="1">
        <w:r w:rsidRPr="00B42AB8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B42AB8">
        <w:rPr>
          <w:rFonts w:asciiTheme="minorHAnsi" w:hAnsiTheme="minorHAnsi" w:cs="Arial"/>
          <w:color w:val="000000" w:themeColor="text1"/>
        </w:rPr>
        <w:t>.</w:t>
      </w:r>
    </w:p>
    <w:p w14:paraId="00CE5594" w14:textId="77777777" w:rsidR="00195DB9" w:rsidRPr="00344BA9" w:rsidRDefault="00195DB9" w:rsidP="00820F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28949C19" w14:textId="3A5A9B36" w:rsidR="00F54652" w:rsidRPr="00344BA9" w:rsidRDefault="00F54652" w:rsidP="005A50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27.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Myers, D., Simonsen, B., &amp; Sugai, G.  (2020, June 30). Creating Engaging Classrooms for All Learners. Oxford Research Encyclopedia of Education.  </w:t>
      </w:r>
      <w:hyperlink r:id="rId98" w:history="1">
        <w:r w:rsidRPr="00344BA9">
          <w:rPr>
            <w:rStyle w:val="Hyperlink"/>
            <w:rFonts w:asciiTheme="minorHAnsi" w:hAnsiTheme="minorHAnsi" w:cs="Arial"/>
            <w:color w:val="000000" w:themeColor="text1"/>
            <w:u w:val="none"/>
          </w:rPr>
          <w:t>https://doi.org/10.1093/acrefore/9780190264093.013.1181</w:t>
        </w:r>
      </w:hyperlink>
    </w:p>
    <w:p w14:paraId="4101270E" w14:textId="77777777" w:rsidR="00F54652" w:rsidRPr="00344BA9" w:rsidRDefault="00F54652" w:rsidP="005A50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2CE4FA99" w14:textId="4A57E262" w:rsidR="005A5039" w:rsidRPr="00344BA9" w:rsidRDefault="005A5039" w:rsidP="005A50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lastRenderedPageBreak/>
        <w:t xml:space="preserve">26. </w:t>
      </w:r>
      <w:r w:rsidRPr="00344BA9">
        <w:rPr>
          <w:rFonts w:asciiTheme="minorHAnsi" w:hAnsiTheme="minorHAnsi" w:cs="Arial"/>
          <w:color w:val="000000" w:themeColor="text1"/>
        </w:rPr>
        <w:tab/>
        <w:t>Center on Positive Behavioral Interventions and Supports, State Implementation and Scaling up of Evidence-Based Practices Center, National Integrated Multi-Tiered Systems of Support Research Network, National Center on Improving Literacy, &amp; Lead for Literacy Center.</w:t>
      </w:r>
    </w:p>
    <w:p w14:paraId="07CC6BDE" w14:textId="01EFD7B4" w:rsidR="005A5039" w:rsidRPr="00344BA9" w:rsidRDefault="005A5039" w:rsidP="005A50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(June, 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Returning to School During and After Crisis: A Guide to Supporting States, Districts, Schools, Educators, and Students through a Multi-Tiered Systems of Support Framework during the 2020-2021 School Year</w:t>
      </w:r>
      <w:r w:rsidRPr="00344BA9">
        <w:rPr>
          <w:rFonts w:asciiTheme="minorHAnsi" w:hAnsiTheme="minorHAnsi" w:cs="Arial"/>
          <w:color w:val="000000" w:themeColor="text1"/>
        </w:rPr>
        <w:t xml:space="preserve">. University of Oregon. </w:t>
      </w:r>
      <w:hyperlink r:id="rId99" w:history="1">
        <w:r w:rsidR="00DE0E5C" w:rsidRPr="00C8586A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="00DE0E5C" w:rsidRPr="00C8586A">
        <w:rPr>
          <w:rFonts w:asciiTheme="minorHAnsi" w:hAnsiTheme="minorHAnsi" w:cs="Arial"/>
          <w:color w:val="000000" w:themeColor="text1"/>
        </w:rPr>
        <w:t>.</w:t>
      </w:r>
      <w:r w:rsidRPr="00344BA9">
        <w:rPr>
          <w:rFonts w:asciiTheme="minorHAnsi" w:hAnsiTheme="minorHAnsi" w:cs="Arial"/>
          <w:color w:val="000000" w:themeColor="text1"/>
        </w:rPr>
        <w:t xml:space="preserve"> [</w:t>
      </w:r>
      <w:r w:rsidRPr="00344BA9">
        <w:rPr>
          <w:rFonts w:asciiTheme="minorHAnsi" w:hAnsiTheme="minorHAnsi" w:cs="Arial"/>
          <w:b/>
          <w:bCs/>
          <w:color w:val="000000" w:themeColor="text1"/>
        </w:rPr>
        <w:t>Lead author</w:t>
      </w:r>
      <w:r w:rsidRPr="00344BA9">
        <w:rPr>
          <w:rFonts w:asciiTheme="minorHAnsi" w:hAnsiTheme="minorHAnsi" w:cs="Arial"/>
          <w:color w:val="000000" w:themeColor="text1"/>
        </w:rPr>
        <w:t>]</w:t>
      </w:r>
    </w:p>
    <w:p w14:paraId="1A80E46F" w14:textId="4852DA32" w:rsidR="005A5039" w:rsidRPr="00344BA9" w:rsidRDefault="005A5039" w:rsidP="005A50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71905A01" w14:textId="343A24E5" w:rsidR="00DB7364" w:rsidRPr="00344BA9" w:rsidRDefault="00DB7364" w:rsidP="00820F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25.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Center on Positive Behavioral Interventions and Supports, National Center on Intensive Intervention, &amp; National Integrated Multi-Tiered Systems of Support Research Network. (May 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Supporting Students with Disabilities at School and Home: A Guide for Teachers to Support Families and Students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="00CA44BE" w:rsidRPr="00344BA9">
        <w:rPr>
          <w:rFonts w:asciiTheme="minorHAnsi" w:hAnsiTheme="minorHAnsi" w:cs="Arial"/>
          <w:color w:val="000000" w:themeColor="text1"/>
        </w:rPr>
        <w:t xml:space="preserve">Center on PBIS, </w:t>
      </w:r>
      <w:r w:rsidRPr="00344BA9">
        <w:rPr>
          <w:rFonts w:asciiTheme="minorHAnsi" w:hAnsiTheme="minorHAnsi" w:cs="Arial"/>
          <w:color w:val="000000" w:themeColor="text1"/>
        </w:rPr>
        <w:t>University of Oregon. www.pbis.org.  [</w:t>
      </w:r>
      <w:r w:rsidRPr="00344BA9">
        <w:rPr>
          <w:rFonts w:asciiTheme="minorHAnsi" w:hAnsiTheme="minorHAnsi" w:cs="Arial"/>
          <w:b/>
          <w:bCs/>
          <w:color w:val="000000" w:themeColor="text1"/>
        </w:rPr>
        <w:t>Lead author</w:t>
      </w:r>
      <w:r w:rsidRPr="00344BA9">
        <w:rPr>
          <w:rFonts w:asciiTheme="minorHAnsi" w:hAnsiTheme="minorHAnsi" w:cs="Arial"/>
          <w:color w:val="000000" w:themeColor="text1"/>
        </w:rPr>
        <w:t>]</w:t>
      </w:r>
    </w:p>
    <w:p w14:paraId="44BDAB5A" w14:textId="77777777" w:rsidR="00DB7364" w:rsidRPr="00344BA9" w:rsidRDefault="00DB7364" w:rsidP="00820F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781BB3AA" w14:textId="1807CFC4" w:rsidR="00820FC0" w:rsidRPr="00344BA9" w:rsidRDefault="00820FC0" w:rsidP="00820F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24.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McIntosh, K., </w:t>
      </w:r>
      <w:r w:rsidRPr="00344BA9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344BA9">
        <w:rPr>
          <w:rFonts w:asciiTheme="minorHAnsi" w:hAnsiTheme="minorHAnsi" w:cs="Arial"/>
          <w:color w:val="000000" w:themeColor="text1"/>
        </w:rPr>
        <w:t xml:space="preserve">, Horner, R. H., Swain-Bradway, J. George, H. P., &amp; Lewis, T. (Updated March 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Getting Back to School after Disruptions:  Resources for Making Your School Year Safer, More Predictable, and More Positive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="00CA44BE" w:rsidRPr="00344BA9">
        <w:rPr>
          <w:rFonts w:asciiTheme="minorHAnsi" w:hAnsiTheme="minorHAnsi" w:cs="Arial"/>
          <w:color w:val="000000" w:themeColor="text1"/>
        </w:rPr>
        <w:t xml:space="preserve">Center on PBIS, </w:t>
      </w:r>
      <w:r w:rsidRPr="00344BA9">
        <w:rPr>
          <w:rFonts w:asciiTheme="minorHAnsi" w:hAnsiTheme="minorHAnsi" w:cs="Arial"/>
          <w:color w:val="000000" w:themeColor="text1"/>
        </w:rPr>
        <w:t xml:space="preserve">University of Oregon. </w:t>
      </w:r>
      <w:hyperlink r:id="rId100" w:history="1">
        <w:r w:rsidR="006C003C" w:rsidRPr="00344BA9">
          <w:rPr>
            <w:rStyle w:val="Hyperlink"/>
            <w:rFonts w:asciiTheme="minorHAnsi" w:hAnsiTheme="minorHAnsi" w:cs="Arial"/>
            <w:color w:val="000000" w:themeColor="text1"/>
          </w:rPr>
          <w:t>www.pbis.org</w:t>
        </w:r>
      </w:hyperlink>
      <w:r w:rsidRPr="00344BA9">
        <w:rPr>
          <w:rFonts w:asciiTheme="minorHAnsi" w:hAnsiTheme="minorHAnsi" w:cs="Arial"/>
          <w:color w:val="000000" w:themeColor="text1"/>
        </w:rPr>
        <w:t>.</w:t>
      </w:r>
    </w:p>
    <w:p w14:paraId="66E4325D" w14:textId="77777777" w:rsidR="00820FC0" w:rsidRPr="00344BA9" w:rsidRDefault="00820FC0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7A7667EA" w14:textId="35A62375" w:rsidR="00820FC0" w:rsidRPr="00344BA9" w:rsidRDefault="00820FC0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23.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Center on Positive Behavioral Interventions and Supports (March 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Creating a PBIS Behavior Teaching Matrix for Remote Instruction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="00CA44BE" w:rsidRPr="00344BA9">
        <w:rPr>
          <w:rFonts w:asciiTheme="minorHAnsi" w:hAnsiTheme="minorHAnsi" w:cs="Arial"/>
          <w:color w:val="000000" w:themeColor="text1"/>
        </w:rPr>
        <w:t xml:space="preserve">Center on PBIS, </w:t>
      </w:r>
      <w:r w:rsidRPr="00344BA9">
        <w:rPr>
          <w:rFonts w:asciiTheme="minorHAnsi" w:hAnsiTheme="minorHAnsi" w:cs="Arial"/>
          <w:color w:val="000000" w:themeColor="text1"/>
        </w:rPr>
        <w:t xml:space="preserve">University of Oregon. </w:t>
      </w:r>
      <w:hyperlink r:id="rId101" w:history="1">
        <w:r w:rsidR="00C65C54" w:rsidRPr="00B42AB8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B42AB8">
        <w:rPr>
          <w:rFonts w:asciiTheme="minorHAnsi" w:hAnsiTheme="minorHAnsi" w:cs="Arial"/>
          <w:color w:val="000000" w:themeColor="text1"/>
        </w:rPr>
        <w:t>.</w:t>
      </w:r>
      <w:r w:rsidR="00C65C54" w:rsidRPr="00344BA9">
        <w:rPr>
          <w:rFonts w:asciiTheme="minorHAnsi" w:hAnsiTheme="minorHAnsi" w:cs="Arial"/>
          <w:color w:val="000000" w:themeColor="text1"/>
        </w:rPr>
        <w:t xml:space="preserve">  [</w:t>
      </w:r>
      <w:r w:rsidR="00C65C54" w:rsidRPr="00344BA9">
        <w:rPr>
          <w:rFonts w:asciiTheme="minorHAnsi" w:hAnsiTheme="minorHAnsi" w:cs="Arial"/>
          <w:b/>
          <w:bCs/>
          <w:color w:val="000000" w:themeColor="text1"/>
        </w:rPr>
        <w:t>Contributing author</w:t>
      </w:r>
      <w:r w:rsidR="00C65C54" w:rsidRPr="00344BA9">
        <w:rPr>
          <w:rFonts w:asciiTheme="minorHAnsi" w:hAnsiTheme="minorHAnsi" w:cs="Arial"/>
          <w:color w:val="000000" w:themeColor="text1"/>
        </w:rPr>
        <w:t>]</w:t>
      </w:r>
    </w:p>
    <w:p w14:paraId="4459B968" w14:textId="77777777" w:rsidR="00820FC0" w:rsidRPr="00344BA9" w:rsidRDefault="00820FC0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2C6B0B99" w14:textId="41AB172C" w:rsidR="00820FC0" w:rsidRPr="00344BA9" w:rsidRDefault="00820FC0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22.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Center on Positive Behavioral Interventions and Supports, Center for Parent Information &amp; Resources. (March 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Supporting Families with PBIS at Home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="00CA44BE" w:rsidRPr="00344BA9">
        <w:rPr>
          <w:rFonts w:asciiTheme="minorHAnsi" w:hAnsiTheme="minorHAnsi" w:cs="Arial"/>
          <w:color w:val="000000" w:themeColor="text1"/>
        </w:rPr>
        <w:t xml:space="preserve">Center on PBIS, </w:t>
      </w:r>
      <w:r w:rsidRPr="00344BA9">
        <w:rPr>
          <w:rFonts w:asciiTheme="minorHAnsi" w:hAnsiTheme="minorHAnsi" w:cs="Arial"/>
          <w:color w:val="000000" w:themeColor="text1"/>
        </w:rPr>
        <w:t xml:space="preserve">University of Oregon. </w:t>
      </w:r>
      <w:hyperlink r:id="rId102" w:history="1">
        <w:r w:rsidR="00C65C54" w:rsidRPr="00B42AB8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B42AB8">
        <w:rPr>
          <w:rFonts w:asciiTheme="minorHAnsi" w:hAnsiTheme="minorHAnsi" w:cs="Arial"/>
          <w:color w:val="000000" w:themeColor="text1"/>
        </w:rPr>
        <w:t>.</w:t>
      </w:r>
      <w:r w:rsidR="00C65C54" w:rsidRPr="00344BA9">
        <w:rPr>
          <w:rFonts w:asciiTheme="minorHAnsi" w:hAnsiTheme="minorHAnsi" w:cs="Arial"/>
          <w:color w:val="000000" w:themeColor="text1"/>
        </w:rPr>
        <w:t xml:space="preserve"> [</w:t>
      </w:r>
      <w:r w:rsidR="00C65C54" w:rsidRPr="00344BA9">
        <w:rPr>
          <w:rFonts w:asciiTheme="minorHAnsi" w:hAnsiTheme="minorHAnsi" w:cs="Arial"/>
          <w:b/>
          <w:bCs/>
          <w:color w:val="000000" w:themeColor="text1"/>
        </w:rPr>
        <w:t>Contributing author</w:t>
      </w:r>
      <w:r w:rsidR="00C65C54" w:rsidRPr="00344BA9">
        <w:rPr>
          <w:rFonts w:asciiTheme="minorHAnsi" w:hAnsiTheme="minorHAnsi" w:cs="Arial"/>
          <w:color w:val="000000" w:themeColor="text1"/>
        </w:rPr>
        <w:t>]</w:t>
      </w:r>
    </w:p>
    <w:p w14:paraId="42A33784" w14:textId="77777777" w:rsidR="00820FC0" w:rsidRPr="00344BA9" w:rsidRDefault="00820FC0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1D47B9EB" w14:textId="6E346470" w:rsidR="00820FC0" w:rsidRPr="00344BA9" w:rsidRDefault="00820FC0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21. </w:t>
      </w:r>
      <w:r w:rsidRPr="00344BA9">
        <w:rPr>
          <w:rFonts w:asciiTheme="minorHAnsi" w:hAnsiTheme="minorHAnsi" w:cs="Arial"/>
          <w:color w:val="000000" w:themeColor="text1"/>
        </w:rPr>
        <w:tab/>
        <w:t>Center on Positive Behavioral Interventions and Supports (March</w:t>
      </w:r>
      <w:r w:rsidR="00D62002">
        <w:rPr>
          <w:rFonts w:asciiTheme="minorHAnsi" w:hAnsiTheme="minorHAnsi" w:cs="Arial"/>
          <w:color w:val="000000" w:themeColor="text1"/>
        </w:rPr>
        <w:t xml:space="preserve"> </w:t>
      </w:r>
      <w:r w:rsidRPr="00344BA9">
        <w:rPr>
          <w:rFonts w:asciiTheme="minorHAnsi" w:hAnsiTheme="minorHAnsi" w:cs="Arial"/>
          <w:color w:val="000000" w:themeColor="text1"/>
        </w:rPr>
        <w:t xml:space="preserve">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Responding to the Novel Coronavirus (COVID-19) Outbreak through PBIS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="00CA44BE" w:rsidRPr="00344BA9">
        <w:rPr>
          <w:rFonts w:asciiTheme="minorHAnsi" w:hAnsiTheme="minorHAnsi" w:cs="Arial"/>
          <w:color w:val="000000" w:themeColor="text1"/>
        </w:rPr>
        <w:t xml:space="preserve">Center on PBIS, </w:t>
      </w:r>
      <w:r w:rsidRPr="00344BA9">
        <w:rPr>
          <w:rFonts w:asciiTheme="minorHAnsi" w:hAnsiTheme="minorHAnsi" w:cs="Arial"/>
          <w:color w:val="000000" w:themeColor="text1"/>
        </w:rPr>
        <w:t xml:space="preserve">University of Oregon. </w:t>
      </w:r>
      <w:hyperlink r:id="rId103" w:history="1">
        <w:r w:rsidR="00C65C54" w:rsidRPr="00B42AB8">
          <w:rPr>
            <w:rStyle w:val="Hyperlink"/>
            <w:rFonts w:asciiTheme="minorHAnsi" w:hAnsiTheme="minorHAnsi" w:cs="Arial"/>
            <w:color w:val="000000" w:themeColor="text1"/>
            <w:u w:val="none"/>
          </w:rPr>
          <w:t>www.pbis.org</w:t>
        </w:r>
      </w:hyperlink>
      <w:r w:rsidRPr="00344BA9">
        <w:rPr>
          <w:rFonts w:asciiTheme="minorHAnsi" w:hAnsiTheme="minorHAnsi" w:cs="Arial"/>
          <w:color w:val="000000" w:themeColor="text1"/>
        </w:rPr>
        <w:t>.</w:t>
      </w:r>
      <w:r w:rsidR="00C65C54" w:rsidRPr="00344BA9">
        <w:rPr>
          <w:rFonts w:asciiTheme="minorHAnsi" w:hAnsiTheme="minorHAnsi" w:cs="Arial"/>
          <w:color w:val="000000" w:themeColor="text1"/>
        </w:rPr>
        <w:t xml:space="preserve"> [</w:t>
      </w:r>
      <w:r w:rsidR="00C65C54" w:rsidRPr="00344BA9">
        <w:rPr>
          <w:rFonts w:asciiTheme="minorHAnsi" w:hAnsiTheme="minorHAnsi" w:cs="Arial"/>
          <w:b/>
          <w:bCs/>
          <w:color w:val="000000" w:themeColor="text1"/>
        </w:rPr>
        <w:t>Contributing author</w:t>
      </w:r>
      <w:r w:rsidR="00C65C54" w:rsidRPr="00344BA9">
        <w:rPr>
          <w:rFonts w:asciiTheme="minorHAnsi" w:hAnsiTheme="minorHAnsi" w:cs="Arial"/>
          <w:color w:val="000000" w:themeColor="text1"/>
        </w:rPr>
        <w:t>]</w:t>
      </w:r>
    </w:p>
    <w:p w14:paraId="5FD735AA" w14:textId="77777777" w:rsidR="00820FC0" w:rsidRPr="00344BA9" w:rsidRDefault="00820FC0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6D5B99A5" w14:textId="6AFE01D7" w:rsidR="000F157D" w:rsidRPr="00344BA9" w:rsidRDefault="000F157D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20.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McIntosh, K., Sugai, G., &amp; </w:t>
      </w:r>
      <w:r w:rsidRPr="00344BA9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344BA9">
        <w:rPr>
          <w:rFonts w:asciiTheme="minorHAnsi" w:hAnsiTheme="minorHAnsi" w:cs="Arial"/>
          <w:color w:val="000000" w:themeColor="text1"/>
        </w:rPr>
        <w:t xml:space="preserve"> (February 2020).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>Ditch the Clip! Why Clip Charts Are Not a PBIS Practice and What to Do Instead</w:t>
      </w:r>
      <w:r w:rsidRPr="00344BA9">
        <w:rPr>
          <w:rFonts w:asciiTheme="minorHAnsi" w:hAnsiTheme="minorHAnsi" w:cs="Arial"/>
          <w:color w:val="000000" w:themeColor="text1"/>
        </w:rPr>
        <w:t>. Center on PBIS, University of Oregon. www.pbis.org.</w:t>
      </w:r>
    </w:p>
    <w:p w14:paraId="79DE9E6B" w14:textId="77777777" w:rsidR="000F157D" w:rsidRPr="00344BA9" w:rsidRDefault="000F157D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749FA044" w14:textId="71B6174C" w:rsidR="00EB3CA1" w:rsidRPr="00344BA9" w:rsidRDefault="00F03B78" w:rsidP="00F03B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344BA9">
        <w:rPr>
          <w:rFonts w:asciiTheme="minorHAnsi" w:hAnsiTheme="minorHAnsi" w:cs="Arial"/>
          <w:color w:val="000000" w:themeColor="text1"/>
        </w:rPr>
        <w:t xml:space="preserve">19.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Myers, D., </w:t>
      </w:r>
      <w:r w:rsidRPr="00344BA9">
        <w:rPr>
          <w:rFonts w:asciiTheme="minorHAnsi" w:hAnsiTheme="minorHAnsi"/>
          <w:b/>
          <w:color w:val="000000" w:themeColor="text1"/>
          <w:szCs w:val="20"/>
        </w:rPr>
        <w:t>Simonsen, B.</w:t>
      </w:r>
      <w:r w:rsidRPr="00344BA9">
        <w:rPr>
          <w:rFonts w:asciiTheme="minorHAnsi" w:hAnsiTheme="minorHAnsi"/>
          <w:color w:val="000000" w:themeColor="text1"/>
          <w:szCs w:val="20"/>
        </w:rPr>
        <w:t>,</w:t>
      </w:r>
      <w:r w:rsidRPr="00344BA9">
        <w:rPr>
          <w:rFonts w:asciiTheme="minorHAnsi" w:hAnsiTheme="minorHAnsi"/>
          <w:b/>
          <w:color w:val="000000" w:themeColor="text1"/>
          <w:szCs w:val="20"/>
        </w:rPr>
        <w:t xml:space="preserve"> </w:t>
      </w:r>
      <w:r w:rsidRPr="00344BA9">
        <w:rPr>
          <w:rFonts w:asciiTheme="minorHAnsi" w:hAnsiTheme="minorHAnsi"/>
          <w:color w:val="000000" w:themeColor="text1"/>
          <w:szCs w:val="20"/>
        </w:rPr>
        <w:t xml:space="preserve">&amp; Sugai, G. (2020).  Creating engaging classrooms for all learners.  In U. Sharma (Ed.), </w:t>
      </w:r>
      <w:r w:rsidRPr="00344BA9">
        <w:rPr>
          <w:rFonts w:asciiTheme="minorHAnsi" w:hAnsiTheme="minorHAnsi"/>
          <w:i/>
          <w:color w:val="000000" w:themeColor="text1"/>
          <w:szCs w:val="20"/>
        </w:rPr>
        <w:t>Oxford Encyclopedia of Inclusive and Special Education</w:t>
      </w:r>
      <w:r w:rsidR="00EB3CA1" w:rsidRPr="00344BA9">
        <w:rPr>
          <w:rFonts w:asciiTheme="minorHAnsi" w:hAnsiTheme="minorHAnsi"/>
          <w:i/>
          <w:color w:val="000000" w:themeColor="text1"/>
          <w:szCs w:val="20"/>
        </w:rPr>
        <w:t xml:space="preserve"> </w:t>
      </w:r>
      <w:r w:rsidR="00EB3CA1" w:rsidRPr="00344BA9">
        <w:rPr>
          <w:rFonts w:asciiTheme="minorHAnsi" w:hAnsiTheme="minorHAnsi"/>
          <w:iCs/>
          <w:color w:val="000000" w:themeColor="text1"/>
          <w:szCs w:val="20"/>
        </w:rPr>
        <w:t>(pp. X-X)</w:t>
      </w:r>
      <w:r w:rsidRPr="00344BA9">
        <w:rPr>
          <w:rFonts w:asciiTheme="minorHAnsi" w:hAnsiTheme="minorHAnsi"/>
          <w:i/>
          <w:color w:val="000000" w:themeColor="text1"/>
          <w:szCs w:val="20"/>
        </w:rPr>
        <w:t>.</w:t>
      </w:r>
      <w:r w:rsidRPr="00344BA9">
        <w:rPr>
          <w:rFonts w:asciiTheme="minorHAnsi" w:hAnsiTheme="minorHAnsi"/>
          <w:color w:val="000000" w:themeColor="text1"/>
          <w:szCs w:val="20"/>
        </w:rPr>
        <w:t xml:space="preserve"> New York: Oxford University Press. </w:t>
      </w:r>
      <w:hyperlink r:id="rId104" w:history="1">
        <w:r w:rsidR="00222D39" w:rsidRPr="00F70B8B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222D39" w:rsidRPr="00F70B8B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doi.org/10.1093/acrefore/9780190264093.013.1181</w:t>
        </w:r>
      </w:hyperlink>
      <w:r w:rsidR="00887B59" w:rsidRPr="00344BA9">
        <w:rPr>
          <w:rFonts w:asciiTheme="minorHAnsi" w:hAnsiTheme="minorHAnsi" w:cs="Arial"/>
          <w:color w:val="000000" w:themeColor="text1"/>
        </w:rPr>
        <w:t xml:space="preserve"> </w:t>
      </w:r>
    </w:p>
    <w:p w14:paraId="439B4089" w14:textId="77777777" w:rsidR="00F03B78" w:rsidRPr="00344BA9" w:rsidRDefault="00F03B78" w:rsidP="006D14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09214404" w14:textId="2D997730" w:rsidR="00404D1D" w:rsidRPr="00344BA9" w:rsidRDefault="00404D1D" w:rsidP="006D14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>1</w:t>
      </w:r>
      <w:r w:rsidR="00F03B78" w:rsidRPr="00344BA9">
        <w:rPr>
          <w:rFonts w:asciiTheme="minorHAnsi" w:hAnsiTheme="minorHAnsi" w:cs="Arial"/>
          <w:color w:val="000000" w:themeColor="text1"/>
        </w:rPr>
        <w:t>8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Pr="00344BA9">
        <w:rPr>
          <w:rFonts w:asciiTheme="minorHAnsi" w:hAnsiTheme="minorHAnsi" w:cs="Arial"/>
          <w:color w:val="000000" w:themeColor="text1"/>
        </w:rPr>
        <w:tab/>
      </w:r>
      <w:r w:rsidRPr="00344BA9">
        <w:rPr>
          <w:rFonts w:asciiTheme="minorHAnsi" w:hAnsiTheme="minorHAnsi" w:cs="Arial"/>
          <w:b/>
          <w:bCs/>
          <w:color w:val="000000" w:themeColor="text1"/>
        </w:rPr>
        <w:t>Simonsen, B.</w:t>
      </w:r>
      <w:r w:rsidRPr="00344BA9">
        <w:rPr>
          <w:rFonts w:asciiTheme="minorHAnsi" w:hAnsiTheme="minorHAnsi" w:cs="Arial"/>
          <w:color w:val="000000" w:themeColor="text1"/>
        </w:rPr>
        <w:t xml:space="preserve">, Sugai, G., George, H.P., Freeman, J., &amp; Evanovich, L. (May 2019). </w:t>
      </w:r>
      <w:r w:rsidRPr="00344BA9">
        <w:rPr>
          <w:rFonts w:asciiTheme="minorHAnsi" w:hAnsiTheme="minorHAnsi" w:cs="Arial"/>
          <w:i/>
          <w:iCs/>
          <w:color w:val="000000" w:themeColor="text1"/>
        </w:rPr>
        <w:t xml:space="preserve">Preventing Restraint and Seclusion in Schools. </w:t>
      </w:r>
      <w:r w:rsidR="000F157D" w:rsidRPr="00344BA9">
        <w:rPr>
          <w:rFonts w:asciiTheme="minorHAnsi" w:hAnsiTheme="minorHAnsi" w:cs="Arial"/>
          <w:color w:val="000000" w:themeColor="text1"/>
        </w:rPr>
        <w:t>Center on PBIS, University of Oregon. www.pbis.org.</w:t>
      </w:r>
      <w:r w:rsidRPr="00344BA9">
        <w:rPr>
          <w:rFonts w:asciiTheme="minorHAnsi" w:hAnsiTheme="minorHAnsi" w:cs="Arial"/>
          <w:color w:val="000000" w:themeColor="text1"/>
        </w:rPr>
        <w:t xml:space="preserve"> </w:t>
      </w:r>
    </w:p>
    <w:p w14:paraId="77FF41D7" w14:textId="77777777" w:rsidR="009D0BC4" w:rsidRPr="00344BA9" w:rsidRDefault="009D0BC4" w:rsidP="006D14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319E1ABE" w14:textId="77777777" w:rsidR="000F157D" w:rsidRPr="00344BA9" w:rsidRDefault="007F0823" w:rsidP="000F1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lastRenderedPageBreak/>
        <w:t>17.</w:t>
      </w:r>
      <w:r w:rsidR="001F2E61" w:rsidRPr="00344BA9">
        <w:rPr>
          <w:rFonts w:asciiTheme="minorHAnsi" w:hAnsiTheme="minorHAnsi" w:cs="Arial"/>
          <w:color w:val="000000" w:themeColor="text1"/>
        </w:rPr>
        <w:t xml:space="preserve"> </w:t>
      </w:r>
      <w:r w:rsidR="001F2E61" w:rsidRPr="00344BA9">
        <w:rPr>
          <w:rFonts w:asciiTheme="minorHAnsi" w:hAnsiTheme="minorHAnsi" w:cs="Arial"/>
          <w:color w:val="000000" w:themeColor="text1"/>
        </w:rPr>
        <w:tab/>
        <w:t xml:space="preserve">Swain-Bradway, J., Putnam, R., Freeman, J., </w:t>
      </w:r>
      <w:r w:rsidR="001F2E61" w:rsidRPr="00344BA9">
        <w:rPr>
          <w:rFonts w:asciiTheme="minorHAnsi" w:hAnsiTheme="minorHAnsi" w:cs="Arial"/>
          <w:b/>
          <w:color w:val="000000" w:themeColor="text1"/>
        </w:rPr>
        <w:t>Simonsen, B.</w:t>
      </w:r>
      <w:r w:rsidR="001F2E61" w:rsidRPr="00344BA9">
        <w:rPr>
          <w:rFonts w:asciiTheme="minorHAnsi" w:hAnsiTheme="minorHAnsi" w:cs="Arial"/>
          <w:color w:val="000000" w:themeColor="text1"/>
        </w:rPr>
        <w:t xml:space="preserve">, George, H. P., Goodman, S., Yanek, K., Lane, K. L. &amp; Sprague, J. (December 2017).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PBIS t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echnical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g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uide on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c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lassroom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d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ata: Using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d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ata to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support i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mplementation of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p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ositive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c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lassroom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b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ehavior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s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upport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p</w:t>
      </w:r>
      <w:r w:rsidR="001F2E61" w:rsidRPr="00344BA9">
        <w:rPr>
          <w:rFonts w:asciiTheme="minorHAnsi" w:hAnsiTheme="minorHAnsi" w:cs="Arial"/>
          <w:i/>
          <w:color w:val="000000" w:themeColor="text1"/>
        </w:rPr>
        <w:t xml:space="preserve">ractices and </w:t>
      </w:r>
      <w:r w:rsidR="0037541A" w:rsidRPr="00344BA9">
        <w:rPr>
          <w:rFonts w:asciiTheme="minorHAnsi" w:hAnsiTheme="minorHAnsi" w:cs="Arial"/>
          <w:i/>
          <w:color w:val="000000" w:themeColor="text1"/>
        </w:rPr>
        <w:t>s</w:t>
      </w:r>
      <w:r w:rsidR="001F2E61" w:rsidRPr="00344BA9">
        <w:rPr>
          <w:rFonts w:asciiTheme="minorHAnsi" w:hAnsiTheme="minorHAnsi" w:cs="Arial"/>
          <w:i/>
          <w:color w:val="000000" w:themeColor="text1"/>
        </w:rPr>
        <w:t>ystems</w:t>
      </w:r>
      <w:r w:rsidR="001F2E61" w:rsidRPr="00344BA9">
        <w:rPr>
          <w:rFonts w:asciiTheme="minorHAnsi" w:hAnsiTheme="minorHAnsi" w:cs="Arial"/>
          <w:color w:val="000000" w:themeColor="text1"/>
        </w:rPr>
        <w:t xml:space="preserve">. </w:t>
      </w:r>
      <w:r w:rsidR="000F157D" w:rsidRPr="00344BA9">
        <w:rPr>
          <w:rFonts w:asciiTheme="minorHAnsi" w:hAnsiTheme="minorHAnsi" w:cs="Arial"/>
          <w:color w:val="000000" w:themeColor="text1"/>
        </w:rPr>
        <w:t>Center on PBIS, University of Oregon. www.pbis.org.</w:t>
      </w:r>
    </w:p>
    <w:p w14:paraId="5A7C9884" w14:textId="1974C10B" w:rsidR="001F2E61" w:rsidRPr="00344BA9" w:rsidRDefault="001F2E61" w:rsidP="006D14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</w:p>
    <w:p w14:paraId="41B62EF8" w14:textId="672BFD11" w:rsidR="000F157D" w:rsidRPr="00344BA9" w:rsidRDefault="00D812EA" w:rsidP="000F1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>16</w:t>
      </w:r>
      <w:r w:rsidR="004073A1" w:rsidRPr="00344BA9">
        <w:rPr>
          <w:rFonts w:asciiTheme="minorHAnsi" w:hAnsiTheme="minorHAnsi" w:cs="Arial"/>
          <w:color w:val="000000" w:themeColor="text1"/>
        </w:rPr>
        <w:t xml:space="preserve">. </w:t>
      </w:r>
      <w:r w:rsidR="006D142A" w:rsidRPr="00344BA9">
        <w:rPr>
          <w:rFonts w:asciiTheme="minorHAnsi" w:hAnsiTheme="minorHAnsi" w:cs="Arial"/>
          <w:color w:val="000000" w:themeColor="text1"/>
        </w:rPr>
        <w:tab/>
      </w:r>
      <w:r w:rsidR="004073A1" w:rsidRPr="00344BA9">
        <w:rPr>
          <w:rFonts w:asciiTheme="minorHAnsi" w:hAnsiTheme="minorHAnsi" w:cs="Arial"/>
          <w:color w:val="000000" w:themeColor="text1"/>
        </w:rPr>
        <w:t xml:space="preserve">Freeman, </w:t>
      </w:r>
      <w:r w:rsidR="006D142A" w:rsidRPr="00344BA9">
        <w:rPr>
          <w:rFonts w:asciiTheme="minorHAnsi" w:hAnsiTheme="minorHAnsi" w:cs="Arial"/>
          <w:color w:val="000000" w:themeColor="text1"/>
        </w:rPr>
        <w:t xml:space="preserve">J., </w:t>
      </w:r>
      <w:r w:rsidR="006D142A" w:rsidRPr="00344BA9">
        <w:rPr>
          <w:rFonts w:asciiTheme="minorHAnsi" w:hAnsiTheme="minorHAnsi" w:cs="Arial"/>
          <w:b/>
          <w:color w:val="000000" w:themeColor="text1"/>
        </w:rPr>
        <w:t>Simonsen, B.</w:t>
      </w:r>
      <w:r w:rsidR="006D142A" w:rsidRPr="00344BA9">
        <w:rPr>
          <w:rFonts w:asciiTheme="minorHAnsi" w:hAnsiTheme="minorHAnsi" w:cs="Arial"/>
          <w:color w:val="000000" w:themeColor="text1"/>
        </w:rPr>
        <w:t xml:space="preserve">, </w:t>
      </w:r>
      <w:r w:rsidR="006D142A" w:rsidRPr="00344BA9">
        <w:rPr>
          <w:rFonts w:asciiTheme="minorHAnsi" w:hAnsiTheme="minorHAnsi"/>
          <w:color w:val="000000" w:themeColor="text1"/>
        </w:rPr>
        <w:t>Goodman, S., Mitchell, B., George, H. P., Swain-Bradway, J</w:t>
      </w:r>
      <w:r w:rsidR="00E33D95" w:rsidRPr="00344BA9">
        <w:rPr>
          <w:rFonts w:asciiTheme="minorHAnsi" w:hAnsiTheme="minorHAnsi"/>
          <w:color w:val="000000" w:themeColor="text1"/>
        </w:rPr>
        <w:t xml:space="preserve">., Lane, K., &amp; Sprague, J., </w:t>
      </w:r>
      <w:r w:rsidR="006D142A" w:rsidRPr="00344BA9">
        <w:rPr>
          <w:rFonts w:asciiTheme="minorHAnsi" w:hAnsiTheme="minorHAnsi"/>
          <w:color w:val="000000" w:themeColor="text1"/>
        </w:rPr>
        <w:t xml:space="preserve">Putnam, B. (2017). </w:t>
      </w:r>
      <w:r w:rsidR="006D142A" w:rsidRPr="00344BA9">
        <w:rPr>
          <w:rFonts w:asciiTheme="minorHAnsi" w:hAnsiTheme="minorHAnsi"/>
          <w:bCs/>
          <w:i/>
          <w:color w:val="000000" w:themeColor="text1"/>
        </w:rPr>
        <w:t xml:space="preserve">PBIS technical brief on systems to support teachers’ implementation of positive classroom behavior support. </w:t>
      </w:r>
      <w:r w:rsidR="000F157D" w:rsidRPr="00344BA9">
        <w:rPr>
          <w:rFonts w:asciiTheme="minorHAnsi" w:hAnsiTheme="minorHAnsi" w:cs="Arial"/>
          <w:color w:val="000000" w:themeColor="text1"/>
        </w:rPr>
        <w:t>Center on PBIS, University of Oregon. www.pbis.org.</w:t>
      </w:r>
    </w:p>
    <w:p w14:paraId="602CB4B5" w14:textId="0534C194" w:rsidR="006D142A" w:rsidRPr="00344BA9" w:rsidRDefault="006D142A" w:rsidP="000F1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018CC905" w14:textId="51A075D3" w:rsidR="00A9180B" w:rsidRPr="00344BA9" w:rsidRDefault="00A9180B" w:rsidP="00A9180B">
      <w:pPr>
        <w:keepLines/>
        <w:tabs>
          <w:tab w:val="left" w:pos="720"/>
        </w:tabs>
        <w:rPr>
          <w:rFonts w:asciiTheme="minorHAnsi" w:hAnsiTheme="minorHAnsi" w:cs="Arial"/>
          <w:i/>
          <w:color w:val="000000" w:themeColor="text1"/>
        </w:rPr>
      </w:pPr>
      <w:r w:rsidRPr="00344BA9">
        <w:rPr>
          <w:rFonts w:asciiTheme="minorHAnsi" w:hAnsiTheme="minorHAnsi" w:cs="Arial"/>
          <w:color w:val="000000" w:themeColor="text1"/>
        </w:rPr>
        <w:t>1</w:t>
      </w:r>
      <w:r w:rsidR="00D812EA" w:rsidRPr="00344BA9">
        <w:rPr>
          <w:rFonts w:asciiTheme="minorHAnsi" w:hAnsiTheme="minorHAnsi" w:cs="Arial"/>
          <w:color w:val="000000" w:themeColor="text1"/>
        </w:rPr>
        <w:t>5</w:t>
      </w:r>
      <w:r w:rsidRPr="00344BA9">
        <w:rPr>
          <w:rFonts w:asciiTheme="minorHAnsi" w:hAnsiTheme="minorHAnsi" w:cs="Arial"/>
          <w:color w:val="000000" w:themeColor="text1"/>
        </w:rPr>
        <w:t xml:space="preserve">. </w:t>
      </w:r>
      <w:r w:rsidRPr="00344BA9">
        <w:rPr>
          <w:rFonts w:asciiTheme="minorHAnsi" w:hAnsiTheme="minorHAnsi" w:cs="Arial"/>
          <w:color w:val="000000" w:themeColor="text1"/>
        </w:rPr>
        <w:tab/>
        <w:t xml:space="preserve">Sugai, G., Freeman, J., </w:t>
      </w:r>
      <w:r w:rsidRPr="00344BA9">
        <w:rPr>
          <w:rFonts w:asciiTheme="minorHAnsi" w:hAnsiTheme="minorHAnsi" w:cs="Arial"/>
          <w:b/>
          <w:color w:val="000000" w:themeColor="text1"/>
        </w:rPr>
        <w:t>Simonsen, B</w:t>
      </w:r>
      <w:r w:rsidRPr="00344BA9">
        <w:rPr>
          <w:rFonts w:asciiTheme="minorHAnsi" w:hAnsiTheme="minorHAnsi" w:cs="Arial"/>
          <w:color w:val="000000" w:themeColor="text1"/>
        </w:rPr>
        <w:t>., La Salle, T.</w:t>
      </w:r>
      <w:r w:rsidR="00BA59BD" w:rsidRPr="00344BA9">
        <w:rPr>
          <w:rFonts w:asciiTheme="minorHAnsi" w:hAnsiTheme="minorHAnsi" w:cs="Arial"/>
          <w:color w:val="000000" w:themeColor="text1"/>
        </w:rPr>
        <w:t>, &amp; Fixsen, D. (2017)</w:t>
      </w:r>
      <w:r w:rsidR="000D7695" w:rsidRPr="00344BA9">
        <w:rPr>
          <w:rFonts w:asciiTheme="minorHAnsi" w:hAnsiTheme="minorHAnsi" w:cs="Arial"/>
          <w:color w:val="000000" w:themeColor="text1"/>
        </w:rPr>
        <w:t>.</w:t>
      </w:r>
      <w:r w:rsidRPr="00344BA9">
        <w:rPr>
          <w:rFonts w:asciiTheme="minorHAnsi" w:hAnsiTheme="minorHAnsi" w:cs="Arial"/>
          <w:color w:val="000000" w:themeColor="text1"/>
        </w:rPr>
        <w:t xml:space="preserve"> National climate change: Doubling down on our precision and emphasis on prevention and behavioral sciences. </w:t>
      </w:r>
      <w:r w:rsidRPr="00344BA9">
        <w:rPr>
          <w:rFonts w:asciiTheme="minorHAnsi" w:hAnsiTheme="minorHAnsi" w:cs="Arial"/>
          <w:i/>
          <w:color w:val="000000" w:themeColor="text1"/>
        </w:rPr>
        <w:t xml:space="preserve">Report on Emotional and Behavioral Disorders in Youth, </w:t>
      </w:r>
      <w:r w:rsidR="00B307B8" w:rsidRPr="00344BA9">
        <w:rPr>
          <w:rFonts w:asciiTheme="minorHAnsi" w:hAnsiTheme="minorHAnsi" w:cs="Arial"/>
          <w:i/>
          <w:color w:val="000000" w:themeColor="text1"/>
        </w:rPr>
        <w:t>17</w:t>
      </w:r>
      <w:r w:rsidR="00B307B8" w:rsidRPr="00344BA9">
        <w:rPr>
          <w:rFonts w:asciiTheme="minorHAnsi" w:hAnsiTheme="minorHAnsi" w:cs="Arial"/>
          <w:color w:val="000000" w:themeColor="text1"/>
        </w:rPr>
        <w:t>, 58-63</w:t>
      </w:r>
      <w:r w:rsidRPr="00344BA9">
        <w:rPr>
          <w:rFonts w:asciiTheme="minorHAnsi" w:hAnsiTheme="minorHAnsi" w:cs="Arial"/>
          <w:color w:val="000000" w:themeColor="text1"/>
        </w:rPr>
        <w:t>.</w:t>
      </w:r>
    </w:p>
    <w:p w14:paraId="1108802A" w14:textId="77777777" w:rsidR="00A9180B" w:rsidRPr="00344BA9" w:rsidRDefault="00A9180B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2DDF2D60" w14:textId="77777777" w:rsidR="000F157D" w:rsidRPr="00344BA9" w:rsidRDefault="00D812EA" w:rsidP="000F1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="Arial"/>
          <w:color w:val="000000" w:themeColor="text1"/>
        </w:rPr>
      </w:pPr>
      <w:r w:rsidRPr="00344BA9">
        <w:rPr>
          <w:rFonts w:asciiTheme="minorHAnsi" w:hAnsiTheme="minorHAnsi"/>
          <w:color w:val="000000" w:themeColor="text1"/>
        </w:rPr>
        <w:t>14</w:t>
      </w:r>
      <w:r w:rsidR="00287EB4" w:rsidRPr="00344BA9">
        <w:rPr>
          <w:rFonts w:asciiTheme="minorHAnsi" w:hAnsiTheme="minorHAnsi"/>
          <w:color w:val="000000" w:themeColor="text1"/>
        </w:rPr>
        <w:t>.</w:t>
      </w:r>
      <w:r w:rsidR="00287EB4" w:rsidRPr="00344BA9">
        <w:rPr>
          <w:rFonts w:asciiTheme="minorHAnsi" w:hAnsiTheme="minorHAnsi"/>
          <w:color w:val="000000" w:themeColor="text1"/>
        </w:rPr>
        <w:tab/>
      </w:r>
      <w:r w:rsidR="00287EB4" w:rsidRPr="00344BA9">
        <w:rPr>
          <w:rFonts w:asciiTheme="minorHAnsi" w:hAnsiTheme="minorHAnsi"/>
          <w:b/>
          <w:color w:val="000000" w:themeColor="text1"/>
        </w:rPr>
        <w:t>Simonsen, B.</w:t>
      </w:r>
      <w:r w:rsidR="00287EB4" w:rsidRPr="00344BA9">
        <w:rPr>
          <w:rFonts w:asciiTheme="minorHAnsi" w:hAnsiTheme="minorHAnsi"/>
          <w:color w:val="000000" w:themeColor="text1"/>
        </w:rPr>
        <w:t xml:space="preserve">, Sugai, G., Freeman, J., &amp; La Salle, T. (2017). </w:t>
      </w:r>
      <w:r w:rsidR="00F15155" w:rsidRPr="00344BA9">
        <w:rPr>
          <w:rFonts w:asciiTheme="minorHAnsi" w:hAnsiTheme="minorHAnsi"/>
          <w:i/>
          <w:color w:val="000000" w:themeColor="text1"/>
        </w:rPr>
        <w:t>Addressing school climate: 5 ways schools can positively and proactively support all students</w:t>
      </w:r>
      <w:r w:rsidR="00287EB4" w:rsidRPr="00344BA9">
        <w:rPr>
          <w:rFonts w:asciiTheme="minorHAnsi" w:hAnsiTheme="minorHAnsi"/>
          <w:color w:val="000000" w:themeColor="text1"/>
        </w:rPr>
        <w:t>.</w:t>
      </w:r>
      <w:r w:rsidR="00DB6BED" w:rsidRPr="00344BA9">
        <w:rPr>
          <w:rFonts w:asciiTheme="minorHAnsi" w:hAnsiTheme="minorHAnsi"/>
          <w:color w:val="000000" w:themeColor="text1"/>
        </w:rPr>
        <w:t xml:space="preserve"> </w:t>
      </w:r>
      <w:r w:rsidR="000F157D" w:rsidRPr="00344BA9">
        <w:rPr>
          <w:rFonts w:asciiTheme="minorHAnsi" w:hAnsiTheme="minorHAnsi" w:cs="Arial"/>
          <w:color w:val="000000" w:themeColor="text1"/>
        </w:rPr>
        <w:t>Center on PBIS, University of Oregon. www.pbis.org.</w:t>
      </w:r>
    </w:p>
    <w:p w14:paraId="60C5359A" w14:textId="65DC89F3" w:rsidR="00287EB4" w:rsidRPr="00344BA9" w:rsidRDefault="00287EB4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14BC721D" w14:textId="5C07EE1A" w:rsidR="00905716" w:rsidRPr="00344BA9" w:rsidRDefault="00D812EA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  <w:r w:rsidRPr="00344BA9">
        <w:rPr>
          <w:rFonts w:asciiTheme="minorHAnsi" w:hAnsiTheme="minorHAnsi"/>
          <w:color w:val="000000" w:themeColor="text1"/>
        </w:rPr>
        <w:t>13</w:t>
      </w:r>
      <w:r w:rsidR="00B326BC" w:rsidRPr="00344BA9">
        <w:rPr>
          <w:rFonts w:asciiTheme="minorHAnsi" w:hAnsiTheme="minorHAnsi"/>
          <w:color w:val="000000" w:themeColor="text1"/>
        </w:rPr>
        <w:t>.</w:t>
      </w:r>
      <w:r w:rsidR="00905716" w:rsidRPr="00344BA9">
        <w:rPr>
          <w:rFonts w:asciiTheme="minorHAnsi" w:hAnsiTheme="minorHAnsi"/>
          <w:color w:val="000000" w:themeColor="text1"/>
        </w:rPr>
        <w:tab/>
      </w:r>
      <w:r w:rsidR="00657E27" w:rsidRPr="00344BA9">
        <w:rPr>
          <w:rFonts w:asciiTheme="minorHAnsi" w:hAnsiTheme="minorHAnsi"/>
          <w:color w:val="000000" w:themeColor="text1"/>
        </w:rPr>
        <w:t>Office of Special Education Programs</w:t>
      </w:r>
      <w:r w:rsidR="00905716" w:rsidRPr="00344BA9">
        <w:rPr>
          <w:rFonts w:asciiTheme="minorHAnsi" w:hAnsiTheme="minorHAnsi"/>
          <w:color w:val="000000" w:themeColor="text1"/>
        </w:rPr>
        <w:t xml:space="preserve">. (2015). </w:t>
      </w:r>
      <w:r w:rsidR="00655759" w:rsidRPr="00344BA9">
        <w:rPr>
          <w:rFonts w:asciiTheme="minorHAnsi" w:hAnsiTheme="minorHAnsi"/>
          <w:i/>
          <w:color w:val="000000" w:themeColor="text1"/>
        </w:rPr>
        <w:t>Supporting and responding to student behavior: Evidence-based classroom strategies for teachers</w:t>
      </w:r>
      <w:r w:rsidR="00905716" w:rsidRPr="00344BA9">
        <w:rPr>
          <w:rFonts w:asciiTheme="minorHAnsi" w:hAnsiTheme="minorHAnsi"/>
          <w:color w:val="000000" w:themeColor="text1"/>
        </w:rPr>
        <w:t xml:space="preserve">. </w:t>
      </w:r>
      <w:r w:rsidR="00655759" w:rsidRPr="00344BA9">
        <w:rPr>
          <w:rFonts w:asciiTheme="minorHAnsi" w:hAnsiTheme="minorHAnsi"/>
          <w:color w:val="000000" w:themeColor="text1"/>
        </w:rPr>
        <w:t xml:space="preserve">Washington DC: Office of Special Education Programs. </w:t>
      </w:r>
      <w:r w:rsidR="00655759" w:rsidRPr="00344BA9">
        <w:rPr>
          <w:rFonts w:asciiTheme="minorHAnsi" w:hAnsiTheme="minorHAnsi"/>
          <w:color w:val="000000" w:themeColor="text1"/>
          <w:szCs w:val="20"/>
        </w:rPr>
        <w:t xml:space="preserve">Retrieved from </w:t>
      </w:r>
      <w:r w:rsidR="000F157D" w:rsidRPr="00344BA9">
        <w:rPr>
          <w:rFonts w:asciiTheme="minorHAnsi" w:hAnsiTheme="minorHAnsi"/>
          <w:color w:val="000000" w:themeColor="text1"/>
          <w:szCs w:val="20"/>
        </w:rPr>
        <w:t xml:space="preserve">www.pbis.org. </w:t>
      </w:r>
      <w:r w:rsidR="00C65C54" w:rsidRPr="00344BA9">
        <w:rPr>
          <w:rFonts w:asciiTheme="minorHAnsi" w:hAnsiTheme="minorHAnsi" w:cs="Arial"/>
          <w:color w:val="000000" w:themeColor="text1"/>
        </w:rPr>
        <w:t>[</w:t>
      </w:r>
      <w:r w:rsidR="00C65C54" w:rsidRPr="00344BA9">
        <w:rPr>
          <w:rFonts w:asciiTheme="minorHAnsi" w:hAnsiTheme="minorHAnsi" w:cs="Arial"/>
          <w:b/>
          <w:bCs/>
          <w:color w:val="000000" w:themeColor="text1"/>
        </w:rPr>
        <w:t>Lead author</w:t>
      </w:r>
      <w:r w:rsidR="00C65C54" w:rsidRPr="00344BA9">
        <w:rPr>
          <w:rFonts w:asciiTheme="minorHAnsi" w:hAnsiTheme="minorHAnsi" w:cs="Arial"/>
          <w:color w:val="000000" w:themeColor="text1"/>
        </w:rPr>
        <w:t>]</w:t>
      </w:r>
    </w:p>
    <w:p w14:paraId="1C727869" w14:textId="77777777" w:rsidR="00905716" w:rsidRPr="00344BA9" w:rsidRDefault="00905716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6E821E9F" w14:textId="26E90496" w:rsidR="00BB1939" w:rsidRPr="00344BA9" w:rsidRDefault="00D812EA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  <w:r w:rsidRPr="00344BA9">
        <w:rPr>
          <w:rFonts w:asciiTheme="minorHAnsi" w:hAnsiTheme="minorHAnsi"/>
          <w:color w:val="000000" w:themeColor="text1"/>
        </w:rPr>
        <w:t>12</w:t>
      </w:r>
      <w:r w:rsidR="00B326BC" w:rsidRPr="00344BA9">
        <w:rPr>
          <w:rFonts w:asciiTheme="minorHAnsi" w:hAnsiTheme="minorHAnsi"/>
          <w:color w:val="000000" w:themeColor="text1"/>
        </w:rPr>
        <w:t>.</w:t>
      </w:r>
      <w:r w:rsidR="00BB1939" w:rsidRPr="00344BA9">
        <w:rPr>
          <w:rFonts w:asciiTheme="minorHAnsi" w:hAnsiTheme="minorHAnsi"/>
          <w:color w:val="000000" w:themeColor="text1"/>
        </w:rPr>
        <w:tab/>
        <w:t xml:space="preserve">Sugai, G., &amp; </w:t>
      </w:r>
      <w:r w:rsidR="00BB1939" w:rsidRPr="00344BA9">
        <w:rPr>
          <w:rFonts w:asciiTheme="minorHAnsi" w:hAnsiTheme="minorHAnsi"/>
          <w:b/>
          <w:color w:val="000000" w:themeColor="text1"/>
        </w:rPr>
        <w:t>Simonsen, B</w:t>
      </w:r>
      <w:r w:rsidR="00BB1939" w:rsidRPr="00344BA9">
        <w:rPr>
          <w:rFonts w:asciiTheme="minorHAnsi" w:hAnsiTheme="minorHAnsi"/>
          <w:color w:val="000000" w:themeColor="text1"/>
        </w:rPr>
        <w:t>. (</w:t>
      </w:r>
      <w:r w:rsidR="00F23F61" w:rsidRPr="00344BA9">
        <w:rPr>
          <w:rFonts w:asciiTheme="minorHAnsi" w:hAnsiTheme="minorHAnsi"/>
          <w:color w:val="000000" w:themeColor="text1"/>
          <w:szCs w:val="20"/>
        </w:rPr>
        <w:t>2015</w:t>
      </w:r>
      <w:r w:rsidR="00BB1939" w:rsidRPr="00344BA9">
        <w:rPr>
          <w:rFonts w:asciiTheme="minorHAnsi" w:hAnsiTheme="minorHAnsi"/>
          <w:color w:val="000000" w:themeColor="text1"/>
        </w:rPr>
        <w:t xml:space="preserve">). School-wide positive behavior support. In G. Scarlett (Ed.), </w:t>
      </w:r>
      <w:r w:rsidR="00BB1939" w:rsidRPr="00344BA9">
        <w:rPr>
          <w:rFonts w:asciiTheme="minorHAnsi" w:hAnsiTheme="minorHAnsi"/>
          <w:i/>
          <w:color w:val="000000" w:themeColor="text1"/>
        </w:rPr>
        <w:t xml:space="preserve">Classroom Management: An A-to-Z Guide. </w:t>
      </w:r>
      <w:r w:rsidR="00BB1939" w:rsidRPr="00344BA9">
        <w:rPr>
          <w:rFonts w:asciiTheme="minorHAnsi" w:hAnsiTheme="minorHAnsi"/>
          <w:color w:val="000000" w:themeColor="text1"/>
          <w:szCs w:val="20"/>
        </w:rPr>
        <w:t xml:space="preserve">Los Angeles: </w:t>
      </w:r>
      <w:r w:rsidR="00BB1939" w:rsidRPr="00344BA9">
        <w:rPr>
          <w:rFonts w:asciiTheme="minorHAnsi" w:hAnsiTheme="minorHAnsi"/>
          <w:color w:val="000000" w:themeColor="text1"/>
        </w:rPr>
        <w:t>Sage.</w:t>
      </w:r>
    </w:p>
    <w:p w14:paraId="10DDA8BC" w14:textId="77777777" w:rsidR="00BB1939" w:rsidRPr="00344BA9" w:rsidRDefault="00BB1939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229EE839" w14:textId="144C52EF" w:rsidR="009850F0" w:rsidRPr="00344BA9" w:rsidRDefault="00D812EA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8"/>
        </w:rPr>
      </w:pPr>
      <w:r w:rsidRPr="00344BA9">
        <w:rPr>
          <w:rFonts w:asciiTheme="minorHAnsi" w:hAnsiTheme="minorHAnsi"/>
          <w:color w:val="000000" w:themeColor="text1"/>
        </w:rPr>
        <w:t>11</w:t>
      </w:r>
      <w:r w:rsidR="00B326BC" w:rsidRPr="00344BA9">
        <w:rPr>
          <w:rFonts w:asciiTheme="minorHAnsi" w:hAnsiTheme="minorHAnsi"/>
          <w:color w:val="000000" w:themeColor="text1"/>
        </w:rPr>
        <w:t>.</w:t>
      </w:r>
      <w:r w:rsidR="009976C9" w:rsidRPr="00344BA9">
        <w:rPr>
          <w:rFonts w:asciiTheme="minorHAnsi" w:hAnsiTheme="minorHAnsi"/>
          <w:color w:val="000000" w:themeColor="text1"/>
        </w:rPr>
        <w:tab/>
        <w:t xml:space="preserve">Sugai, G., </w:t>
      </w:r>
      <w:r w:rsidR="009976C9" w:rsidRPr="00344BA9">
        <w:rPr>
          <w:rFonts w:asciiTheme="minorHAnsi" w:hAnsiTheme="minorHAnsi"/>
          <w:b/>
          <w:color w:val="000000" w:themeColor="text1"/>
        </w:rPr>
        <w:t>Simonsen, B.</w:t>
      </w:r>
      <w:r w:rsidR="009976C9" w:rsidRPr="00344BA9">
        <w:rPr>
          <w:rFonts w:asciiTheme="minorHAnsi" w:hAnsiTheme="minorHAnsi"/>
          <w:color w:val="000000" w:themeColor="text1"/>
        </w:rPr>
        <w:t>, &amp; Horner, R. (</w:t>
      </w:r>
      <w:r w:rsidR="00F23F61" w:rsidRPr="00344BA9">
        <w:rPr>
          <w:rFonts w:asciiTheme="minorHAnsi" w:hAnsiTheme="minorHAnsi"/>
          <w:color w:val="000000" w:themeColor="text1"/>
          <w:szCs w:val="20"/>
        </w:rPr>
        <w:t>2015</w:t>
      </w:r>
      <w:r w:rsidR="009976C9" w:rsidRPr="00344BA9">
        <w:rPr>
          <w:rFonts w:asciiTheme="minorHAnsi" w:hAnsiTheme="minorHAnsi"/>
          <w:color w:val="000000" w:themeColor="text1"/>
        </w:rPr>
        <w:t xml:space="preserve">). Positive behavioral interventions and supports. In G. Scarlett (Ed.), </w:t>
      </w:r>
      <w:r w:rsidR="00240B5C" w:rsidRPr="00344BA9">
        <w:rPr>
          <w:rFonts w:asciiTheme="minorHAnsi" w:hAnsiTheme="minorHAnsi"/>
          <w:i/>
          <w:color w:val="000000" w:themeColor="text1"/>
        </w:rPr>
        <w:t>Classroom Management: An A-to-Z Guide</w:t>
      </w:r>
      <w:r w:rsidR="009976C9" w:rsidRPr="00344BA9">
        <w:rPr>
          <w:rFonts w:asciiTheme="minorHAnsi" w:hAnsiTheme="minorHAnsi"/>
          <w:i/>
          <w:color w:val="000000" w:themeColor="text1"/>
        </w:rPr>
        <w:t xml:space="preserve">. </w:t>
      </w:r>
      <w:r w:rsidR="00665588" w:rsidRPr="00344BA9">
        <w:rPr>
          <w:rFonts w:asciiTheme="minorHAnsi" w:hAnsiTheme="minorHAnsi"/>
          <w:color w:val="000000" w:themeColor="text1"/>
          <w:szCs w:val="20"/>
        </w:rPr>
        <w:t xml:space="preserve">Los Angeles: </w:t>
      </w:r>
      <w:r w:rsidR="009976C9" w:rsidRPr="00344BA9">
        <w:rPr>
          <w:rFonts w:asciiTheme="minorHAnsi" w:hAnsiTheme="minorHAnsi"/>
          <w:color w:val="000000" w:themeColor="text1"/>
        </w:rPr>
        <w:t>Sage.</w:t>
      </w:r>
    </w:p>
    <w:p w14:paraId="453FA7D3" w14:textId="77777777" w:rsidR="00AE2437" w:rsidRPr="00344BA9" w:rsidRDefault="00AE2437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361630AE" w14:textId="542AFADA" w:rsidR="00240B5C" w:rsidRPr="00344BA9" w:rsidRDefault="00D812EA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8"/>
        </w:rPr>
      </w:pPr>
      <w:r w:rsidRPr="00344BA9">
        <w:rPr>
          <w:rFonts w:asciiTheme="minorHAnsi" w:hAnsiTheme="minorHAnsi"/>
          <w:color w:val="000000" w:themeColor="text1"/>
        </w:rPr>
        <w:t>10</w:t>
      </w:r>
      <w:r w:rsidR="00B326BC" w:rsidRPr="00344BA9">
        <w:rPr>
          <w:rFonts w:asciiTheme="minorHAnsi" w:hAnsiTheme="minorHAnsi"/>
          <w:color w:val="000000" w:themeColor="text1"/>
        </w:rPr>
        <w:t>.</w:t>
      </w:r>
      <w:r w:rsidR="00240B5C" w:rsidRPr="00344BA9">
        <w:rPr>
          <w:rFonts w:asciiTheme="minorHAnsi" w:hAnsiTheme="minorHAnsi"/>
          <w:color w:val="000000" w:themeColor="text1"/>
        </w:rPr>
        <w:tab/>
        <w:t xml:space="preserve">Myers, D., &amp; </w:t>
      </w:r>
      <w:r w:rsidR="00240B5C" w:rsidRPr="00344BA9">
        <w:rPr>
          <w:rFonts w:asciiTheme="minorHAnsi" w:hAnsiTheme="minorHAnsi"/>
          <w:b/>
          <w:color w:val="000000" w:themeColor="text1"/>
        </w:rPr>
        <w:t>Simonsen, B</w:t>
      </w:r>
      <w:r w:rsidR="00240B5C" w:rsidRPr="00344BA9">
        <w:rPr>
          <w:rFonts w:asciiTheme="minorHAnsi" w:hAnsiTheme="minorHAnsi"/>
          <w:color w:val="000000" w:themeColor="text1"/>
        </w:rPr>
        <w:t>. (</w:t>
      </w:r>
      <w:r w:rsidR="00F23F61" w:rsidRPr="00344BA9">
        <w:rPr>
          <w:rFonts w:asciiTheme="minorHAnsi" w:hAnsiTheme="minorHAnsi"/>
          <w:color w:val="000000" w:themeColor="text1"/>
          <w:szCs w:val="20"/>
        </w:rPr>
        <w:t>2015</w:t>
      </w:r>
      <w:r w:rsidR="00240B5C" w:rsidRPr="00344BA9">
        <w:rPr>
          <w:rFonts w:asciiTheme="minorHAnsi" w:hAnsiTheme="minorHAnsi"/>
          <w:color w:val="000000" w:themeColor="text1"/>
        </w:rPr>
        <w:t xml:space="preserve">). Evidence-based classroom management. In G. Scarlett (Ed.), </w:t>
      </w:r>
      <w:r w:rsidR="00240B5C" w:rsidRPr="00344BA9">
        <w:rPr>
          <w:rFonts w:asciiTheme="minorHAnsi" w:hAnsiTheme="minorHAnsi"/>
          <w:i/>
          <w:color w:val="000000" w:themeColor="text1"/>
        </w:rPr>
        <w:t xml:space="preserve">Classroom Management: An A-to-Z Guide. </w:t>
      </w:r>
      <w:r w:rsidR="00240B5C" w:rsidRPr="00344BA9">
        <w:rPr>
          <w:rFonts w:asciiTheme="minorHAnsi" w:hAnsiTheme="minorHAnsi"/>
          <w:color w:val="000000" w:themeColor="text1"/>
          <w:szCs w:val="20"/>
        </w:rPr>
        <w:t xml:space="preserve">Los Angeles: </w:t>
      </w:r>
      <w:r w:rsidR="00240B5C" w:rsidRPr="00344BA9">
        <w:rPr>
          <w:rFonts w:asciiTheme="minorHAnsi" w:hAnsiTheme="minorHAnsi"/>
          <w:color w:val="000000" w:themeColor="text1"/>
        </w:rPr>
        <w:t>Sage.</w:t>
      </w:r>
    </w:p>
    <w:p w14:paraId="0C5653B0" w14:textId="77777777" w:rsidR="003A3BBF" w:rsidRPr="00344BA9" w:rsidRDefault="003A3BBF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color w:val="000000" w:themeColor="text1"/>
          <w:szCs w:val="20"/>
        </w:rPr>
      </w:pPr>
    </w:p>
    <w:p w14:paraId="51BD0FF0" w14:textId="7E9BC8B3" w:rsidR="00736752" w:rsidRPr="00344BA9" w:rsidRDefault="00736752" w:rsidP="00736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color w:val="000000" w:themeColor="text1"/>
          <w:szCs w:val="20"/>
        </w:rPr>
      </w:pPr>
      <w:r w:rsidRPr="00344BA9">
        <w:rPr>
          <w:rFonts w:ascii="Calibri" w:hAnsi="Calibri" w:cs="Arial"/>
          <w:color w:val="000000" w:themeColor="text1"/>
          <w:szCs w:val="20"/>
        </w:rPr>
        <w:t xml:space="preserve">9. </w:t>
      </w:r>
      <w:r w:rsidRPr="00344BA9">
        <w:rPr>
          <w:rFonts w:ascii="Calibri" w:hAnsi="Calibri" w:cs="Arial"/>
          <w:color w:val="000000" w:themeColor="text1"/>
          <w:szCs w:val="20"/>
        </w:rPr>
        <w:tab/>
      </w:r>
      <w:r w:rsidRPr="00344BA9">
        <w:rPr>
          <w:rFonts w:ascii="Calibri" w:hAnsi="Calibri" w:cs="Arial"/>
          <w:b/>
          <w:color w:val="000000" w:themeColor="text1"/>
          <w:szCs w:val="20"/>
        </w:rPr>
        <w:t>Simonsen, B.</w:t>
      </w:r>
      <w:r w:rsidRPr="00344BA9">
        <w:rPr>
          <w:rFonts w:ascii="Calibri" w:hAnsi="Calibri" w:cs="Arial"/>
          <w:color w:val="000000" w:themeColor="text1"/>
          <w:szCs w:val="20"/>
        </w:rPr>
        <w:t xml:space="preserve"> (2014). Social maladjustment. </w:t>
      </w:r>
      <w:r w:rsidRPr="00344BA9">
        <w:rPr>
          <w:rFonts w:ascii="Calibri" w:hAnsi="Calibri"/>
          <w:color w:val="000000" w:themeColor="text1"/>
          <w:szCs w:val="20"/>
        </w:rPr>
        <w:t xml:space="preserve">In </w:t>
      </w:r>
      <w:r w:rsidRPr="00344BA9">
        <w:rPr>
          <w:rFonts w:ascii="Calibri" w:hAnsi="Calibri" w:cs="Arial"/>
          <w:color w:val="000000" w:themeColor="text1"/>
        </w:rPr>
        <w:t xml:space="preserve">C. R. Reynolds, K. J. Vanest, &amp; E. Fletcher-Jenzen </w:t>
      </w:r>
      <w:r w:rsidRPr="00344BA9">
        <w:rPr>
          <w:rFonts w:ascii="Calibri" w:hAnsi="Calibri" w:cs="Arial"/>
          <w:color w:val="000000" w:themeColor="text1"/>
          <w:szCs w:val="20"/>
        </w:rPr>
        <w:t xml:space="preserve">(Eds.), </w:t>
      </w:r>
      <w:r w:rsidRPr="00344BA9">
        <w:rPr>
          <w:rFonts w:ascii="Calibri" w:hAnsi="Calibri"/>
          <w:i/>
          <w:color w:val="000000" w:themeColor="text1"/>
          <w:szCs w:val="20"/>
        </w:rPr>
        <w:t xml:space="preserve">Encyclopedia of Special Education; </w:t>
      </w:r>
      <w:r w:rsidRPr="00344BA9">
        <w:rPr>
          <w:rFonts w:ascii="Calibri" w:hAnsi="Calibri" w:cs="Arial"/>
          <w:bCs/>
          <w:i/>
          <w:color w:val="000000" w:themeColor="text1"/>
          <w:szCs w:val="20"/>
        </w:rPr>
        <w:t>A Reference for the Education of Children, Adolescents, and Adults with Disabilities and Other Exceptional Individuals (4</w:t>
      </w:r>
      <w:r w:rsidRPr="00344BA9">
        <w:rPr>
          <w:rFonts w:ascii="Calibri" w:hAnsi="Calibri" w:cs="Arial"/>
          <w:bCs/>
          <w:i/>
          <w:color w:val="000000" w:themeColor="text1"/>
          <w:szCs w:val="20"/>
          <w:vertAlign w:val="superscript"/>
        </w:rPr>
        <w:t>th</w:t>
      </w:r>
      <w:r w:rsidRPr="00344BA9">
        <w:rPr>
          <w:rFonts w:ascii="Calibri" w:hAnsi="Calibri" w:cs="Arial"/>
          <w:bCs/>
          <w:i/>
          <w:color w:val="000000" w:themeColor="text1"/>
          <w:szCs w:val="20"/>
        </w:rPr>
        <w:t xml:space="preserve"> ed)</w:t>
      </w:r>
      <w:r w:rsidRPr="00344BA9">
        <w:rPr>
          <w:rFonts w:ascii="Calibri" w:hAnsi="Calibri"/>
          <w:i/>
          <w:color w:val="000000" w:themeColor="text1"/>
          <w:szCs w:val="20"/>
        </w:rPr>
        <w:t>.</w:t>
      </w:r>
      <w:r w:rsidRPr="00344BA9">
        <w:rPr>
          <w:rFonts w:ascii="Calibri" w:hAnsi="Calibri"/>
          <w:color w:val="000000" w:themeColor="text1"/>
          <w:szCs w:val="20"/>
        </w:rPr>
        <w:t xml:space="preserve"> New York: Wiley. doi: 10.1002/9781118660584.ese0497</w:t>
      </w:r>
    </w:p>
    <w:p w14:paraId="5D193AA9" w14:textId="77777777" w:rsidR="00736752" w:rsidRPr="00344BA9" w:rsidRDefault="00736752" w:rsidP="00736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</w:p>
    <w:p w14:paraId="2BEC4262" w14:textId="3A1E2B14" w:rsidR="00736752" w:rsidRPr="00344BA9" w:rsidRDefault="00736752" w:rsidP="00736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  <w:r w:rsidRPr="00344BA9">
        <w:rPr>
          <w:rFonts w:ascii="Calibri" w:hAnsi="Calibri"/>
          <w:color w:val="000000" w:themeColor="text1"/>
          <w:szCs w:val="20"/>
        </w:rPr>
        <w:t>8.</w:t>
      </w:r>
      <w:r w:rsidRPr="00344BA9">
        <w:rPr>
          <w:rFonts w:ascii="Calibri" w:hAnsi="Calibri"/>
          <w:color w:val="000000" w:themeColor="text1"/>
          <w:szCs w:val="20"/>
        </w:rPr>
        <w:tab/>
      </w:r>
      <w:r w:rsidRPr="00344BA9">
        <w:rPr>
          <w:rFonts w:ascii="Calibri" w:hAnsi="Calibri"/>
          <w:b/>
          <w:color w:val="000000" w:themeColor="text1"/>
          <w:szCs w:val="20"/>
        </w:rPr>
        <w:t>Simonsen, B.</w:t>
      </w:r>
      <w:r w:rsidRPr="00344BA9">
        <w:rPr>
          <w:rFonts w:ascii="Calibri" w:hAnsi="Calibri"/>
          <w:color w:val="000000" w:themeColor="text1"/>
          <w:szCs w:val="20"/>
        </w:rPr>
        <w:t xml:space="preserve"> (2014).  Positive behavior support, classrooms.  In </w:t>
      </w:r>
      <w:r w:rsidRPr="00344BA9">
        <w:rPr>
          <w:rFonts w:ascii="Calibri" w:hAnsi="Calibri" w:cs="Arial"/>
          <w:color w:val="000000" w:themeColor="text1"/>
        </w:rPr>
        <w:t xml:space="preserve">C. R. Reynolds, K. J. Vanest, &amp; E. Fletcher-Jenzen </w:t>
      </w:r>
      <w:r w:rsidRPr="00344BA9">
        <w:rPr>
          <w:rFonts w:ascii="Calibri" w:hAnsi="Calibri" w:cs="Arial"/>
          <w:color w:val="000000" w:themeColor="text1"/>
          <w:szCs w:val="20"/>
        </w:rPr>
        <w:t xml:space="preserve">(Eds.), </w:t>
      </w:r>
      <w:r w:rsidRPr="00344BA9">
        <w:rPr>
          <w:rFonts w:ascii="Calibri" w:hAnsi="Calibri"/>
          <w:i/>
          <w:color w:val="000000" w:themeColor="text1"/>
          <w:szCs w:val="20"/>
        </w:rPr>
        <w:t xml:space="preserve">Encyclopedia of Special Education; </w:t>
      </w:r>
      <w:r w:rsidRPr="00344BA9">
        <w:rPr>
          <w:rFonts w:ascii="Calibri" w:hAnsi="Calibri" w:cs="Arial"/>
          <w:bCs/>
          <w:i/>
          <w:color w:val="000000" w:themeColor="text1"/>
          <w:szCs w:val="20"/>
        </w:rPr>
        <w:t>A Reference for the Education of Children, Adolescents, and Adults with Disabilities and Other Exceptional Individuals (4</w:t>
      </w:r>
      <w:r w:rsidRPr="00344BA9">
        <w:rPr>
          <w:rFonts w:ascii="Calibri" w:hAnsi="Calibri" w:cs="Arial"/>
          <w:bCs/>
          <w:i/>
          <w:color w:val="000000" w:themeColor="text1"/>
          <w:szCs w:val="20"/>
          <w:vertAlign w:val="superscript"/>
        </w:rPr>
        <w:t>th</w:t>
      </w:r>
      <w:r w:rsidRPr="00344BA9">
        <w:rPr>
          <w:rFonts w:ascii="Calibri" w:hAnsi="Calibri" w:cs="Arial"/>
          <w:bCs/>
          <w:i/>
          <w:color w:val="000000" w:themeColor="text1"/>
          <w:szCs w:val="20"/>
        </w:rPr>
        <w:t xml:space="preserve"> ed)</w:t>
      </w:r>
      <w:r w:rsidRPr="00344BA9">
        <w:rPr>
          <w:rFonts w:ascii="Calibri" w:hAnsi="Calibri"/>
          <w:i/>
          <w:color w:val="000000" w:themeColor="text1"/>
          <w:szCs w:val="20"/>
        </w:rPr>
        <w:t>.</w:t>
      </w:r>
      <w:r w:rsidRPr="00344BA9">
        <w:rPr>
          <w:rFonts w:ascii="Calibri" w:hAnsi="Calibri"/>
          <w:color w:val="000000" w:themeColor="text1"/>
          <w:szCs w:val="20"/>
        </w:rPr>
        <w:t xml:space="preserve"> New York: Wiley. </w:t>
      </w:r>
      <w:hyperlink r:id="rId105" w:history="1">
        <w:r w:rsidR="00887B59" w:rsidRPr="00F70B8B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87B59" w:rsidRPr="00F70B8B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87B59" w:rsidRPr="00F70B8B">
          <w:rPr>
            <w:rStyle w:val="Hyperlink"/>
            <w:rFonts w:ascii="Calibri" w:hAnsi="Calibri"/>
            <w:color w:val="000000" w:themeColor="text1"/>
            <w:szCs w:val="20"/>
            <w:u w:val="none"/>
          </w:rPr>
          <w:t>10.1002/9781118660584.ese0497</w:t>
        </w:r>
      </w:hyperlink>
      <w:r w:rsidR="00887B59" w:rsidRPr="00344BA9">
        <w:rPr>
          <w:rFonts w:ascii="Calibri" w:hAnsi="Calibri"/>
          <w:color w:val="000000" w:themeColor="text1"/>
          <w:szCs w:val="20"/>
        </w:rPr>
        <w:t xml:space="preserve"> </w:t>
      </w:r>
    </w:p>
    <w:p w14:paraId="2CE056A6" w14:textId="77777777" w:rsidR="00116C94" w:rsidRPr="00344BA9" w:rsidRDefault="00116C94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66D53D8F" w14:textId="3BEDCD0E" w:rsidR="003A3BBF" w:rsidRPr="00344BA9" w:rsidRDefault="00736752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344BA9">
        <w:rPr>
          <w:rFonts w:asciiTheme="minorHAnsi" w:hAnsiTheme="minorHAnsi"/>
          <w:color w:val="000000" w:themeColor="text1"/>
          <w:szCs w:val="20"/>
        </w:rPr>
        <w:lastRenderedPageBreak/>
        <w:t>7</w:t>
      </w:r>
      <w:r w:rsidR="00B326BC" w:rsidRPr="00344BA9">
        <w:rPr>
          <w:rFonts w:asciiTheme="minorHAnsi" w:hAnsiTheme="minorHAnsi"/>
          <w:color w:val="000000" w:themeColor="text1"/>
          <w:szCs w:val="20"/>
        </w:rPr>
        <w:t>.</w:t>
      </w:r>
      <w:r w:rsidR="003A3BBF" w:rsidRPr="00344BA9">
        <w:rPr>
          <w:rFonts w:asciiTheme="minorHAnsi" w:hAnsiTheme="minorHAnsi"/>
          <w:b/>
          <w:color w:val="000000" w:themeColor="text1"/>
          <w:szCs w:val="20"/>
        </w:rPr>
        <w:tab/>
        <w:t>Simonsen, B.</w:t>
      </w:r>
      <w:r w:rsidR="003A3BBF" w:rsidRPr="00344BA9">
        <w:rPr>
          <w:rFonts w:asciiTheme="minorHAnsi" w:hAnsiTheme="minorHAnsi"/>
          <w:color w:val="000000" w:themeColor="text1"/>
          <w:szCs w:val="20"/>
        </w:rPr>
        <w:t>,</w:t>
      </w:r>
      <w:r w:rsidR="003A3BBF" w:rsidRPr="00344BA9">
        <w:rPr>
          <w:rFonts w:asciiTheme="minorHAnsi" w:hAnsiTheme="minorHAnsi"/>
          <w:b/>
          <w:color w:val="000000" w:themeColor="text1"/>
          <w:szCs w:val="20"/>
        </w:rPr>
        <w:t xml:space="preserve"> </w:t>
      </w:r>
      <w:r w:rsidR="003A3BBF" w:rsidRPr="00344BA9">
        <w:rPr>
          <w:rFonts w:asciiTheme="minorHAnsi" w:hAnsiTheme="minorHAnsi"/>
          <w:color w:val="000000" w:themeColor="text1"/>
          <w:szCs w:val="20"/>
        </w:rPr>
        <w:t xml:space="preserve">&amp; Sugai, G. (2013).  School-wide Positive Behavior Support.  In L. Meyer (Ed.), </w:t>
      </w:r>
      <w:r w:rsidR="003A3BBF" w:rsidRPr="00344BA9">
        <w:rPr>
          <w:rFonts w:asciiTheme="minorHAnsi" w:hAnsiTheme="minorHAnsi"/>
          <w:i/>
          <w:color w:val="000000" w:themeColor="text1"/>
          <w:szCs w:val="20"/>
        </w:rPr>
        <w:t>Oxford Bibliographies in Education.</w:t>
      </w:r>
      <w:r w:rsidR="003A3BBF" w:rsidRPr="00344BA9">
        <w:rPr>
          <w:rFonts w:asciiTheme="minorHAnsi" w:hAnsiTheme="minorHAnsi"/>
          <w:color w:val="000000" w:themeColor="text1"/>
          <w:szCs w:val="20"/>
        </w:rPr>
        <w:t xml:space="preserve"> New York: Oxford University Press.  </w:t>
      </w:r>
      <w:r w:rsidR="00655759" w:rsidRPr="00344BA9">
        <w:rPr>
          <w:rFonts w:asciiTheme="minorHAnsi" w:hAnsiTheme="minorHAnsi"/>
          <w:color w:val="000000" w:themeColor="text1"/>
          <w:szCs w:val="20"/>
        </w:rPr>
        <w:t xml:space="preserve">Retrieved from </w:t>
      </w:r>
      <w:hyperlink r:id="rId106" w:history="1">
        <w:r w:rsidR="003A3BBF" w:rsidRPr="00F70B8B">
          <w:rPr>
            <w:rStyle w:val="Hyperlink"/>
            <w:rFonts w:asciiTheme="minorHAnsi" w:hAnsiTheme="minorHAnsi"/>
            <w:color w:val="000000" w:themeColor="text1"/>
            <w:szCs w:val="20"/>
            <w:u w:val="none"/>
          </w:rPr>
          <w:t>http://www.oxfordbibliographies.com/obo/page/education</w:t>
        </w:r>
      </w:hyperlink>
      <w:r w:rsidR="003A3BBF" w:rsidRPr="00344BA9">
        <w:rPr>
          <w:rFonts w:asciiTheme="minorHAnsi" w:hAnsiTheme="minorHAnsi"/>
          <w:color w:val="000000" w:themeColor="text1"/>
          <w:szCs w:val="20"/>
        </w:rPr>
        <w:t xml:space="preserve"> </w:t>
      </w:r>
    </w:p>
    <w:p w14:paraId="1DA780C0" w14:textId="77777777" w:rsidR="00240B5C" w:rsidRPr="00344BA9" w:rsidRDefault="00240B5C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</w:rPr>
      </w:pPr>
    </w:p>
    <w:p w14:paraId="3E030B82" w14:textId="4588682E" w:rsidR="00EF0DE8" w:rsidRPr="00344BA9" w:rsidRDefault="00736752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344BA9">
        <w:rPr>
          <w:rFonts w:asciiTheme="minorHAnsi" w:hAnsiTheme="minorHAnsi"/>
          <w:color w:val="000000" w:themeColor="text1"/>
          <w:szCs w:val="20"/>
        </w:rPr>
        <w:t>6</w:t>
      </w:r>
      <w:r w:rsidR="00B326BC" w:rsidRPr="00344BA9">
        <w:rPr>
          <w:rFonts w:asciiTheme="minorHAnsi" w:hAnsiTheme="minorHAnsi"/>
          <w:color w:val="000000" w:themeColor="text1"/>
          <w:szCs w:val="20"/>
        </w:rPr>
        <w:t>.</w:t>
      </w:r>
      <w:r w:rsidR="009976C9" w:rsidRPr="00344BA9">
        <w:rPr>
          <w:rFonts w:asciiTheme="minorHAnsi" w:hAnsiTheme="minorHAnsi"/>
          <w:b/>
          <w:color w:val="000000" w:themeColor="text1"/>
          <w:szCs w:val="20"/>
        </w:rPr>
        <w:tab/>
      </w:r>
      <w:r w:rsidR="00EF0DE8" w:rsidRPr="00344BA9">
        <w:rPr>
          <w:rFonts w:asciiTheme="minorHAnsi" w:hAnsiTheme="minorHAnsi"/>
          <w:b/>
          <w:color w:val="000000" w:themeColor="text1"/>
          <w:szCs w:val="20"/>
        </w:rPr>
        <w:t>Simonsen, B.</w:t>
      </w:r>
      <w:r w:rsidR="00EF0DE8" w:rsidRPr="00344BA9">
        <w:rPr>
          <w:rFonts w:asciiTheme="minorHAnsi" w:hAnsiTheme="minorHAnsi"/>
          <w:color w:val="000000" w:themeColor="text1"/>
          <w:szCs w:val="20"/>
        </w:rPr>
        <w:t>,</w:t>
      </w:r>
      <w:r w:rsidR="00EF0DE8" w:rsidRPr="00344BA9">
        <w:rPr>
          <w:rFonts w:asciiTheme="minorHAnsi" w:hAnsiTheme="minorHAnsi"/>
          <w:b/>
          <w:color w:val="000000" w:themeColor="text1"/>
          <w:szCs w:val="20"/>
        </w:rPr>
        <w:t xml:space="preserve"> </w:t>
      </w:r>
      <w:r w:rsidR="00EF0DE8" w:rsidRPr="00344BA9">
        <w:rPr>
          <w:rFonts w:asciiTheme="minorHAnsi" w:hAnsiTheme="minorHAnsi"/>
          <w:color w:val="000000" w:themeColor="text1"/>
          <w:szCs w:val="20"/>
        </w:rPr>
        <w:t>&amp; Sugai, G. (</w:t>
      </w:r>
      <w:r w:rsidR="00DE1214" w:rsidRPr="00344BA9">
        <w:rPr>
          <w:rFonts w:asciiTheme="minorHAnsi" w:hAnsiTheme="minorHAnsi"/>
          <w:color w:val="000000" w:themeColor="text1"/>
          <w:szCs w:val="20"/>
        </w:rPr>
        <w:t>2013</w:t>
      </w:r>
      <w:r w:rsidR="00EF0DE8" w:rsidRPr="00344BA9">
        <w:rPr>
          <w:rFonts w:asciiTheme="minorHAnsi" w:hAnsiTheme="minorHAnsi"/>
          <w:color w:val="000000" w:themeColor="text1"/>
          <w:szCs w:val="20"/>
        </w:rPr>
        <w:t xml:space="preserve">).  Positive behavior interventions and supports.  In </w:t>
      </w:r>
      <w:r w:rsidR="00EF0DE8" w:rsidRPr="00344BA9">
        <w:rPr>
          <w:rFonts w:asciiTheme="minorHAnsi" w:hAnsiTheme="minorHAnsi" w:cs="Arial"/>
          <w:color w:val="000000" w:themeColor="text1"/>
        </w:rPr>
        <w:t xml:space="preserve">C. R. Wiley &amp; </w:t>
      </w:r>
      <w:r w:rsidR="00AD64A7" w:rsidRPr="00344BA9">
        <w:rPr>
          <w:rFonts w:asciiTheme="minorHAnsi" w:hAnsiTheme="minorHAnsi" w:cs="Arial"/>
          <w:color w:val="000000" w:themeColor="text1"/>
        </w:rPr>
        <w:t>A. C. Cory</w:t>
      </w:r>
      <w:r w:rsidR="00EF0DE8" w:rsidRPr="00344BA9">
        <w:rPr>
          <w:rFonts w:asciiTheme="minorHAnsi" w:hAnsiTheme="minorHAnsi" w:cs="Arial"/>
          <w:color w:val="000000" w:themeColor="text1"/>
        </w:rPr>
        <w:t xml:space="preserve"> </w:t>
      </w:r>
      <w:r w:rsidR="00EF0DE8" w:rsidRPr="00344BA9">
        <w:rPr>
          <w:rFonts w:asciiTheme="minorHAnsi" w:hAnsiTheme="minorHAnsi" w:cs="Arial"/>
          <w:color w:val="000000" w:themeColor="text1"/>
          <w:szCs w:val="20"/>
        </w:rPr>
        <w:t xml:space="preserve">(Eds.), </w:t>
      </w:r>
      <w:r w:rsidR="00EF0DE8" w:rsidRPr="00344BA9">
        <w:rPr>
          <w:rFonts w:asciiTheme="minorHAnsi" w:hAnsiTheme="minorHAnsi"/>
          <w:i/>
          <w:color w:val="000000" w:themeColor="text1"/>
          <w:szCs w:val="20"/>
        </w:rPr>
        <w:t>Encyclopedia of School Health.</w:t>
      </w:r>
      <w:r w:rsidR="00EF0DE8" w:rsidRPr="00344BA9">
        <w:rPr>
          <w:rFonts w:asciiTheme="minorHAnsi" w:hAnsiTheme="minorHAnsi"/>
          <w:color w:val="000000" w:themeColor="text1"/>
          <w:szCs w:val="20"/>
        </w:rPr>
        <w:t xml:space="preserve"> </w:t>
      </w:r>
      <w:r w:rsidR="00AD64A7" w:rsidRPr="00344BA9">
        <w:rPr>
          <w:rFonts w:asciiTheme="minorHAnsi" w:hAnsiTheme="minorHAnsi"/>
          <w:color w:val="000000" w:themeColor="text1"/>
          <w:szCs w:val="20"/>
        </w:rPr>
        <w:t>Los Angeles</w:t>
      </w:r>
      <w:r w:rsidR="00EF0DE8" w:rsidRPr="00344BA9">
        <w:rPr>
          <w:rFonts w:asciiTheme="minorHAnsi" w:hAnsiTheme="minorHAnsi"/>
          <w:color w:val="000000" w:themeColor="text1"/>
          <w:szCs w:val="20"/>
        </w:rPr>
        <w:t xml:space="preserve">: </w:t>
      </w:r>
      <w:r w:rsidR="00AD64A7" w:rsidRPr="00344BA9">
        <w:rPr>
          <w:rFonts w:asciiTheme="minorHAnsi" w:hAnsiTheme="minorHAnsi"/>
          <w:color w:val="000000" w:themeColor="text1"/>
          <w:szCs w:val="20"/>
        </w:rPr>
        <w:t>Sage</w:t>
      </w:r>
      <w:r w:rsidR="00EF0DE8" w:rsidRPr="00344BA9">
        <w:rPr>
          <w:rFonts w:asciiTheme="minorHAnsi" w:hAnsiTheme="minorHAnsi"/>
          <w:color w:val="000000" w:themeColor="text1"/>
          <w:szCs w:val="20"/>
        </w:rPr>
        <w:t>.</w:t>
      </w:r>
    </w:p>
    <w:p w14:paraId="15DD5831" w14:textId="77777777" w:rsidR="00EF0DE8" w:rsidRPr="00344BA9" w:rsidRDefault="00EF0DE8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678CFABC" w14:textId="39B8AE8B" w:rsidR="0087668F" w:rsidRPr="00344BA9" w:rsidRDefault="00736752" w:rsidP="00880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  <w:r w:rsidRPr="00344BA9">
        <w:rPr>
          <w:rFonts w:asciiTheme="minorHAnsi" w:hAnsiTheme="minorHAnsi"/>
          <w:color w:val="000000" w:themeColor="text1"/>
          <w:szCs w:val="20"/>
        </w:rPr>
        <w:t>5</w:t>
      </w:r>
      <w:r w:rsidR="00B326BC" w:rsidRPr="00344BA9">
        <w:rPr>
          <w:rFonts w:asciiTheme="minorHAnsi" w:hAnsiTheme="minorHAnsi"/>
          <w:color w:val="000000" w:themeColor="text1"/>
          <w:szCs w:val="20"/>
        </w:rPr>
        <w:t>.</w:t>
      </w:r>
      <w:r w:rsidR="0087668F" w:rsidRPr="00344BA9">
        <w:rPr>
          <w:rFonts w:asciiTheme="minorHAnsi" w:hAnsiTheme="minorHAnsi"/>
          <w:color w:val="000000" w:themeColor="text1"/>
          <w:szCs w:val="20"/>
        </w:rPr>
        <w:tab/>
      </w:r>
      <w:r w:rsidR="0087668F" w:rsidRPr="00344BA9">
        <w:rPr>
          <w:rFonts w:asciiTheme="minorHAnsi" w:hAnsiTheme="minorHAnsi"/>
          <w:b/>
          <w:color w:val="000000" w:themeColor="text1"/>
          <w:szCs w:val="20"/>
        </w:rPr>
        <w:t>Simonsen, B.</w:t>
      </w:r>
      <w:r w:rsidR="0087668F" w:rsidRPr="00344BA9">
        <w:rPr>
          <w:rFonts w:asciiTheme="minorHAnsi" w:hAnsiTheme="minorHAnsi"/>
          <w:color w:val="000000" w:themeColor="text1"/>
          <w:szCs w:val="20"/>
        </w:rPr>
        <w:t xml:space="preserve"> (</w:t>
      </w:r>
      <w:r w:rsidR="00DE1214" w:rsidRPr="00344BA9">
        <w:rPr>
          <w:rFonts w:asciiTheme="minorHAnsi" w:hAnsiTheme="minorHAnsi"/>
          <w:color w:val="000000" w:themeColor="text1"/>
          <w:szCs w:val="20"/>
        </w:rPr>
        <w:t>2013</w:t>
      </w:r>
      <w:r w:rsidR="0087668F" w:rsidRPr="00344BA9">
        <w:rPr>
          <w:rFonts w:asciiTheme="minorHAnsi" w:hAnsiTheme="minorHAnsi"/>
          <w:color w:val="000000" w:themeColor="text1"/>
          <w:szCs w:val="20"/>
        </w:rPr>
        <w:t xml:space="preserve">).  Behavior Disorders.  In </w:t>
      </w:r>
      <w:r w:rsidR="0087668F" w:rsidRPr="00344BA9">
        <w:rPr>
          <w:rFonts w:asciiTheme="minorHAnsi" w:hAnsiTheme="minorHAnsi" w:cs="Arial"/>
          <w:color w:val="000000" w:themeColor="text1"/>
        </w:rPr>
        <w:t>C. R. Reynolds, K. J. Vanest, &amp; E. Fletcher</w:t>
      </w:r>
      <w:r w:rsidR="0087668F" w:rsidRPr="00344BA9">
        <w:rPr>
          <w:rFonts w:ascii="Calibri" w:hAnsi="Calibri" w:cs="Arial"/>
          <w:color w:val="000000" w:themeColor="text1"/>
        </w:rPr>
        <w:t xml:space="preserve">-Jenzen </w:t>
      </w:r>
      <w:r w:rsidR="0087668F" w:rsidRPr="00344BA9">
        <w:rPr>
          <w:rFonts w:ascii="Calibri" w:hAnsi="Calibri" w:cs="Arial"/>
          <w:color w:val="000000" w:themeColor="text1"/>
          <w:szCs w:val="20"/>
        </w:rPr>
        <w:t xml:space="preserve">(Eds.), </w:t>
      </w:r>
      <w:r w:rsidR="0087668F" w:rsidRPr="00344BA9">
        <w:rPr>
          <w:rFonts w:ascii="Calibri" w:hAnsi="Calibri"/>
          <w:i/>
          <w:color w:val="000000" w:themeColor="text1"/>
          <w:szCs w:val="20"/>
        </w:rPr>
        <w:t xml:space="preserve">Encyclopedia of Special Education; </w:t>
      </w:r>
      <w:r w:rsidR="0087668F" w:rsidRPr="00344BA9">
        <w:rPr>
          <w:rFonts w:ascii="Calibri" w:hAnsi="Calibri" w:cs="Arial"/>
          <w:bCs/>
          <w:i/>
          <w:color w:val="000000" w:themeColor="text1"/>
          <w:szCs w:val="20"/>
        </w:rPr>
        <w:t>A Reference for the Education of Children, Adolescents, and Adults with Disabilities and Other Exceptional Individuals</w:t>
      </w:r>
      <w:r w:rsidR="00DE1214" w:rsidRPr="00344BA9">
        <w:rPr>
          <w:rFonts w:ascii="Calibri" w:hAnsi="Calibri" w:cs="Arial"/>
          <w:bCs/>
          <w:i/>
          <w:color w:val="000000" w:themeColor="text1"/>
          <w:szCs w:val="20"/>
        </w:rPr>
        <w:t xml:space="preserve"> </w:t>
      </w:r>
      <w:r w:rsidR="0087668F" w:rsidRPr="00344BA9">
        <w:rPr>
          <w:rFonts w:ascii="Calibri" w:hAnsi="Calibri" w:cs="Arial"/>
          <w:bCs/>
          <w:i/>
          <w:color w:val="000000" w:themeColor="text1"/>
          <w:szCs w:val="20"/>
        </w:rPr>
        <w:t>(4</w:t>
      </w:r>
      <w:r w:rsidR="0087668F" w:rsidRPr="00344BA9">
        <w:rPr>
          <w:rFonts w:ascii="Calibri" w:hAnsi="Calibri" w:cs="Arial"/>
          <w:bCs/>
          <w:i/>
          <w:color w:val="000000" w:themeColor="text1"/>
          <w:szCs w:val="20"/>
          <w:vertAlign w:val="superscript"/>
        </w:rPr>
        <w:t>th</w:t>
      </w:r>
      <w:r w:rsidR="0087668F" w:rsidRPr="00344BA9">
        <w:rPr>
          <w:rFonts w:ascii="Calibri" w:hAnsi="Calibri" w:cs="Arial"/>
          <w:bCs/>
          <w:i/>
          <w:color w:val="000000" w:themeColor="text1"/>
          <w:szCs w:val="20"/>
        </w:rPr>
        <w:t xml:space="preserve"> Ed)</w:t>
      </w:r>
      <w:r w:rsidR="0087668F" w:rsidRPr="00344BA9">
        <w:rPr>
          <w:rFonts w:ascii="Calibri" w:hAnsi="Calibri"/>
          <w:i/>
          <w:color w:val="000000" w:themeColor="text1"/>
          <w:szCs w:val="20"/>
        </w:rPr>
        <w:t>.</w:t>
      </w:r>
      <w:r w:rsidR="0087668F" w:rsidRPr="00344BA9">
        <w:rPr>
          <w:rFonts w:ascii="Calibri" w:hAnsi="Calibri"/>
          <w:color w:val="000000" w:themeColor="text1"/>
          <w:szCs w:val="20"/>
        </w:rPr>
        <w:t xml:space="preserve"> New York: Wiley.</w:t>
      </w:r>
      <w:r w:rsidR="00D04912" w:rsidRPr="00344BA9">
        <w:rPr>
          <w:rFonts w:ascii="Calibri" w:hAnsi="Calibri"/>
          <w:color w:val="000000" w:themeColor="text1"/>
          <w:szCs w:val="20"/>
        </w:rPr>
        <w:t xml:space="preserve"> </w:t>
      </w:r>
      <w:hyperlink r:id="rId107" w:history="1">
        <w:r w:rsidR="00887B59" w:rsidRPr="00F70B8B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87B59" w:rsidRPr="00F70B8B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87B59" w:rsidRPr="00F70B8B">
          <w:rPr>
            <w:rStyle w:val="Hyperlink"/>
            <w:rFonts w:ascii="Calibri" w:hAnsi="Calibri"/>
            <w:color w:val="000000" w:themeColor="text1"/>
            <w:szCs w:val="20"/>
            <w:u w:val="none"/>
          </w:rPr>
          <w:t>10.1002/9781118660584.ese0299</w:t>
        </w:r>
      </w:hyperlink>
      <w:r w:rsidR="00887B59" w:rsidRPr="00344BA9">
        <w:rPr>
          <w:rFonts w:ascii="Calibri" w:hAnsi="Calibri"/>
          <w:color w:val="000000" w:themeColor="text1"/>
          <w:szCs w:val="20"/>
        </w:rPr>
        <w:t xml:space="preserve"> </w:t>
      </w:r>
    </w:p>
    <w:p w14:paraId="16070CE0" w14:textId="77777777" w:rsidR="00380EF0" w:rsidRPr="00344BA9" w:rsidRDefault="00380E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</w:p>
    <w:p w14:paraId="2785A4C0" w14:textId="27F22A27" w:rsidR="009850F0" w:rsidRPr="00344BA9" w:rsidRDefault="00B326BC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  <w:r w:rsidRPr="00344BA9">
        <w:rPr>
          <w:rFonts w:ascii="Calibri" w:hAnsi="Calibri"/>
          <w:color w:val="000000" w:themeColor="text1"/>
          <w:szCs w:val="20"/>
        </w:rPr>
        <w:t>4.</w:t>
      </w:r>
      <w:r w:rsidR="009850F0" w:rsidRPr="00344BA9">
        <w:rPr>
          <w:rFonts w:ascii="Calibri" w:hAnsi="Calibri"/>
          <w:color w:val="000000" w:themeColor="text1"/>
          <w:szCs w:val="20"/>
        </w:rPr>
        <w:tab/>
        <w:t>Sugai, G., &amp;</w:t>
      </w:r>
      <w:r w:rsidR="0009256D" w:rsidRPr="00344BA9">
        <w:rPr>
          <w:rFonts w:ascii="Calibri" w:hAnsi="Calibri"/>
          <w:color w:val="000000" w:themeColor="text1"/>
          <w:szCs w:val="20"/>
        </w:rPr>
        <w:t xml:space="preserve"> </w:t>
      </w:r>
      <w:r w:rsidR="009850F0" w:rsidRPr="00344BA9">
        <w:rPr>
          <w:rFonts w:ascii="Calibri" w:hAnsi="Calibri"/>
          <w:b/>
          <w:color w:val="000000" w:themeColor="text1"/>
          <w:szCs w:val="20"/>
        </w:rPr>
        <w:t xml:space="preserve">Simonsen, B. </w:t>
      </w:r>
      <w:r w:rsidR="009850F0" w:rsidRPr="00344BA9">
        <w:rPr>
          <w:rFonts w:ascii="Calibri" w:hAnsi="Calibri"/>
          <w:color w:val="000000" w:themeColor="text1"/>
          <w:szCs w:val="20"/>
        </w:rPr>
        <w:t xml:space="preserve">(2007). </w:t>
      </w:r>
      <w:r w:rsidR="009850F0" w:rsidRPr="00344BA9">
        <w:rPr>
          <w:rFonts w:ascii="Calibri" w:hAnsi="Calibri"/>
          <w:iCs/>
          <w:color w:val="000000" w:themeColor="text1"/>
          <w:szCs w:val="20"/>
        </w:rPr>
        <w:t>School uniforms: Not an open and clothes case</w:t>
      </w:r>
      <w:r w:rsidR="009850F0" w:rsidRPr="00344BA9">
        <w:rPr>
          <w:rFonts w:ascii="Calibri" w:hAnsi="Calibri"/>
          <w:i/>
          <w:iCs/>
          <w:color w:val="000000" w:themeColor="text1"/>
          <w:szCs w:val="20"/>
        </w:rPr>
        <w:t xml:space="preserve">. Hartford Courant. </w:t>
      </w:r>
    </w:p>
    <w:p w14:paraId="4D0E1624" w14:textId="77777777" w:rsidR="009850F0" w:rsidRPr="00344BA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  <w:highlight w:val="cyan"/>
        </w:rPr>
      </w:pPr>
    </w:p>
    <w:p w14:paraId="30744C5B" w14:textId="06B5966B" w:rsidR="009850F0" w:rsidRPr="00344BA9" w:rsidRDefault="00B326BC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  <w:r w:rsidRPr="00344BA9">
        <w:rPr>
          <w:rFonts w:ascii="Calibri" w:hAnsi="Calibri" w:cs="Arial"/>
          <w:color w:val="000000" w:themeColor="text1"/>
        </w:rPr>
        <w:t>3.</w:t>
      </w:r>
      <w:r w:rsidR="009850F0" w:rsidRPr="00344BA9">
        <w:rPr>
          <w:rFonts w:ascii="Calibri" w:hAnsi="Calibri" w:cs="Arial"/>
          <w:b/>
          <w:color w:val="000000" w:themeColor="text1"/>
        </w:rPr>
        <w:tab/>
        <w:t>Simonsen, B.</w:t>
      </w:r>
      <w:r w:rsidR="009850F0" w:rsidRPr="00344BA9">
        <w:rPr>
          <w:rFonts w:ascii="Calibri" w:hAnsi="Calibri" w:cs="Arial"/>
          <w:color w:val="000000" w:themeColor="text1"/>
        </w:rPr>
        <w:t xml:space="preserve"> (200</w:t>
      </w:r>
      <w:r w:rsidR="003A63DB" w:rsidRPr="00344BA9">
        <w:rPr>
          <w:rFonts w:ascii="Calibri" w:hAnsi="Calibri" w:cs="Arial"/>
          <w:color w:val="000000" w:themeColor="text1"/>
        </w:rPr>
        <w:t>7</w:t>
      </w:r>
      <w:r w:rsidR="009850F0" w:rsidRPr="00344BA9">
        <w:rPr>
          <w:rFonts w:ascii="Calibri" w:hAnsi="Calibri" w:cs="Arial"/>
          <w:color w:val="000000" w:themeColor="text1"/>
        </w:rPr>
        <w:t xml:space="preserve">). Behavior disorders. </w:t>
      </w:r>
      <w:r w:rsidR="009850F0" w:rsidRPr="00344BA9">
        <w:rPr>
          <w:rFonts w:ascii="Calibri" w:hAnsi="Calibri" w:cs="Arial"/>
          <w:color w:val="000000" w:themeColor="text1"/>
          <w:szCs w:val="20"/>
        </w:rPr>
        <w:t xml:space="preserve">In </w:t>
      </w:r>
      <w:r w:rsidR="009850F0" w:rsidRPr="00344BA9">
        <w:rPr>
          <w:rFonts w:ascii="Calibri" w:hAnsi="Calibri" w:cs="Arial"/>
          <w:color w:val="000000" w:themeColor="text1"/>
        </w:rPr>
        <w:t xml:space="preserve">C. </w:t>
      </w:r>
      <w:r w:rsidR="0087668F" w:rsidRPr="00344BA9">
        <w:rPr>
          <w:rFonts w:ascii="Calibri" w:hAnsi="Calibri" w:cs="Arial"/>
          <w:color w:val="000000" w:themeColor="text1"/>
        </w:rPr>
        <w:t xml:space="preserve">R. </w:t>
      </w:r>
      <w:r w:rsidR="009850F0" w:rsidRPr="00344BA9">
        <w:rPr>
          <w:rFonts w:ascii="Calibri" w:hAnsi="Calibri" w:cs="Arial"/>
          <w:color w:val="000000" w:themeColor="text1"/>
        </w:rPr>
        <w:t xml:space="preserve">Reynolds &amp; E. Fletcher-Jenzen </w:t>
      </w:r>
      <w:r w:rsidR="009850F0" w:rsidRPr="00344BA9">
        <w:rPr>
          <w:rFonts w:ascii="Calibri" w:hAnsi="Calibri" w:cs="Arial"/>
          <w:color w:val="000000" w:themeColor="text1"/>
          <w:szCs w:val="20"/>
        </w:rPr>
        <w:t xml:space="preserve">(Eds.), </w:t>
      </w:r>
      <w:r w:rsidR="009850F0" w:rsidRPr="00344BA9">
        <w:rPr>
          <w:rFonts w:ascii="Calibri" w:hAnsi="Calibri"/>
          <w:i/>
          <w:color w:val="000000" w:themeColor="text1"/>
          <w:szCs w:val="20"/>
        </w:rPr>
        <w:t xml:space="preserve">Encyclopedia of Special Education; 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</w:rPr>
        <w:t>A Reference for the Education of Children, Adolescents, and Adults with Disabilities and Other Exceptional Individuals, Volume 1 (3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  <w:vertAlign w:val="superscript"/>
        </w:rPr>
        <w:t>rd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</w:rPr>
        <w:t xml:space="preserve"> </w:t>
      </w:r>
      <w:r w:rsidR="00A32325" w:rsidRPr="00344BA9">
        <w:rPr>
          <w:rFonts w:ascii="Calibri" w:hAnsi="Calibri" w:cs="Arial"/>
          <w:bCs/>
          <w:i/>
          <w:color w:val="000000" w:themeColor="text1"/>
          <w:szCs w:val="20"/>
        </w:rPr>
        <w:t>e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</w:rPr>
        <w:t>d</w:t>
      </w:r>
      <w:r w:rsidR="00A32325" w:rsidRPr="00344BA9">
        <w:rPr>
          <w:rFonts w:ascii="Calibri" w:hAnsi="Calibri" w:cs="Arial"/>
          <w:bCs/>
          <w:color w:val="000000" w:themeColor="text1"/>
          <w:szCs w:val="20"/>
        </w:rPr>
        <w:t>, Vol 1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</w:rPr>
        <w:t>)</w:t>
      </w:r>
      <w:r w:rsidR="009850F0" w:rsidRPr="00344BA9">
        <w:rPr>
          <w:rFonts w:ascii="Calibri" w:hAnsi="Calibri"/>
          <w:i/>
          <w:color w:val="000000" w:themeColor="text1"/>
          <w:szCs w:val="20"/>
        </w:rPr>
        <w:t>.</w:t>
      </w:r>
      <w:r w:rsidR="009850F0" w:rsidRPr="00344BA9">
        <w:rPr>
          <w:rFonts w:ascii="Calibri" w:hAnsi="Calibri"/>
          <w:color w:val="000000" w:themeColor="text1"/>
          <w:szCs w:val="20"/>
        </w:rPr>
        <w:t xml:space="preserve"> New York: Wiley.</w:t>
      </w:r>
      <w:r w:rsidR="00E02769" w:rsidRPr="00344BA9">
        <w:rPr>
          <w:rFonts w:ascii="Calibri" w:hAnsi="Calibri"/>
          <w:color w:val="000000" w:themeColor="text1"/>
          <w:szCs w:val="20"/>
        </w:rPr>
        <w:t xml:space="preserve"> </w:t>
      </w:r>
      <w:hyperlink r:id="rId108" w:history="1">
        <w:r w:rsidR="00887B59" w:rsidRPr="00F70B8B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87B59" w:rsidRPr="00F70B8B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87B59" w:rsidRPr="00F70B8B">
          <w:rPr>
            <w:rStyle w:val="Hyperlink"/>
            <w:rFonts w:ascii="Calibri" w:hAnsi="Calibri"/>
            <w:color w:val="000000" w:themeColor="text1"/>
            <w:szCs w:val="20"/>
            <w:u w:val="none"/>
          </w:rPr>
          <w:t>10.1002/9780470373699.speced0256</w:t>
        </w:r>
      </w:hyperlink>
      <w:r w:rsidR="00887B59" w:rsidRPr="00344BA9">
        <w:rPr>
          <w:rFonts w:ascii="Calibri" w:hAnsi="Calibri"/>
          <w:color w:val="000000" w:themeColor="text1"/>
          <w:szCs w:val="20"/>
        </w:rPr>
        <w:t xml:space="preserve"> </w:t>
      </w:r>
    </w:p>
    <w:p w14:paraId="78A1FA66" w14:textId="77777777" w:rsidR="009850F0" w:rsidRPr="00344BA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  <w:highlight w:val="cyan"/>
        </w:rPr>
      </w:pPr>
    </w:p>
    <w:p w14:paraId="791015DC" w14:textId="4DD95DF9" w:rsidR="009850F0" w:rsidRPr="00344BA9" w:rsidRDefault="00B326BC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  <w:r w:rsidRPr="00344BA9">
        <w:rPr>
          <w:rFonts w:ascii="Calibri" w:hAnsi="Calibri" w:cs="Arial"/>
          <w:color w:val="000000" w:themeColor="text1"/>
          <w:szCs w:val="20"/>
        </w:rPr>
        <w:t>2.</w:t>
      </w:r>
      <w:r w:rsidR="009850F0" w:rsidRPr="00344BA9">
        <w:rPr>
          <w:rFonts w:ascii="Calibri" w:hAnsi="Calibri" w:cs="Arial"/>
          <w:b/>
          <w:color w:val="000000" w:themeColor="text1"/>
          <w:szCs w:val="20"/>
        </w:rPr>
        <w:tab/>
        <w:t>Simonsen, B.</w:t>
      </w:r>
      <w:r w:rsidR="009850F0" w:rsidRPr="00344BA9">
        <w:rPr>
          <w:rFonts w:ascii="Calibri" w:hAnsi="Calibri" w:cs="Arial"/>
          <w:color w:val="000000" w:themeColor="text1"/>
          <w:szCs w:val="20"/>
        </w:rPr>
        <w:t xml:space="preserve"> (200</w:t>
      </w:r>
      <w:r w:rsidR="003A63DB" w:rsidRPr="00344BA9">
        <w:rPr>
          <w:rFonts w:ascii="Calibri" w:hAnsi="Calibri" w:cs="Arial"/>
          <w:color w:val="000000" w:themeColor="text1"/>
          <w:szCs w:val="20"/>
        </w:rPr>
        <w:t>7</w:t>
      </w:r>
      <w:r w:rsidR="009850F0" w:rsidRPr="00344BA9">
        <w:rPr>
          <w:rFonts w:ascii="Calibri" w:hAnsi="Calibri" w:cs="Arial"/>
          <w:color w:val="000000" w:themeColor="text1"/>
          <w:szCs w:val="20"/>
        </w:rPr>
        <w:t xml:space="preserve">). Social </w:t>
      </w:r>
      <w:r w:rsidR="00F018C9" w:rsidRPr="00344BA9">
        <w:rPr>
          <w:rFonts w:ascii="Calibri" w:hAnsi="Calibri" w:cs="Arial"/>
          <w:color w:val="000000" w:themeColor="text1"/>
          <w:szCs w:val="20"/>
        </w:rPr>
        <w:t>m</w:t>
      </w:r>
      <w:r w:rsidR="009850F0" w:rsidRPr="00344BA9">
        <w:rPr>
          <w:rFonts w:ascii="Calibri" w:hAnsi="Calibri" w:cs="Arial"/>
          <w:color w:val="000000" w:themeColor="text1"/>
          <w:szCs w:val="20"/>
        </w:rPr>
        <w:t xml:space="preserve">aladjustment. In </w:t>
      </w:r>
      <w:r w:rsidR="009850F0" w:rsidRPr="00344BA9">
        <w:rPr>
          <w:rFonts w:ascii="Calibri" w:hAnsi="Calibri" w:cs="Arial"/>
          <w:color w:val="000000" w:themeColor="text1"/>
        </w:rPr>
        <w:t xml:space="preserve">C. Reynolds &amp; E. Fletcher-Jenzen </w:t>
      </w:r>
      <w:r w:rsidR="009850F0" w:rsidRPr="00344BA9">
        <w:rPr>
          <w:rFonts w:ascii="Calibri" w:hAnsi="Calibri" w:cs="Arial"/>
          <w:color w:val="000000" w:themeColor="text1"/>
          <w:szCs w:val="20"/>
        </w:rPr>
        <w:t xml:space="preserve">(Eds.), </w:t>
      </w:r>
      <w:r w:rsidR="009850F0" w:rsidRPr="00344BA9">
        <w:rPr>
          <w:rFonts w:ascii="Calibri" w:hAnsi="Calibri"/>
          <w:i/>
          <w:color w:val="000000" w:themeColor="text1"/>
          <w:szCs w:val="20"/>
        </w:rPr>
        <w:t xml:space="preserve">Encyclopedia of Special Education; 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</w:rPr>
        <w:t>A Reference for the Education of Children, Adolescents, and Adults with Disabilities and Other Exceptional Individuals, Volume 3 (3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  <w:vertAlign w:val="superscript"/>
        </w:rPr>
        <w:t>rd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</w:rPr>
        <w:t xml:space="preserve"> </w:t>
      </w:r>
      <w:r w:rsidR="00A32325" w:rsidRPr="00344BA9">
        <w:rPr>
          <w:rFonts w:ascii="Calibri" w:hAnsi="Calibri" w:cs="Arial"/>
          <w:bCs/>
          <w:i/>
          <w:color w:val="000000" w:themeColor="text1"/>
          <w:szCs w:val="20"/>
        </w:rPr>
        <w:t>e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</w:rPr>
        <w:t>d</w:t>
      </w:r>
      <w:r w:rsidR="00A32325" w:rsidRPr="00344BA9">
        <w:rPr>
          <w:rFonts w:ascii="Calibri" w:hAnsi="Calibri" w:cs="Arial"/>
          <w:bCs/>
          <w:color w:val="000000" w:themeColor="text1"/>
          <w:szCs w:val="20"/>
        </w:rPr>
        <w:t>, Vol 1</w:t>
      </w:r>
      <w:r w:rsidR="009850F0" w:rsidRPr="00344BA9">
        <w:rPr>
          <w:rFonts w:ascii="Calibri" w:hAnsi="Calibri" w:cs="Arial"/>
          <w:bCs/>
          <w:i/>
          <w:color w:val="000000" w:themeColor="text1"/>
          <w:szCs w:val="20"/>
        </w:rPr>
        <w:t>)</w:t>
      </w:r>
      <w:r w:rsidR="009850F0" w:rsidRPr="00344BA9">
        <w:rPr>
          <w:rFonts w:ascii="Calibri" w:hAnsi="Calibri"/>
          <w:i/>
          <w:color w:val="000000" w:themeColor="text1"/>
          <w:szCs w:val="20"/>
        </w:rPr>
        <w:t>.</w:t>
      </w:r>
      <w:r w:rsidR="009850F0" w:rsidRPr="00344BA9">
        <w:rPr>
          <w:rFonts w:ascii="Calibri" w:hAnsi="Calibri"/>
          <w:color w:val="000000" w:themeColor="text1"/>
          <w:szCs w:val="20"/>
        </w:rPr>
        <w:t xml:space="preserve"> New York: Wiley.</w:t>
      </w:r>
      <w:r w:rsidR="00EB67FB" w:rsidRPr="00344BA9">
        <w:rPr>
          <w:rFonts w:ascii="Calibri" w:hAnsi="Calibri"/>
          <w:color w:val="000000" w:themeColor="text1"/>
          <w:szCs w:val="20"/>
        </w:rPr>
        <w:t xml:space="preserve"> </w:t>
      </w:r>
      <w:hyperlink r:id="rId109" w:history="1">
        <w:r w:rsidR="00887B59" w:rsidRPr="00F70B8B">
          <w:rPr>
            <w:rStyle w:val="Hyperlink"/>
            <w:rFonts w:asciiTheme="minorHAnsi" w:hAnsiTheme="minorHAnsi" w:cs="Arial"/>
            <w:iCs/>
            <w:color w:val="000000" w:themeColor="text1"/>
            <w:u w:val="none"/>
          </w:rPr>
          <w:t>https://</w:t>
        </w:r>
        <w:r w:rsidR="00887B59" w:rsidRPr="00F70B8B">
          <w:rPr>
            <w:rStyle w:val="Hyperlink"/>
            <w:rFonts w:asciiTheme="minorHAnsi" w:hAnsiTheme="minorHAnsi" w:cs="Arial"/>
            <w:color w:val="000000" w:themeColor="text1"/>
            <w:u w:val="none"/>
          </w:rPr>
          <w:t>doi.org/</w:t>
        </w:r>
        <w:r w:rsidR="00887B59" w:rsidRPr="00F70B8B">
          <w:rPr>
            <w:rStyle w:val="Hyperlink"/>
            <w:rFonts w:ascii="Calibri" w:hAnsi="Calibri"/>
            <w:color w:val="000000" w:themeColor="text1"/>
            <w:szCs w:val="20"/>
            <w:u w:val="none"/>
          </w:rPr>
          <w:t>10.1002/9781118660584.ese2228</w:t>
        </w:r>
      </w:hyperlink>
      <w:r w:rsidR="00887B59" w:rsidRPr="00344BA9">
        <w:rPr>
          <w:rFonts w:ascii="Calibri" w:hAnsi="Calibri"/>
          <w:color w:val="000000" w:themeColor="text1"/>
          <w:szCs w:val="20"/>
        </w:rPr>
        <w:t xml:space="preserve"> </w:t>
      </w:r>
    </w:p>
    <w:p w14:paraId="79238E08" w14:textId="77777777" w:rsidR="000143DA" w:rsidRPr="00344BA9" w:rsidRDefault="000143DA" w:rsidP="00A5681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0"/>
        </w:rPr>
      </w:pPr>
    </w:p>
    <w:p w14:paraId="640CC583" w14:textId="5719B0F9" w:rsidR="000143DA" w:rsidRPr="00344BA9" w:rsidRDefault="00B326BC" w:rsidP="00A5681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  <w:r w:rsidRPr="00344BA9">
        <w:rPr>
          <w:rFonts w:ascii="Calibri" w:hAnsi="Calibri"/>
          <w:color w:val="000000" w:themeColor="text1"/>
          <w:szCs w:val="20"/>
        </w:rPr>
        <w:t>1.</w:t>
      </w:r>
      <w:r w:rsidR="000143DA" w:rsidRPr="00344BA9">
        <w:rPr>
          <w:rFonts w:ascii="Calibri" w:hAnsi="Calibri"/>
          <w:color w:val="000000" w:themeColor="text1"/>
          <w:szCs w:val="20"/>
        </w:rPr>
        <w:tab/>
      </w:r>
      <w:r w:rsidR="000143DA" w:rsidRPr="00344BA9">
        <w:rPr>
          <w:rFonts w:ascii="Calibri" w:hAnsi="Calibri"/>
          <w:b/>
          <w:color w:val="000000" w:themeColor="text1"/>
          <w:szCs w:val="20"/>
        </w:rPr>
        <w:t>Simonsen, B. M</w:t>
      </w:r>
      <w:r w:rsidR="000143DA" w:rsidRPr="00344BA9">
        <w:rPr>
          <w:rFonts w:ascii="Calibri" w:hAnsi="Calibri"/>
          <w:color w:val="000000" w:themeColor="text1"/>
          <w:szCs w:val="20"/>
        </w:rPr>
        <w:t xml:space="preserve">., Bullis, M., Okulitch, J., &amp; Baumann, C. (2001). </w:t>
      </w:r>
      <w:r w:rsidR="000143DA" w:rsidRPr="00344BA9">
        <w:rPr>
          <w:rFonts w:ascii="Calibri" w:hAnsi="Calibri"/>
          <w:i/>
          <w:iCs/>
          <w:color w:val="000000" w:themeColor="text1"/>
          <w:szCs w:val="20"/>
        </w:rPr>
        <w:t xml:space="preserve"> Fire Interest Survey: Final Report</w:t>
      </w:r>
      <w:r w:rsidR="000143DA" w:rsidRPr="00344BA9">
        <w:rPr>
          <w:rFonts w:ascii="Calibri" w:hAnsi="Calibri"/>
          <w:color w:val="000000" w:themeColor="text1"/>
          <w:szCs w:val="20"/>
        </w:rPr>
        <w:t>.</w:t>
      </w:r>
      <w:r w:rsidR="00F018C9" w:rsidRPr="00344BA9">
        <w:rPr>
          <w:rFonts w:ascii="Calibri" w:hAnsi="Calibri"/>
          <w:color w:val="000000" w:themeColor="text1"/>
          <w:szCs w:val="20"/>
        </w:rPr>
        <w:t xml:space="preserve"> Salem, OR: Oregon Office of the State Fire Marshal.</w:t>
      </w:r>
    </w:p>
    <w:p w14:paraId="59020F20" w14:textId="77777777" w:rsidR="009850F0" w:rsidRPr="00C16B79" w:rsidRDefault="009850F0" w:rsidP="0049719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3F0B24FA" w14:textId="77777777" w:rsidR="009850F0" w:rsidRPr="00E66FC6" w:rsidRDefault="009850F0" w:rsidP="006E2786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E66FC6">
        <w:rPr>
          <w:rFonts w:ascii="Calibri" w:hAnsi="Calibri"/>
          <w:b/>
          <w:color w:val="1F4E79" w:themeColor="accent5" w:themeShade="80"/>
          <w:szCs w:val="28"/>
        </w:rPr>
        <w:t>Theses and Dissertation:</w:t>
      </w:r>
    </w:p>
    <w:p w14:paraId="2996694E" w14:textId="77777777" w:rsidR="009850F0" w:rsidRPr="00C16B79" w:rsidRDefault="009850F0" w:rsidP="009F159B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A52B10D" w14:textId="79BE8F59" w:rsidR="009850F0" w:rsidRPr="00C16B79" w:rsidRDefault="0008276D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8"/>
        </w:rPr>
        <w:t>3.</w:t>
      </w:r>
      <w:r w:rsidR="009850F0" w:rsidRPr="00C16B79">
        <w:rPr>
          <w:rFonts w:ascii="Calibri" w:hAnsi="Calibri"/>
          <w:szCs w:val="28"/>
        </w:rPr>
        <w:tab/>
      </w:r>
      <w:r w:rsidR="009850F0" w:rsidRPr="00C16B79">
        <w:rPr>
          <w:rFonts w:ascii="Calibri" w:hAnsi="Calibri"/>
          <w:szCs w:val="20"/>
        </w:rPr>
        <w:t xml:space="preserve">Simonsen, B. M. (2002). </w:t>
      </w:r>
      <w:r w:rsidR="009850F0" w:rsidRPr="00C16B79">
        <w:rPr>
          <w:rFonts w:ascii="Calibri" w:hAnsi="Calibri"/>
          <w:i/>
          <w:iCs/>
          <w:szCs w:val="20"/>
        </w:rPr>
        <w:t xml:space="preserve">Systematically </w:t>
      </w:r>
      <w:r w:rsidR="00141BD7">
        <w:rPr>
          <w:rFonts w:ascii="Calibri" w:hAnsi="Calibri"/>
          <w:i/>
          <w:iCs/>
          <w:szCs w:val="20"/>
        </w:rPr>
        <w:t>p</w:t>
      </w:r>
      <w:r w:rsidR="009850F0" w:rsidRPr="00C16B79">
        <w:rPr>
          <w:rFonts w:ascii="Calibri" w:hAnsi="Calibri"/>
          <w:i/>
          <w:iCs/>
          <w:szCs w:val="20"/>
        </w:rPr>
        <w:t xml:space="preserve">rogressive </w:t>
      </w:r>
      <w:r w:rsidR="00141BD7">
        <w:rPr>
          <w:rFonts w:ascii="Calibri" w:hAnsi="Calibri"/>
          <w:i/>
          <w:iCs/>
          <w:szCs w:val="20"/>
        </w:rPr>
        <w:t>a</w:t>
      </w:r>
      <w:r w:rsidR="009850F0" w:rsidRPr="00C16B79">
        <w:rPr>
          <w:rFonts w:ascii="Calibri" w:hAnsi="Calibri"/>
          <w:i/>
          <w:iCs/>
          <w:szCs w:val="20"/>
        </w:rPr>
        <w:t xml:space="preserve">ssessment: A </w:t>
      </w:r>
      <w:r w:rsidR="00141BD7">
        <w:rPr>
          <w:rFonts w:ascii="Calibri" w:hAnsi="Calibri"/>
          <w:i/>
          <w:iCs/>
          <w:szCs w:val="20"/>
        </w:rPr>
        <w:t>m</w:t>
      </w:r>
      <w:r w:rsidR="009850F0" w:rsidRPr="00C16B79">
        <w:rPr>
          <w:rFonts w:ascii="Calibri" w:hAnsi="Calibri"/>
          <w:i/>
          <w:iCs/>
          <w:szCs w:val="20"/>
        </w:rPr>
        <w:t xml:space="preserve">ultiple </w:t>
      </w:r>
      <w:r w:rsidR="00141BD7">
        <w:rPr>
          <w:rFonts w:ascii="Calibri" w:hAnsi="Calibri"/>
          <w:i/>
          <w:iCs/>
          <w:szCs w:val="20"/>
        </w:rPr>
        <w:t>g</w:t>
      </w:r>
      <w:r w:rsidR="009850F0" w:rsidRPr="00C16B79">
        <w:rPr>
          <w:rFonts w:ascii="Calibri" w:hAnsi="Calibri"/>
          <w:i/>
          <w:iCs/>
          <w:szCs w:val="20"/>
        </w:rPr>
        <w:t xml:space="preserve">ating </w:t>
      </w:r>
      <w:r w:rsidR="00141BD7">
        <w:rPr>
          <w:rFonts w:ascii="Calibri" w:hAnsi="Calibri"/>
          <w:i/>
          <w:iCs/>
          <w:szCs w:val="20"/>
        </w:rPr>
        <w:t>a</w:t>
      </w:r>
      <w:r w:rsidR="009850F0" w:rsidRPr="00C16B79">
        <w:rPr>
          <w:rFonts w:ascii="Calibri" w:hAnsi="Calibri"/>
          <w:i/>
          <w:iCs/>
          <w:szCs w:val="20"/>
        </w:rPr>
        <w:t xml:space="preserve">pproach to </w:t>
      </w:r>
      <w:r w:rsidR="00141BD7">
        <w:rPr>
          <w:rFonts w:ascii="Calibri" w:hAnsi="Calibri"/>
          <w:i/>
          <w:iCs/>
          <w:szCs w:val="20"/>
        </w:rPr>
        <w:t>a</w:t>
      </w:r>
      <w:r w:rsidR="009850F0" w:rsidRPr="00C16B79">
        <w:rPr>
          <w:rFonts w:ascii="Calibri" w:hAnsi="Calibri"/>
          <w:i/>
          <w:iCs/>
          <w:szCs w:val="20"/>
        </w:rPr>
        <w:t xml:space="preserve">ssessing </w:t>
      </w:r>
      <w:r w:rsidR="00141BD7">
        <w:rPr>
          <w:rFonts w:ascii="Calibri" w:hAnsi="Calibri"/>
          <w:i/>
          <w:iCs/>
          <w:szCs w:val="20"/>
        </w:rPr>
        <w:t>c</w:t>
      </w:r>
      <w:r w:rsidR="009850F0" w:rsidRPr="00C16B79">
        <w:rPr>
          <w:rFonts w:ascii="Calibri" w:hAnsi="Calibri"/>
          <w:i/>
          <w:iCs/>
          <w:szCs w:val="20"/>
        </w:rPr>
        <w:t xml:space="preserve">hildren with </w:t>
      </w:r>
      <w:r w:rsidR="00141BD7">
        <w:rPr>
          <w:rFonts w:ascii="Calibri" w:hAnsi="Calibri"/>
          <w:i/>
          <w:iCs/>
          <w:szCs w:val="20"/>
        </w:rPr>
        <w:t>a</w:t>
      </w:r>
      <w:r w:rsidR="009850F0" w:rsidRPr="00C16B79">
        <w:rPr>
          <w:rFonts w:ascii="Calibri" w:hAnsi="Calibri"/>
          <w:i/>
          <w:iCs/>
          <w:szCs w:val="20"/>
        </w:rPr>
        <w:t>ttention-</w:t>
      </w:r>
      <w:r w:rsidR="00141BD7">
        <w:rPr>
          <w:rFonts w:ascii="Calibri" w:hAnsi="Calibri"/>
          <w:i/>
          <w:iCs/>
          <w:szCs w:val="20"/>
        </w:rPr>
        <w:t>d</w:t>
      </w:r>
      <w:r w:rsidR="009850F0" w:rsidRPr="00C16B79">
        <w:rPr>
          <w:rFonts w:ascii="Calibri" w:hAnsi="Calibri"/>
          <w:i/>
          <w:iCs/>
          <w:szCs w:val="20"/>
        </w:rPr>
        <w:t>eficit/</w:t>
      </w:r>
      <w:r w:rsidR="00141BD7">
        <w:rPr>
          <w:rFonts w:ascii="Calibri" w:hAnsi="Calibri"/>
          <w:i/>
          <w:iCs/>
          <w:szCs w:val="20"/>
        </w:rPr>
        <w:t>h</w:t>
      </w:r>
      <w:r w:rsidR="009850F0" w:rsidRPr="00C16B79">
        <w:rPr>
          <w:rFonts w:ascii="Calibri" w:hAnsi="Calibri"/>
          <w:i/>
          <w:iCs/>
          <w:szCs w:val="20"/>
        </w:rPr>
        <w:t xml:space="preserve">yperactivity </w:t>
      </w:r>
      <w:r w:rsidR="00141BD7">
        <w:rPr>
          <w:rFonts w:ascii="Calibri" w:hAnsi="Calibri"/>
          <w:i/>
          <w:iCs/>
          <w:szCs w:val="20"/>
        </w:rPr>
        <w:t>d</w:t>
      </w:r>
      <w:r w:rsidR="009850F0" w:rsidRPr="00C16B79">
        <w:rPr>
          <w:rFonts w:ascii="Calibri" w:hAnsi="Calibri"/>
          <w:i/>
          <w:iCs/>
          <w:szCs w:val="20"/>
        </w:rPr>
        <w:t>isorder</w:t>
      </w:r>
      <w:r w:rsidR="009850F0" w:rsidRPr="00C16B79">
        <w:rPr>
          <w:rFonts w:ascii="Calibri" w:hAnsi="Calibri"/>
          <w:szCs w:val="20"/>
        </w:rPr>
        <w:t xml:space="preserve">. </w:t>
      </w:r>
      <w:r w:rsidR="00141BD7">
        <w:rPr>
          <w:rFonts w:ascii="Calibri" w:hAnsi="Calibri"/>
          <w:szCs w:val="20"/>
        </w:rPr>
        <w:t>(</w:t>
      </w:r>
      <w:r w:rsidR="009850F0" w:rsidRPr="00C16B79">
        <w:rPr>
          <w:rFonts w:ascii="Calibri" w:hAnsi="Calibri"/>
          <w:szCs w:val="20"/>
        </w:rPr>
        <w:t xml:space="preserve">Doctoral </w:t>
      </w:r>
      <w:r w:rsidR="00141BD7">
        <w:rPr>
          <w:rFonts w:ascii="Calibri" w:hAnsi="Calibri"/>
          <w:szCs w:val="20"/>
        </w:rPr>
        <w:t>d</w:t>
      </w:r>
      <w:r w:rsidR="009850F0" w:rsidRPr="00C16B79">
        <w:rPr>
          <w:rFonts w:ascii="Calibri" w:hAnsi="Calibri"/>
          <w:szCs w:val="20"/>
        </w:rPr>
        <w:t>issertation</w:t>
      </w:r>
      <w:r w:rsidR="00141BD7">
        <w:rPr>
          <w:rFonts w:ascii="Calibri" w:hAnsi="Calibri"/>
          <w:szCs w:val="20"/>
        </w:rPr>
        <w:t>).</w:t>
      </w:r>
      <w:r w:rsidR="009850F0" w:rsidRPr="00C16B79">
        <w:rPr>
          <w:rFonts w:ascii="Calibri" w:hAnsi="Calibri"/>
          <w:szCs w:val="20"/>
        </w:rPr>
        <w:t xml:space="preserve"> University of Oregon, Eugene, </w:t>
      </w:r>
      <w:r w:rsidR="00427A0F">
        <w:rPr>
          <w:rFonts w:ascii="Calibri" w:hAnsi="Calibri"/>
          <w:szCs w:val="20"/>
        </w:rPr>
        <w:t>OR</w:t>
      </w:r>
      <w:r w:rsidR="009850F0" w:rsidRPr="00C16B79">
        <w:rPr>
          <w:rFonts w:ascii="Calibri" w:hAnsi="Calibri"/>
          <w:szCs w:val="20"/>
        </w:rPr>
        <w:t>. (UMI No. 3061967)</w:t>
      </w:r>
    </w:p>
    <w:p w14:paraId="215EFFCA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</w:p>
    <w:p w14:paraId="5487A779" w14:textId="1E8E36A8" w:rsidR="009850F0" w:rsidRPr="00C16B79" w:rsidRDefault="0008276D" w:rsidP="00A5681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8"/>
        </w:rPr>
        <w:t>2.</w:t>
      </w:r>
      <w:r w:rsidR="009850F0" w:rsidRPr="00C16B79">
        <w:rPr>
          <w:rFonts w:ascii="Calibri" w:hAnsi="Calibri"/>
          <w:szCs w:val="28"/>
        </w:rPr>
        <w:tab/>
      </w:r>
      <w:r w:rsidR="009850F0" w:rsidRPr="00C16B79">
        <w:rPr>
          <w:rFonts w:ascii="Calibri" w:hAnsi="Calibri"/>
          <w:szCs w:val="20"/>
        </w:rPr>
        <w:t xml:space="preserve">Simonsen, B. M. (1999). </w:t>
      </w:r>
      <w:r w:rsidR="009850F0" w:rsidRPr="00C16B79">
        <w:rPr>
          <w:rFonts w:ascii="Calibri" w:hAnsi="Calibri"/>
          <w:i/>
          <w:iCs/>
          <w:szCs w:val="20"/>
        </w:rPr>
        <w:t xml:space="preserve">The </w:t>
      </w:r>
      <w:r w:rsidR="00FC7FB5">
        <w:rPr>
          <w:rFonts w:ascii="Calibri" w:hAnsi="Calibri"/>
          <w:i/>
          <w:iCs/>
          <w:szCs w:val="20"/>
        </w:rPr>
        <w:t>r</w:t>
      </w:r>
      <w:r w:rsidR="009850F0" w:rsidRPr="00C16B79">
        <w:rPr>
          <w:rFonts w:ascii="Calibri" w:hAnsi="Calibri"/>
          <w:i/>
          <w:iCs/>
          <w:szCs w:val="20"/>
        </w:rPr>
        <w:t xml:space="preserve">ole of </w:t>
      </w:r>
      <w:r w:rsidR="00FC7FB5">
        <w:rPr>
          <w:rFonts w:ascii="Calibri" w:hAnsi="Calibri"/>
          <w:i/>
          <w:iCs/>
          <w:szCs w:val="20"/>
        </w:rPr>
        <w:t>l</w:t>
      </w:r>
      <w:r w:rsidR="009850F0" w:rsidRPr="00C16B79">
        <w:rPr>
          <w:rFonts w:ascii="Calibri" w:hAnsi="Calibri"/>
          <w:i/>
          <w:iCs/>
          <w:szCs w:val="20"/>
        </w:rPr>
        <w:t xml:space="preserve">ocus of </w:t>
      </w:r>
      <w:r w:rsidR="00FC7FB5">
        <w:rPr>
          <w:rFonts w:ascii="Calibri" w:hAnsi="Calibri"/>
          <w:i/>
          <w:iCs/>
          <w:szCs w:val="20"/>
        </w:rPr>
        <w:t>c</w:t>
      </w:r>
      <w:r w:rsidR="009850F0" w:rsidRPr="00C16B79">
        <w:rPr>
          <w:rFonts w:ascii="Calibri" w:hAnsi="Calibri"/>
          <w:i/>
          <w:iCs/>
          <w:szCs w:val="20"/>
        </w:rPr>
        <w:t xml:space="preserve">ontrol in the </w:t>
      </w:r>
      <w:r w:rsidR="00FC7FB5">
        <w:rPr>
          <w:rFonts w:ascii="Calibri" w:hAnsi="Calibri"/>
          <w:i/>
          <w:iCs/>
          <w:szCs w:val="20"/>
        </w:rPr>
        <w:t>e</w:t>
      </w:r>
      <w:r w:rsidR="009850F0" w:rsidRPr="00C16B79">
        <w:rPr>
          <w:rFonts w:ascii="Calibri" w:hAnsi="Calibri"/>
          <w:i/>
          <w:iCs/>
          <w:szCs w:val="20"/>
        </w:rPr>
        <w:t xml:space="preserve">xpression of </w:t>
      </w:r>
      <w:r w:rsidR="00FC7FB5">
        <w:rPr>
          <w:rFonts w:ascii="Calibri" w:hAnsi="Calibri"/>
          <w:i/>
          <w:iCs/>
          <w:szCs w:val="20"/>
        </w:rPr>
        <w:t>a</w:t>
      </w:r>
      <w:r w:rsidR="009850F0" w:rsidRPr="00C16B79">
        <w:rPr>
          <w:rFonts w:ascii="Calibri" w:hAnsi="Calibri"/>
          <w:i/>
          <w:iCs/>
          <w:szCs w:val="20"/>
        </w:rPr>
        <w:t>nti-</w:t>
      </w:r>
      <w:r w:rsidR="00FC7FB5">
        <w:rPr>
          <w:rFonts w:ascii="Calibri" w:hAnsi="Calibri"/>
          <w:i/>
          <w:iCs/>
          <w:szCs w:val="20"/>
        </w:rPr>
        <w:t>s</w:t>
      </w:r>
      <w:r w:rsidR="009850F0" w:rsidRPr="00C16B79">
        <w:rPr>
          <w:rFonts w:ascii="Calibri" w:hAnsi="Calibri"/>
          <w:i/>
          <w:iCs/>
          <w:szCs w:val="20"/>
        </w:rPr>
        <w:t xml:space="preserve">ocial </w:t>
      </w:r>
      <w:r w:rsidR="00FC7FB5">
        <w:rPr>
          <w:rFonts w:ascii="Calibri" w:hAnsi="Calibri"/>
          <w:i/>
          <w:iCs/>
          <w:szCs w:val="20"/>
        </w:rPr>
        <w:t>b</w:t>
      </w:r>
      <w:r w:rsidR="009850F0" w:rsidRPr="00C16B79">
        <w:rPr>
          <w:rFonts w:ascii="Calibri" w:hAnsi="Calibri"/>
          <w:i/>
          <w:iCs/>
          <w:szCs w:val="20"/>
        </w:rPr>
        <w:t>ehaviors</w:t>
      </w:r>
      <w:r w:rsidR="009850F0" w:rsidRPr="00C16B79">
        <w:rPr>
          <w:rFonts w:ascii="Calibri" w:hAnsi="Calibri"/>
          <w:szCs w:val="20"/>
        </w:rPr>
        <w:t xml:space="preserve">. </w:t>
      </w:r>
      <w:r w:rsidR="00FC7FB5">
        <w:rPr>
          <w:rFonts w:ascii="Calibri" w:hAnsi="Calibri"/>
          <w:szCs w:val="20"/>
        </w:rPr>
        <w:t>(</w:t>
      </w:r>
      <w:r w:rsidR="009850F0" w:rsidRPr="00C16B79">
        <w:rPr>
          <w:rFonts w:ascii="Calibri" w:hAnsi="Calibri"/>
          <w:szCs w:val="20"/>
        </w:rPr>
        <w:t xml:space="preserve">Unpublished </w:t>
      </w:r>
      <w:r w:rsidR="00FC7FB5">
        <w:rPr>
          <w:rFonts w:ascii="Calibri" w:hAnsi="Calibri"/>
          <w:szCs w:val="20"/>
        </w:rPr>
        <w:t>m</w:t>
      </w:r>
      <w:r w:rsidR="009850F0" w:rsidRPr="00C16B79">
        <w:rPr>
          <w:rFonts w:ascii="Calibri" w:hAnsi="Calibri"/>
          <w:szCs w:val="20"/>
        </w:rPr>
        <w:t xml:space="preserve">asters </w:t>
      </w:r>
      <w:r w:rsidR="00FC7FB5">
        <w:rPr>
          <w:rFonts w:ascii="Calibri" w:hAnsi="Calibri"/>
          <w:szCs w:val="20"/>
        </w:rPr>
        <w:t>p</w:t>
      </w:r>
      <w:r w:rsidR="009850F0" w:rsidRPr="00C16B79">
        <w:rPr>
          <w:rFonts w:ascii="Calibri" w:hAnsi="Calibri"/>
          <w:szCs w:val="20"/>
        </w:rPr>
        <w:t>roject</w:t>
      </w:r>
      <w:r w:rsidR="00FC7FB5">
        <w:rPr>
          <w:rFonts w:ascii="Calibri" w:hAnsi="Calibri"/>
          <w:szCs w:val="20"/>
        </w:rPr>
        <w:t>).</w:t>
      </w:r>
      <w:r w:rsidR="009850F0" w:rsidRPr="00C16B79">
        <w:rPr>
          <w:rFonts w:ascii="Calibri" w:hAnsi="Calibri"/>
          <w:szCs w:val="20"/>
        </w:rPr>
        <w:t xml:space="preserve"> University of Oregon, Eugene, </w:t>
      </w:r>
      <w:r w:rsidR="00427A0F">
        <w:rPr>
          <w:rFonts w:ascii="Calibri" w:hAnsi="Calibri"/>
          <w:szCs w:val="20"/>
        </w:rPr>
        <w:t>OR</w:t>
      </w:r>
      <w:r w:rsidR="009850F0" w:rsidRPr="00C16B79">
        <w:rPr>
          <w:rFonts w:ascii="Calibri" w:hAnsi="Calibri"/>
          <w:szCs w:val="20"/>
        </w:rPr>
        <w:t>.</w:t>
      </w:r>
    </w:p>
    <w:p w14:paraId="7330A48C" w14:textId="77777777" w:rsidR="009850F0" w:rsidRPr="00C16B79" w:rsidRDefault="009850F0" w:rsidP="00A56813">
      <w:pPr>
        <w:pStyle w:val="a"/>
        <w:widowControl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clear" w:pos="5760"/>
          <w:tab w:val="clear" w:pos="6048"/>
          <w:tab w:val="clear" w:pos="6336"/>
          <w:tab w:val="clear" w:pos="6624"/>
          <w:tab w:val="clear" w:pos="6912"/>
          <w:tab w:val="clear" w:pos="7200"/>
          <w:tab w:val="clear" w:pos="7488"/>
          <w:tab w:val="clear" w:pos="7776"/>
          <w:tab w:val="clear" w:pos="8064"/>
          <w:tab w:val="clear" w:pos="8352"/>
          <w:tab w:val="clear" w:pos="8640"/>
          <w:tab w:val="clear" w:pos="8928"/>
          <w:tab w:val="clear" w:pos="9216"/>
          <w:tab w:val="clear" w:pos="9504"/>
          <w:tab w:val="clear" w:pos="9792"/>
          <w:tab w:val="left" w:pos="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</w:p>
    <w:p w14:paraId="2C2575AA" w14:textId="4946DEAF" w:rsidR="009850F0" w:rsidRDefault="0008276D" w:rsidP="00A56813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1.</w:t>
      </w:r>
      <w:r w:rsidR="009850F0" w:rsidRPr="00C16B79">
        <w:rPr>
          <w:rFonts w:ascii="Calibri" w:hAnsi="Calibri"/>
          <w:szCs w:val="20"/>
        </w:rPr>
        <w:tab/>
        <w:t xml:space="preserve">Simonsen, B. M. (1998). </w:t>
      </w:r>
      <w:r w:rsidR="009850F0" w:rsidRPr="00C16B79">
        <w:rPr>
          <w:rFonts w:ascii="Calibri" w:hAnsi="Calibri"/>
          <w:i/>
          <w:iCs/>
          <w:szCs w:val="20"/>
        </w:rPr>
        <w:t xml:space="preserve">Factors </w:t>
      </w:r>
      <w:r w:rsidR="00FC7FB5">
        <w:rPr>
          <w:rFonts w:ascii="Calibri" w:hAnsi="Calibri"/>
          <w:i/>
          <w:iCs/>
          <w:szCs w:val="20"/>
        </w:rPr>
        <w:t>a</w:t>
      </w:r>
      <w:r w:rsidR="009850F0" w:rsidRPr="00C16B79">
        <w:rPr>
          <w:rFonts w:ascii="Calibri" w:hAnsi="Calibri"/>
          <w:i/>
          <w:iCs/>
          <w:szCs w:val="20"/>
        </w:rPr>
        <w:t xml:space="preserve">ffecting the </w:t>
      </w:r>
      <w:r w:rsidR="00FC7FB5">
        <w:rPr>
          <w:rFonts w:ascii="Calibri" w:hAnsi="Calibri"/>
          <w:i/>
          <w:iCs/>
          <w:szCs w:val="20"/>
        </w:rPr>
        <w:t>d</w:t>
      </w:r>
      <w:r w:rsidR="009850F0" w:rsidRPr="00C16B79">
        <w:rPr>
          <w:rFonts w:ascii="Calibri" w:hAnsi="Calibri"/>
          <w:i/>
          <w:iCs/>
          <w:szCs w:val="20"/>
        </w:rPr>
        <w:t>iagnosis of ADHD.</w:t>
      </w:r>
      <w:r w:rsidR="009850F0" w:rsidRPr="00C16B79">
        <w:rPr>
          <w:rFonts w:ascii="Calibri" w:hAnsi="Calibri"/>
          <w:szCs w:val="20"/>
        </w:rPr>
        <w:t xml:space="preserve"> </w:t>
      </w:r>
      <w:r w:rsidR="00FC7FB5">
        <w:rPr>
          <w:rFonts w:ascii="Calibri" w:hAnsi="Calibri"/>
          <w:szCs w:val="20"/>
        </w:rPr>
        <w:t>(</w:t>
      </w:r>
      <w:r w:rsidR="009850F0" w:rsidRPr="00C16B79">
        <w:rPr>
          <w:rFonts w:ascii="Calibri" w:hAnsi="Calibri"/>
          <w:szCs w:val="20"/>
        </w:rPr>
        <w:t xml:space="preserve">Unpublished </w:t>
      </w:r>
      <w:r w:rsidR="00FC7FB5">
        <w:rPr>
          <w:rFonts w:ascii="Calibri" w:hAnsi="Calibri"/>
          <w:szCs w:val="20"/>
        </w:rPr>
        <w:t>h</w:t>
      </w:r>
      <w:r w:rsidR="009850F0" w:rsidRPr="00C16B79">
        <w:rPr>
          <w:rFonts w:ascii="Calibri" w:hAnsi="Calibri"/>
          <w:szCs w:val="20"/>
        </w:rPr>
        <w:t xml:space="preserve">onors </w:t>
      </w:r>
      <w:r w:rsidR="00FC7FB5">
        <w:rPr>
          <w:rFonts w:ascii="Calibri" w:hAnsi="Calibri"/>
          <w:szCs w:val="20"/>
        </w:rPr>
        <w:t>t</w:t>
      </w:r>
      <w:r w:rsidR="009850F0" w:rsidRPr="00C16B79">
        <w:rPr>
          <w:rFonts w:ascii="Calibri" w:hAnsi="Calibri"/>
          <w:szCs w:val="20"/>
        </w:rPr>
        <w:t>hesis</w:t>
      </w:r>
      <w:r w:rsidR="00FC7FB5">
        <w:rPr>
          <w:rFonts w:ascii="Calibri" w:hAnsi="Calibri"/>
          <w:szCs w:val="20"/>
        </w:rPr>
        <w:t>).</w:t>
      </w:r>
      <w:r w:rsidR="009850F0" w:rsidRPr="00C16B79">
        <w:rPr>
          <w:rFonts w:ascii="Calibri" w:hAnsi="Calibri"/>
          <w:i/>
          <w:iCs/>
          <w:szCs w:val="20"/>
        </w:rPr>
        <w:t xml:space="preserve"> </w:t>
      </w:r>
      <w:r w:rsidR="009850F0" w:rsidRPr="00C16B79">
        <w:rPr>
          <w:rFonts w:ascii="Calibri" w:hAnsi="Calibri"/>
          <w:szCs w:val="20"/>
        </w:rPr>
        <w:t xml:space="preserve">College of William and Mary, Williamsburg, </w:t>
      </w:r>
      <w:r w:rsidR="00427A0F">
        <w:rPr>
          <w:rFonts w:ascii="Calibri" w:hAnsi="Calibri"/>
          <w:szCs w:val="20"/>
        </w:rPr>
        <w:t>VA</w:t>
      </w:r>
      <w:r w:rsidR="009850F0" w:rsidRPr="00C16B79">
        <w:rPr>
          <w:rFonts w:ascii="Calibri" w:hAnsi="Calibri"/>
          <w:szCs w:val="20"/>
        </w:rPr>
        <w:t>.</w:t>
      </w:r>
    </w:p>
    <w:p w14:paraId="1F128888" w14:textId="77777777" w:rsidR="003B616C" w:rsidRPr="00C16B79" w:rsidRDefault="003B616C" w:rsidP="003B616C">
      <w:pPr>
        <w:tabs>
          <w:tab w:val="left" w:pos="0"/>
          <w:tab w:val="left" w:pos="2880"/>
        </w:tabs>
        <w:rPr>
          <w:rFonts w:ascii="Calibri" w:hAnsi="Calibri"/>
          <w:b/>
          <w:bCs/>
          <w:szCs w:val="20"/>
        </w:rPr>
      </w:pPr>
    </w:p>
    <w:p w14:paraId="250C8E58" w14:textId="48FF4CF4" w:rsidR="003B616C" w:rsidRPr="00E66FC6" w:rsidRDefault="003B390F" w:rsidP="00E66FC6">
      <w:pPr>
        <w:keepNext/>
        <w:shd w:val="clear" w:color="auto" w:fill="DEEAF6" w:themeFill="accent5" w:themeFillTint="33"/>
        <w:rPr>
          <w:rFonts w:ascii="Calibri" w:hAnsi="Calibri"/>
          <w:b/>
          <w:bCs/>
          <w:color w:val="1F4E79" w:themeColor="accent5" w:themeShade="80"/>
        </w:rPr>
      </w:pPr>
      <w:r w:rsidRPr="00E66FC6">
        <w:rPr>
          <w:rFonts w:ascii="Calibri" w:hAnsi="Calibri"/>
          <w:b/>
          <w:bCs/>
          <w:color w:val="1F4E79" w:themeColor="accent5" w:themeShade="80"/>
        </w:rPr>
        <w:lastRenderedPageBreak/>
        <w:t>GRANTS AND CONTRACTS</w:t>
      </w:r>
    </w:p>
    <w:p w14:paraId="69AD07E8" w14:textId="77777777" w:rsidR="00650FD7" w:rsidRDefault="00650FD7" w:rsidP="00D019B0">
      <w:pPr>
        <w:keepNext/>
        <w:tabs>
          <w:tab w:val="left" w:pos="0"/>
          <w:tab w:val="left" w:pos="2880"/>
        </w:tabs>
        <w:rPr>
          <w:rFonts w:ascii="Calibri" w:hAnsi="Calibri"/>
          <w:b/>
          <w:bCs/>
        </w:rPr>
      </w:pPr>
    </w:p>
    <w:p w14:paraId="1989D4D9" w14:textId="4651F052" w:rsidR="003B616C" w:rsidRPr="00E66FC6" w:rsidRDefault="003B616C" w:rsidP="003B390F">
      <w:pPr>
        <w:keepNext/>
        <w:keepLines/>
        <w:pBdr>
          <w:bottom w:val="single" w:sz="4" w:space="1" w:color="auto"/>
        </w:pBdr>
        <w:tabs>
          <w:tab w:val="left" w:pos="0"/>
          <w:tab w:val="left" w:pos="2880"/>
        </w:tabs>
        <w:rPr>
          <w:rFonts w:ascii="Calibri" w:hAnsi="Calibri"/>
          <w:b/>
          <w:bCs/>
          <w:color w:val="1F4E79" w:themeColor="accent5" w:themeShade="80"/>
          <w:szCs w:val="20"/>
        </w:rPr>
      </w:pPr>
      <w:r w:rsidRPr="00E66FC6">
        <w:rPr>
          <w:rFonts w:ascii="Calibri" w:hAnsi="Calibri"/>
          <w:b/>
          <w:bCs/>
          <w:color w:val="1F4E79" w:themeColor="accent5" w:themeShade="80"/>
          <w:szCs w:val="20"/>
        </w:rPr>
        <w:t>Funded External Grants and Contracts</w:t>
      </w:r>
      <w:r w:rsidR="00734E49" w:rsidRPr="00E66FC6">
        <w:rPr>
          <w:rFonts w:ascii="Calibri" w:hAnsi="Calibri"/>
          <w:b/>
          <w:bCs/>
          <w:color w:val="1F4E79" w:themeColor="accent5" w:themeShade="80"/>
          <w:szCs w:val="20"/>
        </w:rPr>
        <w:t xml:space="preserve"> (</w:t>
      </w:r>
      <w:r w:rsidR="00DD5BF4" w:rsidRPr="00E66FC6">
        <w:rPr>
          <w:rFonts w:ascii="Calibri" w:hAnsi="Calibri"/>
          <w:b/>
          <w:bCs/>
          <w:color w:val="1F4E79" w:themeColor="accent5" w:themeShade="80"/>
          <w:szCs w:val="20"/>
        </w:rPr>
        <w:t>&gt;</w:t>
      </w:r>
      <w:r w:rsidR="00734E49" w:rsidRPr="00E66FC6">
        <w:rPr>
          <w:rFonts w:ascii="Calibri" w:hAnsi="Calibri"/>
          <w:b/>
          <w:bCs/>
          <w:color w:val="1F4E79" w:themeColor="accent5" w:themeShade="80"/>
          <w:szCs w:val="20"/>
        </w:rPr>
        <w:t>$</w:t>
      </w:r>
      <w:r w:rsidR="00297157">
        <w:rPr>
          <w:rFonts w:ascii="Calibri" w:hAnsi="Calibri"/>
          <w:b/>
          <w:bCs/>
          <w:color w:val="1F4E79" w:themeColor="accent5" w:themeShade="80"/>
          <w:szCs w:val="20"/>
        </w:rPr>
        <w:t>70</w:t>
      </w:r>
      <w:r w:rsidR="00E22182" w:rsidRPr="00E66FC6">
        <w:rPr>
          <w:rFonts w:ascii="Calibri" w:hAnsi="Calibri"/>
          <w:b/>
          <w:bCs/>
          <w:color w:val="1F4E79" w:themeColor="accent5" w:themeShade="80"/>
          <w:szCs w:val="20"/>
        </w:rPr>
        <w:t xml:space="preserve"> Million</w:t>
      </w:r>
      <w:r w:rsidR="00827868" w:rsidRPr="00E66FC6">
        <w:rPr>
          <w:rFonts w:ascii="Calibri" w:hAnsi="Calibri"/>
          <w:b/>
          <w:bCs/>
          <w:color w:val="1F4E79" w:themeColor="accent5" w:themeShade="80"/>
          <w:szCs w:val="20"/>
        </w:rPr>
        <w:t xml:space="preserve"> as PI or Co-PI</w:t>
      </w:r>
      <w:r w:rsidR="00734E49" w:rsidRPr="00E66FC6">
        <w:rPr>
          <w:rFonts w:ascii="Calibri" w:hAnsi="Calibri"/>
          <w:b/>
          <w:bCs/>
          <w:color w:val="1F4E79" w:themeColor="accent5" w:themeShade="80"/>
          <w:szCs w:val="20"/>
        </w:rPr>
        <w:t>)</w:t>
      </w:r>
      <w:r w:rsidRPr="00E66FC6">
        <w:rPr>
          <w:rFonts w:ascii="Calibri" w:hAnsi="Calibri"/>
          <w:b/>
          <w:bCs/>
          <w:color w:val="1F4E79" w:themeColor="accent5" w:themeShade="80"/>
          <w:szCs w:val="20"/>
        </w:rPr>
        <w:t xml:space="preserve">: </w:t>
      </w:r>
    </w:p>
    <w:p w14:paraId="57B73B68" w14:textId="77777777" w:rsidR="003B616C" w:rsidRPr="00C16B79" w:rsidRDefault="003B616C" w:rsidP="003B616C">
      <w:pPr>
        <w:keepNext/>
        <w:keepLines/>
        <w:tabs>
          <w:tab w:val="left" w:pos="0"/>
          <w:tab w:val="left" w:pos="360"/>
        </w:tabs>
        <w:ind w:firstLine="360"/>
        <w:rPr>
          <w:rFonts w:ascii="Calibri" w:hAnsi="Calibri"/>
          <w:bCs/>
          <w:szCs w:val="20"/>
        </w:rPr>
      </w:pPr>
    </w:p>
    <w:p w14:paraId="103C655A" w14:textId="2CD5B7E8" w:rsidR="00862860" w:rsidRDefault="00862860" w:rsidP="004C475F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  <w:r>
        <w:rPr>
          <w:rFonts w:ascii="Calibri" w:hAnsi="Calibri"/>
          <w:bCs/>
          <w:szCs w:val="20"/>
        </w:rPr>
        <w:t xml:space="preserve">15. </w:t>
      </w:r>
      <w:r>
        <w:rPr>
          <w:rFonts w:ascii="Calibri" w:hAnsi="Calibri"/>
          <w:bCs/>
          <w:szCs w:val="20"/>
        </w:rPr>
        <w:tab/>
      </w:r>
      <w:r w:rsidRPr="00435507">
        <w:rPr>
          <w:rFonts w:ascii="Calibri" w:hAnsi="Calibri"/>
          <w:b/>
          <w:szCs w:val="20"/>
        </w:rPr>
        <w:t>Simonsen, B.</w:t>
      </w:r>
      <w:r>
        <w:rPr>
          <w:rFonts w:ascii="Calibri" w:hAnsi="Calibri"/>
          <w:bCs/>
          <w:szCs w:val="20"/>
        </w:rPr>
        <w:t xml:space="preserve">, McCoach, D. B., &amp; Peterson, N. (2025-2026). </w:t>
      </w:r>
      <w:r w:rsidRPr="00862860">
        <w:rPr>
          <w:rFonts w:ascii="Calibri" w:hAnsi="Calibri"/>
          <w:bCs/>
          <w:i/>
          <w:iCs/>
          <w:szCs w:val="20"/>
        </w:rPr>
        <w:t>GaDOE School Fidelity Tool (SFT) Validation</w:t>
      </w:r>
      <w:r w:rsidRPr="00404A53">
        <w:rPr>
          <w:rFonts w:ascii="Calibri" w:hAnsi="Calibri"/>
          <w:bCs/>
          <w:i/>
          <w:iCs/>
          <w:szCs w:val="20"/>
        </w:rPr>
        <w:t>. ($</w:t>
      </w:r>
      <w:r w:rsidRPr="00862860">
        <w:rPr>
          <w:rFonts w:ascii="Calibri" w:hAnsi="Calibri"/>
          <w:bCs/>
          <w:i/>
          <w:iCs/>
          <w:szCs w:val="20"/>
        </w:rPr>
        <w:t>183</w:t>
      </w:r>
      <w:r>
        <w:rPr>
          <w:rFonts w:ascii="Calibri" w:hAnsi="Calibri"/>
          <w:bCs/>
          <w:i/>
          <w:iCs/>
          <w:szCs w:val="20"/>
        </w:rPr>
        <w:t>,</w:t>
      </w:r>
      <w:r w:rsidRPr="00862860">
        <w:rPr>
          <w:rFonts w:ascii="Calibri" w:hAnsi="Calibri"/>
          <w:bCs/>
          <w:i/>
          <w:iCs/>
          <w:szCs w:val="20"/>
        </w:rPr>
        <w:t>596</w:t>
      </w:r>
      <w:r w:rsidRPr="00404A53">
        <w:rPr>
          <w:rFonts w:ascii="Calibri" w:hAnsi="Calibri"/>
          <w:bCs/>
          <w:i/>
          <w:iCs/>
          <w:szCs w:val="20"/>
        </w:rPr>
        <w:t>).</w:t>
      </w:r>
      <w:r>
        <w:rPr>
          <w:rFonts w:ascii="Calibri" w:hAnsi="Calibri"/>
          <w:bCs/>
          <w:szCs w:val="20"/>
        </w:rPr>
        <w:t xml:space="preserve"> </w:t>
      </w:r>
      <w:r>
        <w:rPr>
          <w:rFonts w:ascii="Calibri" w:hAnsi="Calibri" w:cs="Arial"/>
          <w:iCs/>
          <w:szCs w:val="20"/>
        </w:rPr>
        <w:t>Georgia Department of Education</w:t>
      </w:r>
      <w:r>
        <w:rPr>
          <w:rFonts w:asciiTheme="minorHAnsi" w:hAnsiTheme="minorHAnsi" w:cs="font167"/>
          <w:szCs w:val="20"/>
        </w:rPr>
        <w:t xml:space="preserve">. 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>
        <w:rPr>
          <w:rFonts w:ascii="Calibri" w:hAnsi="Calibri"/>
          <w:b/>
          <w:bCs/>
          <w:color w:val="000000" w:themeColor="text1"/>
          <w:szCs w:val="20"/>
        </w:rPr>
        <w:t>Principal Investigator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 xml:space="preserve"> (</w:t>
      </w:r>
      <w:r>
        <w:rPr>
          <w:rFonts w:ascii="Calibri" w:hAnsi="Calibri"/>
          <w:b/>
          <w:bCs/>
          <w:color w:val="000000" w:themeColor="text1"/>
          <w:szCs w:val="20"/>
        </w:rPr>
        <w:t xml:space="preserve">1% FTE, in kind) </w:t>
      </w:r>
    </w:p>
    <w:p w14:paraId="075A0AAB" w14:textId="77777777" w:rsidR="00862860" w:rsidRDefault="00862860" w:rsidP="004C475F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</w:p>
    <w:p w14:paraId="48599991" w14:textId="7808DED8" w:rsidR="004C475F" w:rsidRPr="004815DD" w:rsidRDefault="004C475F" w:rsidP="004C475F">
      <w:pPr>
        <w:tabs>
          <w:tab w:val="left" w:pos="720"/>
        </w:tabs>
        <w:rPr>
          <w:rFonts w:ascii="Calibri" w:hAnsi="Calibri"/>
          <w:bCs/>
          <w:color w:val="000000" w:themeColor="text1"/>
          <w:szCs w:val="20"/>
        </w:rPr>
      </w:pPr>
      <w:r>
        <w:rPr>
          <w:rFonts w:ascii="Calibri" w:hAnsi="Calibri"/>
          <w:bCs/>
          <w:szCs w:val="20"/>
        </w:rPr>
        <w:t xml:space="preserve">14. </w:t>
      </w:r>
      <w:r>
        <w:rPr>
          <w:rFonts w:ascii="Calibri" w:hAnsi="Calibri"/>
          <w:bCs/>
          <w:szCs w:val="20"/>
        </w:rPr>
        <w:tab/>
      </w:r>
      <w:r w:rsidRPr="00435507">
        <w:rPr>
          <w:rFonts w:ascii="Calibri" w:hAnsi="Calibri"/>
          <w:b/>
          <w:szCs w:val="20"/>
        </w:rPr>
        <w:t>Simonsen, B.</w:t>
      </w:r>
      <w:r>
        <w:rPr>
          <w:rFonts w:ascii="Calibri" w:hAnsi="Calibri"/>
          <w:bCs/>
          <w:szCs w:val="20"/>
        </w:rPr>
        <w:t xml:space="preserve">, &amp; Meyer, K. (2024-2029). </w:t>
      </w:r>
      <w:r w:rsidRPr="00404A53">
        <w:rPr>
          <w:rFonts w:ascii="Calibri" w:hAnsi="Calibri"/>
          <w:bCs/>
          <w:i/>
          <w:iCs/>
          <w:szCs w:val="20"/>
        </w:rPr>
        <w:t>Model Demonstration of Equitable Partnerships Across Tiers and Home (E-PATH). (</w:t>
      </w:r>
      <w:r w:rsidR="00404A53" w:rsidRPr="00404A53">
        <w:rPr>
          <w:rFonts w:ascii="Calibri" w:hAnsi="Calibri"/>
          <w:bCs/>
          <w:i/>
          <w:iCs/>
          <w:szCs w:val="20"/>
        </w:rPr>
        <w:t>$1,598,319</w:t>
      </w:r>
      <w:r w:rsidRPr="00404A53">
        <w:rPr>
          <w:rFonts w:ascii="Calibri" w:hAnsi="Calibri"/>
          <w:bCs/>
          <w:i/>
          <w:iCs/>
          <w:szCs w:val="20"/>
        </w:rPr>
        <w:t>).</w:t>
      </w:r>
      <w:r>
        <w:rPr>
          <w:rFonts w:ascii="Calibri" w:hAnsi="Calibri"/>
          <w:bCs/>
          <w:szCs w:val="20"/>
        </w:rPr>
        <w:t xml:space="preserve"> </w:t>
      </w:r>
      <w:r w:rsidRPr="00C16B79">
        <w:rPr>
          <w:rFonts w:ascii="Calibri" w:hAnsi="Calibri" w:cs="Arial"/>
          <w:iCs/>
          <w:szCs w:val="20"/>
        </w:rPr>
        <w:t xml:space="preserve">U.S. Department of Education, </w:t>
      </w:r>
      <w:r w:rsidRPr="00C16B79">
        <w:rPr>
          <w:rFonts w:ascii="Calibri" w:hAnsi="Calibri" w:cs="Arial"/>
          <w:szCs w:val="20"/>
        </w:rPr>
        <w:t xml:space="preserve">Office of Special </w:t>
      </w:r>
      <w:r w:rsidRPr="000239D2">
        <w:rPr>
          <w:rFonts w:asciiTheme="minorHAnsi" w:hAnsiTheme="minorHAnsi" w:cs="Arial"/>
          <w:szCs w:val="20"/>
        </w:rPr>
        <w:t xml:space="preserve">Education and Rehabilitative Services, Office of Special Education Programs (OSEP; </w:t>
      </w:r>
      <w:r w:rsidRPr="000239D2">
        <w:rPr>
          <w:rFonts w:asciiTheme="minorHAnsi" w:hAnsiTheme="minorHAnsi" w:cs="Arial"/>
        </w:rPr>
        <w:t>CFDA 84.326</w:t>
      </w:r>
      <w:r>
        <w:rPr>
          <w:rFonts w:asciiTheme="minorHAnsi" w:hAnsiTheme="minorHAnsi" w:cs="Arial"/>
        </w:rPr>
        <w:t xml:space="preserve">M; Grant No. </w:t>
      </w:r>
      <w:r w:rsidRPr="004C475F">
        <w:rPr>
          <w:rFonts w:asciiTheme="minorHAnsi" w:hAnsiTheme="minorHAnsi" w:cs="Arial"/>
        </w:rPr>
        <w:t>H326M240001</w:t>
      </w:r>
      <w:r w:rsidRPr="000239D2">
        <w:rPr>
          <w:rFonts w:asciiTheme="minorHAnsi" w:hAnsiTheme="minorHAnsi" w:cs="font167"/>
          <w:szCs w:val="20"/>
        </w:rPr>
        <w:t>)</w:t>
      </w:r>
      <w:r>
        <w:rPr>
          <w:rFonts w:asciiTheme="minorHAnsi" w:hAnsiTheme="minorHAnsi" w:cs="font167"/>
          <w:szCs w:val="20"/>
        </w:rPr>
        <w:t xml:space="preserve">. 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>
        <w:rPr>
          <w:rFonts w:ascii="Calibri" w:hAnsi="Calibri"/>
          <w:b/>
          <w:bCs/>
          <w:color w:val="000000" w:themeColor="text1"/>
          <w:szCs w:val="20"/>
        </w:rPr>
        <w:t>Project Director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 xml:space="preserve"> (</w:t>
      </w:r>
      <w:r w:rsidR="00D65CB3">
        <w:rPr>
          <w:rFonts w:ascii="Calibri" w:hAnsi="Calibri"/>
          <w:b/>
          <w:bCs/>
          <w:color w:val="000000" w:themeColor="text1"/>
          <w:szCs w:val="20"/>
        </w:rPr>
        <w:t>15</w:t>
      </w:r>
      <w:r>
        <w:rPr>
          <w:rFonts w:ascii="Calibri" w:hAnsi="Calibri"/>
          <w:b/>
          <w:bCs/>
          <w:color w:val="000000" w:themeColor="text1"/>
          <w:szCs w:val="20"/>
        </w:rPr>
        <w:t xml:space="preserve">% FTE) </w:t>
      </w:r>
    </w:p>
    <w:p w14:paraId="353E2FE2" w14:textId="77777777" w:rsidR="004C475F" w:rsidRDefault="004C475F" w:rsidP="00892604">
      <w:pPr>
        <w:tabs>
          <w:tab w:val="left" w:pos="720"/>
        </w:tabs>
        <w:rPr>
          <w:rFonts w:ascii="Calibri" w:hAnsi="Calibri"/>
          <w:bCs/>
          <w:szCs w:val="20"/>
        </w:rPr>
      </w:pPr>
    </w:p>
    <w:p w14:paraId="5AE31F9B" w14:textId="062C7A43" w:rsidR="00892604" w:rsidRPr="009D7309" w:rsidRDefault="00892604" w:rsidP="00892604">
      <w:pPr>
        <w:tabs>
          <w:tab w:val="left" w:pos="720"/>
        </w:tabs>
        <w:rPr>
          <w:rFonts w:ascii="Calibri" w:hAnsi="Calibri"/>
          <w:bCs/>
          <w:color w:val="000000" w:themeColor="text1"/>
          <w:szCs w:val="20"/>
        </w:rPr>
      </w:pPr>
      <w:r>
        <w:rPr>
          <w:rFonts w:ascii="Calibri" w:hAnsi="Calibri"/>
          <w:bCs/>
          <w:szCs w:val="20"/>
        </w:rPr>
        <w:t>13.</w:t>
      </w:r>
      <w:r>
        <w:rPr>
          <w:rFonts w:ascii="Calibri" w:hAnsi="Calibri"/>
          <w:bCs/>
          <w:szCs w:val="20"/>
        </w:rPr>
        <w:tab/>
        <w:t xml:space="preserve">McIntosh, K. M., George, H. G., &amp; </w:t>
      </w:r>
      <w:r w:rsidRPr="00C16B79">
        <w:rPr>
          <w:rFonts w:ascii="Calibri" w:hAnsi="Calibri"/>
          <w:b/>
          <w:bCs/>
          <w:szCs w:val="20"/>
        </w:rPr>
        <w:t>Simonsen, B.</w:t>
      </w:r>
      <w:r>
        <w:rPr>
          <w:rFonts w:ascii="Calibri" w:hAnsi="Calibri"/>
          <w:b/>
          <w:bCs/>
          <w:szCs w:val="20"/>
        </w:rPr>
        <w:t xml:space="preserve"> </w:t>
      </w:r>
      <w:r>
        <w:rPr>
          <w:rFonts w:ascii="Calibri" w:hAnsi="Calibri"/>
          <w:bCs/>
          <w:szCs w:val="20"/>
        </w:rPr>
        <w:t>(2023-2028)</w:t>
      </w:r>
      <w:r w:rsidRPr="00C16B79">
        <w:rPr>
          <w:rFonts w:ascii="Calibri" w:hAnsi="Calibri"/>
          <w:bCs/>
          <w:szCs w:val="20"/>
        </w:rPr>
        <w:t xml:space="preserve">. </w:t>
      </w:r>
      <w:r w:rsidRPr="00C16B79">
        <w:rPr>
          <w:rFonts w:ascii="Calibri" w:hAnsi="Calibri"/>
          <w:i/>
        </w:rPr>
        <w:t xml:space="preserve">OSEP Technical Assistance Center on Positive Behavioral </w:t>
      </w:r>
      <w:r w:rsidRPr="00101FC3">
        <w:rPr>
          <w:rFonts w:ascii="Calibri" w:hAnsi="Calibri"/>
          <w:i/>
        </w:rPr>
        <w:t>Interventions and Supports</w:t>
      </w:r>
      <w:r>
        <w:rPr>
          <w:rFonts w:ascii="Calibri" w:hAnsi="Calibri"/>
          <w:i/>
        </w:rPr>
        <w:t xml:space="preserve"> VI</w:t>
      </w:r>
      <w:r w:rsidRPr="00101FC3">
        <w:rPr>
          <w:rFonts w:ascii="Calibri" w:hAnsi="Calibri"/>
          <w:bCs/>
          <w:i/>
          <w:szCs w:val="20"/>
        </w:rPr>
        <w:t>. (</w:t>
      </w:r>
      <w:r>
        <w:rPr>
          <w:rFonts w:ascii="Calibri" w:hAnsi="Calibri"/>
          <w:bCs/>
          <w:i/>
          <w:szCs w:val="20"/>
        </w:rPr>
        <w:t>$</w:t>
      </w:r>
      <w:r w:rsidR="00CE0A29">
        <w:rPr>
          <w:rFonts w:ascii="Calibri" w:hAnsi="Calibri"/>
          <w:bCs/>
          <w:i/>
          <w:szCs w:val="20"/>
        </w:rPr>
        <w:t>22,293,788</w:t>
      </w:r>
      <w:r>
        <w:rPr>
          <w:rFonts w:ascii="Calibri" w:hAnsi="Calibri"/>
          <w:bCs/>
          <w:i/>
          <w:szCs w:val="20"/>
        </w:rPr>
        <w:t xml:space="preserve"> Total Award for Center</w:t>
      </w:r>
      <w:r w:rsidR="005D0106">
        <w:rPr>
          <w:rFonts w:ascii="Calibri" w:hAnsi="Calibri"/>
          <w:bCs/>
          <w:i/>
          <w:szCs w:val="20"/>
        </w:rPr>
        <w:t xml:space="preserve">). </w:t>
      </w:r>
      <w:r w:rsidR="005D0106">
        <w:rPr>
          <w:rFonts w:ascii="Calibri" w:hAnsi="Calibri"/>
          <w:bCs/>
          <w:iCs/>
          <w:szCs w:val="20"/>
        </w:rPr>
        <w:t>(</w:t>
      </w:r>
      <w:r w:rsidR="002D52D9" w:rsidRPr="00C16B79">
        <w:rPr>
          <w:rFonts w:ascii="Calibri" w:hAnsi="Calibri"/>
          <w:b/>
          <w:bCs/>
          <w:szCs w:val="20"/>
        </w:rPr>
        <w:t>Simonsen, B.</w:t>
      </w:r>
      <w:r w:rsidR="002D52D9" w:rsidRPr="00C44F56">
        <w:rPr>
          <w:rFonts w:ascii="Calibri" w:hAnsi="Calibri"/>
          <w:bCs/>
          <w:szCs w:val="20"/>
        </w:rPr>
        <w:t>,</w:t>
      </w:r>
      <w:r w:rsidR="002D52D9">
        <w:rPr>
          <w:rFonts w:ascii="Calibri" w:hAnsi="Calibri"/>
          <w:b/>
          <w:bCs/>
          <w:szCs w:val="20"/>
        </w:rPr>
        <w:t xml:space="preserve"> </w:t>
      </w:r>
      <w:r w:rsidR="002D52D9">
        <w:rPr>
          <w:rFonts w:ascii="Calibri" w:hAnsi="Calibri"/>
          <w:bCs/>
          <w:szCs w:val="20"/>
        </w:rPr>
        <w:t>Freeman, J., Sugai, G., &amp; Goodman, S.</w:t>
      </w:r>
      <w:r w:rsidR="005D0106">
        <w:rPr>
          <w:rFonts w:ascii="Calibri" w:hAnsi="Calibri"/>
          <w:bCs/>
          <w:szCs w:val="20"/>
        </w:rPr>
        <w:t xml:space="preserve"> [2023-2028].</w:t>
      </w:r>
      <w:r w:rsidR="002D52D9">
        <w:rPr>
          <w:rFonts w:ascii="Calibri" w:hAnsi="Calibri"/>
          <w:bCs/>
          <w:szCs w:val="20"/>
        </w:rPr>
        <w:t xml:space="preserve"> </w:t>
      </w:r>
      <w:r w:rsidR="005D0106">
        <w:rPr>
          <w:rFonts w:ascii="Calibri" w:hAnsi="Calibri"/>
          <w:bCs/>
          <w:i/>
          <w:szCs w:val="20"/>
        </w:rPr>
        <w:t xml:space="preserve">UConn </w:t>
      </w:r>
      <w:r w:rsidR="005D0106" w:rsidRPr="00101FC3">
        <w:rPr>
          <w:rFonts w:ascii="Calibri" w:hAnsi="Calibri"/>
          <w:bCs/>
          <w:i/>
          <w:szCs w:val="20"/>
        </w:rPr>
        <w:t>Subcontract</w:t>
      </w:r>
      <w:r w:rsidR="005D0106">
        <w:rPr>
          <w:rFonts w:ascii="Calibri" w:hAnsi="Calibri"/>
          <w:bCs/>
          <w:i/>
          <w:szCs w:val="20"/>
        </w:rPr>
        <w:t xml:space="preserve"> with University of Oregon.</w:t>
      </w:r>
      <w:r w:rsidR="005D0106" w:rsidRPr="005D0106">
        <w:rPr>
          <w:rFonts w:ascii="Calibri" w:hAnsi="Calibri"/>
          <w:bCs/>
          <w:szCs w:val="20"/>
        </w:rPr>
        <w:t xml:space="preserve"> [</w:t>
      </w:r>
      <w:r w:rsidRPr="00EE042D">
        <w:rPr>
          <w:rFonts w:ascii="Calibri" w:hAnsi="Calibri"/>
          <w:bCs/>
          <w:i/>
          <w:szCs w:val="20"/>
        </w:rPr>
        <w:t>$</w:t>
      </w:r>
      <w:r w:rsidR="00EE042D" w:rsidRPr="00EE042D">
        <w:rPr>
          <w:rFonts w:ascii="Calibri" w:hAnsi="Calibri"/>
          <w:bCs/>
          <w:i/>
          <w:szCs w:val="20"/>
        </w:rPr>
        <w:t>3</w:t>
      </w:r>
      <w:r w:rsidRPr="00EE042D">
        <w:rPr>
          <w:rFonts w:ascii="Calibri" w:hAnsi="Calibri"/>
          <w:bCs/>
          <w:i/>
          <w:szCs w:val="20"/>
        </w:rPr>
        <w:t>,</w:t>
      </w:r>
      <w:r w:rsidR="00EE042D" w:rsidRPr="00EE042D">
        <w:rPr>
          <w:rFonts w:ascii="Calibri" w:hAnsi="Calibri"/>
          <w:bCs/>
          <w:i/>
          <w:szCs w:val="20"/>
        </w:rPr>
        <w:t>3</w:t>
      </w:r>
      <w:r w:rsidRPr="00EE042D">
        <w:rPr>
          <w:rFonts w:ascii="Calibri" w:hAnsi="Calibri"/>
          <w:bCs/>
          <w:i/>
          <w:szCs w:val="20"/>
        </w:rPr>
        <w:t>24,9</w:t>
      </w:r>
      <w:r w:rsidR="00EE042D" w:rsidRPr="00EE042D">
        <w:rPr>
          <w:rFonts w:ascii="Calibri" w:hAnsi="Calibri"/>
          <w:bCs/>
          <w:i/>
          <w:szCs w:val="20"/>
        </w:rPr>
        <w:t>90</w:t>
      </w:r>
      <w:r w:rsidR="005D0106" w:rsidRPr="005D0106">
        <w:rPr>
          <w:rFonts w:ascii="Calibri" w:hAnsi="Calibri"/>
          <w:bCs/>
          <w:iCs/>
          <w:szCs w:val="20"/>
        </w:rPr>
        <w:t>]</w:t>
      </w:r>
      <w:r w:rsidRPr="005D0106">
        <w:rPr>
          <w:rFonts w:ascii="Calibri" w:hAnsi="Calibri"/>
          <w:bCs/>
          <w:iCs/>
          <w:szCs w:val="20"/>
        </w:rPr>
        <w:t>)</w:t>
      </w:r>
      <w:r w:rsidRPr="00C16B79">
        <w:rPr>
          <w:rFonts w:ascii="Calibri" w:hAnsi="Calibri"/>
          <w:bCs/>
          <w:szCs w:val="20"/>
        </w:rPr>
        <w:t xml:space="preserve">. </w:t>
      </w:r>
      <w:r w:rsidRPr="00C16B79">
        <w:rPr>
          <w:rFonts w:ascii="Calibri" w:hAnsi="Calibri" w:cs="Arial"/>
          <w:iCs/>
          <w:szCs w:val="20"/>
        </w:rPr>
        <w:t xml:space="preserve">U.S. Department of Education, </w:t>
      </w:r>
      <w:r w:rsidRPr="00C16B79">
        <w:rPr>
          <w:rFonts w:ascii="Calibri" w:hAnsi="Calibri" w:cs="Arial"/>
          <w:szCs w:val="20"/>
        </w:rPr>
        <w:t xml:space="preserve">Office of Special </w:t>
      </w:r>
      <w:r w:rsidRPr="000239D2">
        <w:rPr>
          <w:rFonts w:asciiTheme="minorHAnsi" w:hAnsiTheme="minorHAnsi" w:cs="Arial"/>
          <w:szCs w:val="20"/>
        </w:rPr>
        <w:t xml:space="preserve">Education and Rehabilitative Services, Office of Special Education Programs (OSEP; </w:t>
      </w:r>
      <w:r w:rsidRPr="000239D2">
        <w:rPr>
          <w:rFonts w:asciiTheme="minorHAnsi" w:hAnsiTheme="minorHAnsi" w:cs="Arial"/>
        </w:rPr>
        <w:t>CFDA 84.326S</w:t>
      </w:r>
      <w:r>
        <w:rPr>
          <w:rFonts w:asciiTheme="minorHAnsi" w:hAnsiTheme="minorHAnsi" w:cs="Arial"/>
        </w:rPr>
        <w:t xml:space="preserve">; Grant No. </w:t>
      </w:r>
      <w:r w:rsidR="00441BAC" w:rsidRPr="00441BAC">
        <w:rPr>
          <w:rFonts w:asciiTheme="minorHAnsi" w:hAnsiTheme="minorHAnsi" w:cs="Arial"/>
        </w:rPr>
        <w:t>H326S230002</w:t>
      </w:r>
      <w:r w:rsidRPr="000239D2">
        <w:rPr>
          <w:rFonts w:asciiTheme="minorHAnsi" w:hAnsiTheme="minorHAnsi" w:cs="font167"/>
          <w:szCs w:val="20"/>
        </w:rPr>
        <w:t>)</w:t>
      </w:r>
      <w:r>
        <w:rPr>
          <w:rFonts w:asciiTheme="minorHAnsi" w:hAnsiTheme="minorHAnsi" w:cs="font167"/>
          <w:szCs w:val="20"/>
        </w:rPr>
        <w:t xml:space="preserve">. 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>
        <w:rPr>
          <w:rFonts w:ascii="Calibri" w:hAnsi="Calibri"/>
          <w:b/>
          <w:bCs/>
          <w:color w:val="000000" w:themeColor="text1"/>
          <w:szCs w:val="20"/>
        </w:rPr>
        <w:t xml:space="preserve">Co-Director of Center; 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>Principal Investigator</w:t>
      </w:r>
      <w:r>
        <w:rPr>
          <w:rFonts w:ascii="Calibri" w:hAnsi="Calibri"/>
          <w:b/>
          <w:bCs/>
          <w:color w:val="000000" w:themeColor="text1"/>
          <w:szCs w:val="20"/>
        </w:rPr>
        <w:t xml:space="preserve"> on Subcontract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 xml:space="preserve"> (</w:t>
      </w:r>
      <w:r w:rsidR="00441BAC">
        <w:rPr>
          <w:rFonts w:ascii="Calibri" w:hAnsi="Calibri"/>
          <w:b/>
          <w:bCs/>
          <w:color w:val="000000" w:themeColor="text1"/>
          <w:szCs w:val="20"/>
        </w:rPr>
        <w:t>33</w:t>
      </w:r>
      <w:r>
        <w:rPr>
          <w:rFonts w:ascii="Calibri" w:hAnsi="Calibri"/>
          <w:b/>
          <w:bCs/>
          <w:color w:val="000000" w:themeColor="text1"/>
          <w:szCs w:val="20"/>
        </w:rPr>
        <w:t xml:space="preserve">% FTE) </w:t>
      </w:r>
    </w:p>
    <w:p w14:paraId="220AABCC" w14:textId="77777777" w:rsidR="00892604" w:rsidRDefault="00892604" w:rsidP="004826CD">
      <w:pPr>
        <w:tabs>
          <w:tab w:val="left" w:pos="720"/>
        </w:tabs>
        <w:rPr>
          <w:rFonts w:ascii="Calibri" w:hAnsi="Calibri"/>
          <w:bCs/>
          <w:color w:val="000000" w:themeColor="text1"/>
          <w:szCs w:val="20"/>
        </w:rPr>
      </w:pPr>
    </w:p>
    <w:p w14:paraId="41D0801F" w14:textId="74B62153" w:rsidR="004826CD" w:rsidRPr="000A6E76" w:rsidRDefault="004826CD" w:rsidP="004826CD">
      <w:pPr>
        <w:tabs>
          <w:tab w:val="left" w:pos="720"/>
        </w:tabs>
        <w:rPr>
          <w:rFonts w:ascii="Calibri" w:hAnsi="Calibri"/>
          <w:bCs/>
          <w:color w:val="000000" w:themeColor="text1"/>
          <w:szCs w:val="20"/>
        </w:rPr>
      </w:pPr>
      <w:r>
        <w:rPr>
          <w:rFonts w:ascii="Calibri" w:hAnsi="Calibri"/>
          <w:bCs/>
          <w:color w:val="000000" w:themeColor="text1"/>
          <w:szCs w:val="20"/>
        </w:rPr>
        <w:t>12.</w:t>
      </w:r>
      <w:r>
        <w:rPr>
          <w:rFonts w:ascii="Calibri" w:hAnsi="Calibri"/>
          <w:bCs/>
          <w:color w:val="000000" w:themeColor="text1"/>
          <w:szCs w:val="20"/>
        </w:rPr>
        <w:tab/>
        <w:t xml:space="preserve"> Coyne, M., </w:t>
      </w:r>
      <w:r w:rsidRPr="00C16B79">
        <w:rPr>
          <w:rFonts w:ascii="Calibri" w:hAnsi="Calibri"/>
          <w:b/>
          <w:bCs/>
          <w:szCs w:val="20"/>
        </w:rPr>
        <w:t>Simonsen, B.</w:t>
      </w:r>
      <w:r>
        <w:rPr>
          <w:rFonts w:ascii="Calibri" w:hAnsi="Calibri"/>
          <w:bCs/>
          <w:szCs w:val="20"/>
        </w:rPr>
        <w:t>, &amp; McCoach, B</w:t>
      </w:r>
      <w:r w:rsidRPr="00C16B79">
        <w:rPr>
          <w:rFonts w:ascii="Calibri" w:hAnsi="Calibri"/>
          <w:bCs/>
          <w:szCs w:val="20"/>
        </w:rPr>
        <w:t xml:space="preserve">. </w:t>
      </w:r>
      <w:r>
        <w:rPr>
          <w:rFonts w:ascii="Calibri" w:hAnsi="Calibri"/>
          <w:bCs/>
          <w:szCs w:val="20"/>
        </w:rPr>
        <w:t xml:space="preserve">(2019-2024). </w:t>
      </w:r>
      <w:r w:rsidR="00416BA1" w:rsidRPr="00416BA1">
        <w:rPr>
          <w:rFonts w:ascii="Calibri" w:hAnsi="Calibri"/>
          <w:bCs/>
          <w:i/>
          <w:szCs w:val="20"/>
        </w:rPr>
        <w:t>Evaluating the Impact of Integrated Behavior and Reading Multi-Tiered Systems of Support in Elementary Schools</w:t>
      </w:r>
      <w:r w:rsidRPr="00657E27">
        <w:rPr>
          <w:rFonts w:ascii="Calibri" w:hAnsi="Calibri"/>
          <w:bCs/>
          <w:i/>
          <w:szCs w:val="20"/>
        </w:rPr>
        <w:t>. ($</w:t>
      </w:r>
      <w:r w:rsidR="00CE0A29" w:rsidRPr="00CE0A29">
        <w:rPr>
          <w:rFonts w:ascii="Calibri" w:hAnsi="Calibri"/>
          <w:bCs/>
          <w:i/>
          <w:szCs w:val="20"/>
        </w:rPr>
        <w:t>4,352,522</w:t>
      </w:r>
      <w:r w:rsidRPr="00657E27">
        <w:rPr>
          <w:rFonts w:ascii="Calibri" w:hAnsi="Calibri"/>
          <w:bCs/>
          <w:i/>
          <w:szCs w:val="20"/>
        </w:rPr>
        <w:t>).</w:t>
      </w:r>
      <w:r>
        <w:rPr>
          <w:rFonts w:ascii="Calibri" w:hAnsi="Calibri"/>
          <w:bCs/>
          <w:szCs w:val="20"/>
        </w:rPr>
        <w:t xml:space="preserve"> U</w:t>
      </w:r>
      <w:r w:rsidRPr="004721DE">
        <w:rPr>
          <w:rFonts w:ascii="Calibri" w:hAnsi="Calibri"/>
          <w:bCs/>
          <w:iCs/>
          <w:color w:val="000000" w:themeColor="text1"/>
          <w:szCs w:val="20"/>
        </w:rPr>
        <w:t xml:space="preserve">.S. Department </w:t>
      </w:r>
      <w:r w:rsidRPr="008B7121">
        <w:rPr>
          <w:rFonts w:ascii="Calibri" w:hAnsi="Calibri"/>
          <w:bCs/>
          <w:iCs/>
          <w:color w:val="000000" w:themeColor="text1"/>
          <w:szCs w:val="20"/>
        </w:rPr>
        <w:t xml:space="preserve">of Education, </w:t>
      </w:r>
      <w:r>
        <w:rPr>
          <w:rFonts w:ascii="Calibri" w:hAnsi="Calibri"/>
          <w:bCs/>
          <w:color w:val="000000" w:themeColor="text1"/>
          <w:szCs w:val="20"/>
        </w:rPr>
        <w:t>Institute for Education Sciences</w:t>
      </w:r>
      <w:r w:rsidRPr="008B7121">
        <w:rPr>
          <w:rFonts w:ascii="Calibri" w:hAnsi="Calibri"/>
          <w:bCs/>
          <w:color w:val="000000" w:themeColor="text1"/>
          <w:szCs w:val="20"/>
        </w:rPr>
        <w:t xml:space="preserve">, </w:t>
      </w:r>
      <w:r w:rsidRPr="000A6E76">
        <w:rPr>
          <w:rFonts w:ascii="Calibri" w:hAnsi="Calibri"/>
          <w:bCs/>
          <w:color w:val="000000" w:themeColor="text1"/>
          <w:szCs w:val="20"/>
        </w:rPr>
        <w:t xml:space="preserve">Research Networks Focused on Critical Problems of Policy and Practice in Special </w:t>
      </w:r>
      <w:r w:rsidR="006447B8">
        <w:rPr>
          <w:rFonts w:ascii="Calibri" w:hAnsi="Calibri"/>
          <w:bCs/>
          <w:color w:val="000000" w:themeColor="text1"/>
          <w:szCs w:val="20"/>
        </w:rPr>
        <w:t>E</w:t>
      </w:r>
      <w:r w:rsidRPr="000A6E76">
        <w:rPr>
          <w:rFonts w:ascii="Calibri" w:hAnsi="Calibri"/>
          <w:bCs/>
          <w:color w:val="000000" w:themeColor="text1"/>
          <w:szCs w:val="20"/>
        </w:rPr>
        <w:t>ducation</w:t>
      </w:r>
      <w:r w:rsidRPr="000A6E76">
        <w:rPr>
          <w:rFonts w:ascii="Calibri" w:hAnsi="Calibri"/>
          <w:b/>
          <w:bCs/>
          <w:color w:val="000000" w:themeColor="text1"/>
          <w:szCs w:val="20"/>
        </w:rPr>
        <w:t xml:space="preserve"> </w:t>
      </w:r>
      <w:r w:rsidRPr="000A6E76">
        <w:rPr>
          <w:rFonts w:ascii="Calibri" w:hAnsi="Calibri"/>
          <w:bCs/>
          <w:color w:val="000000" w:themeColor="text1"/>
          <w:szCs w:val="20"/>
        </w:rPr>
        <w:t>(</w:t>
      </w:r>
      <w:hyperlink r:id="rId110" w:history="1">
        <w:r w:rsidRPr="000A6E76">
          <w:rPr>
            <w:rStyle w:val="Hyperlink"/>
            <w:rFonts w:ascii="Calibri" w:hAnsi="Calibri"/>
            <w:bCs/>
            <w:color w:val="000000" w:themeColor="text1"/>
            <w:szCs w:val="20"/>
          </w:rPr>
          <w:t>84.324N</w:t>
        </w:r>
      </w:hyperlink>
      <w:r w:rsidR="00801B29" w:rsidRPr="000A6E76">
        <w:rPr>
          <w:rFonts w:ascii="Calibri" w:hAnsi="Calibri"/>
          <w:bCs/>
          <w:color w:val="000000" w:themeColor="text1"/>
          <w:szCs w:val="20"/>
        </w:rPr>
        <w:t>; PR/Award # R324N190012)</w:t>
      </w:r>
      <w:r w:rsidR="0077043A" w:rsidRPr="000A6E76">
        <w:rPr>
          <w:rFonts w:ascii="Calibri" w:hAnsi="Calibri"/>
          <w:bCs/>
          <w:color w:val="000000" w:themeColor="text1"/>
          <w:szCs w:val="20"/>
        </w:rPr>
        <w:t>.</w:t>
      </w:r>
      <w:r w:rsidRPr="000A6E76">
        <w:rPr>
          <w:rFonts w:ascii="Calibri" w:hAnsi="Calibri"/>
          <w:bCs/>
          <w:color w:val="000000" w:themeColor="text1"/>
          <w:szCs w:val="20"/>
        </w:rPr>
        <w:t xml:space="preserve"> </w:t>
      </w:r>
      <w:r w:rsidRPr="000A6E76">
        <w:rPr>
          <w:rFonts w:ascii="Calibri" w:hAnsi="Calibri"/>
          <w:b/>
          <w:bCs/>
          <w:color w:val="000000" w:themeColor="text1"/>
          <w:szCs w:val="20"/>
        </w:rPr>
        <w:t xml:space="preserve">Role: Co-Principal Investigator (25% FTE) </w:t>
      </w:r>
    </w:p>
    <w:p w14:paraId="76CFFCB3" w14:textId="77777777" w:rsidR="004826CD" w:rsidRPr="000A6E76" w:rsidRDefault="004826CD" w:rsidP="004826CD">
      <w:pPr>
        <w:tabs>
          <w:tab w:val="left" w:pos="720"/>
        </w:tabs>
        <w:rPr>
          <w:rFonts w:ascii="Calibri" w:hAnsi="Calibri"/>
          <w:bCs/>
          <w:i/>
          <w:color w:val="000000" w:themeColor="text1"/>
          <w:szCs w:val="20"/>
        </w:rPr>
      </w:pPr>
    </w:p>
    <w:p w14:paraId="241E5E42" w14:textId="7BDE0887" w:rsidR="004826CD" w:rsidRPr="000A6E76" w:rsidRDefault="004826CD" w:rsidP="004826CD">
      <w:pPr>
        <w:tabs>
          <w:tab w:val="left" w:pos="720"/>
        </w:tabs>
        <w:rPr>
          <w:rFonts w:ascii="Calibri" w:hAnsi="Calibri"/>
          <w:bCs/>
          <w:color w:val="000000" w:themeColor="text1"/>
          <w:szCs w:val="20"/>
        </w:rPr>
      </w:pPr>
      <w:r w:rsidRPr="000A6E76">
        <w:rPr>
          <w:rFonts w:ascii="Calibri" w:hAnsi="Calibri"/>
          <w:bCs/>
          <w:color w:val="000000" w:themeColor="text1"/>
          <w:szCs w:val="20"/>
        </w:rPr>
        <w:t>11.</w:t>
      </w:r>
      <w:r w:rsidRPr="000A6E76">
        <w:rPr>
          <w:rFonts w:ascii="Calibri" w:hAnsi="Calibri"/>
          <w:bCs/>
          <w:color w:val="000000" w:themeColor="text1"/>
          <w:szCs w:val="20"/>
        </w:rPr>
        <w:tab/>
        <w:t xml:space="preserve"> Coyne, M., </w:t>
      </w:r>
      <w:r w:rsidRPr="000A6E76">
        <w:rPr>
          <w:rFonts w:ascii="Calibri" w:hAnsi="Calibri"/>
          <w:b/>
          <w:bCs/>
          <w:color w:val="000000" w:themeColor="text1"/>
          <w:szCs w:val="20"/>
        </w:rPr>
        <w:t>Simonsen, B.</w:t>
      </w:r>
      <w:r w:rsidRPr="000A6E76">
        <w:rPr>
          <w:rFonts w:ascii="Calibri" w:hAnsi="Calibri"/>
          <w:bCs/>
          <w:color w:val="000000" w:themeColor="text1"/>
          <w:szCs w:val="20"/>
        </w:rPr>
        <w:t xml:space="preserve">, &amp; Sugai, G. (2019-2024). </w:t>
      </w:r>
      <w:r w:rsidRPr="000A6E76">
        <w:rPr>
          <w:rFonts w:ascii="Calibri" w:hAnsi="Calibri"/>
          <w:bCs/>
          <w:i/>
          <w:color w:val="000000" w:themeColor="text1"/>
          <w:szCs w:val="20"/>
        </w:rPr>
        <w:t>Multi-Tiered Systems of Support Research Network (MTSS-RN) Leadership Team. ($1,499,100).</w:t>
      </w:r>
      <w:r w:rsidRPr="000A6E76">
        <w:rPr>
          <w:rFonts w:ascii="Calibri" w:hAnsi="Calibri"/>
          <w:bCs/>
          <w:color w:val="000000" w:themeColor="text1"/>
          <w:szCs w:val="20"/>
        </w:rPr>
        <w:t xml:space="preserve"> U</w:t>
      </w:r>
      <w:r w:rsidRPr="000A6E76">
        <w:rPr>
          <w:rFonts w:ascii="Calibri" w:hAnsi="Calibri"/>
          <w:bCs/>
          <w:iCs/>
          <w:color w:val="000000" w:themeColor="text1"/>
          <w:szCs w:val="20"/>
        </w:rPr>
        <w:t xml:space="preserve">.S. Department of Education, </w:t>
      </w:r>
      <w:r w:rsidRPr="000A6E76">
        <w:rPr>
          <w:rFonts w:ascii="Calibri" w:hAnsi="Calibri"/>
          <w:bCs/>
          <w:color w:val="000000" w:themeColor="text1"/>
          <w:szCs w:val="20"/>
        </w:rPr>
        <w:t xml:space="preserve">Institute for Education Sciences, Research Networks Focused on Critical Problems of Policy and Practice in Special </w:t>
      </w:r>
      <w:r w:rsidR="006447B8">
        <w:rPr>
          <w:rFonts w:ascii="Calibri" w:hAnsi="Calibri"/>
          <w:bCs/>
          <w:color w:val="000000" w:themeColor="text1"/>
          <w:szCs w:val="20"/>
        </w:rPr>
        <w:t>E</w:t>
      </w:r>
      <w:r w:rsidRPr="000A6E76">
        <w:rPr>
          <w:rFonts w:ascii="Calibri" w:hAnsi="Calibri"/>
          <w:bCs/>
          <w:color w:val="000000" w:themeColor="text1"/>
          <w:szCs w:val="20"/>
        </w:rPr>
        <w:t>ducation</w:t>
      </w:r>
      <w:r w:rsidRPr="000A6E76">
        <w:rPr>
          <w:rFonts w:ascii="Calibri" w:hAnsi="Calibri"/>
          <w:b/>
          <w:bCs/>
          <w:color w:val="000000" w:themeColor="text1"/>
          <w:szCs w:val="20"/>
        </w:rPr>
        <w:t xml:space="preserve"> </w:t>
      </w:r>
      <w:r w:rsidRPr="000A6E76">
        <w:rPr>
          <w:rFonts w:ascii="Calibri" w:hAnsi="Calibri"/>
          <w:bCs/>
          <w:color w:val="000000" w:themeColor="text1"/>
          <w:szCs w:val="20"/>
        </w:rPr>
        <w:t>(</w:t>
      </w:r>
      <w:hyperlink r:id="rId111" w:history="1">
        <w:r w:rsidRPr="000A6E76">
          <w:rPr>
            <w:rStyle w:val="Hyperlink"/>
            <w:rFonts w:ascii="Calibri" w:hAnsi="Calibri"/>
            <w:bCs/>
            <w:color w:val="000000" w:themeColor="text1"/>
            <w:szCs w:val="20"/>
          </w:rPr>
          <w:t>84.324N</w:t>
        </w:r>
      </w:hyperlink>
      <w:r w:rsidR="00801B29" w:rsidRPr="000A6E76">
        <w:rPr>
          <w:rFonts w:ascii="Calibri" w:hAnsi="Calibri"/>
          <w:bCs/>
          <w:color w:val="000000" w:themeColor="text1"/>
          <w:szCs w:val="20"/>
        </w:rPr>
        <w:t xml:space="preserve"> PR/Award # R324N180020</w:t>
      </w:r>
      <w:r w:rsidRPr="000A6E76">
        <w:rPr>
          <w:rFonts w:ascii="Calibri" w:hAnsi="Calibri"/>
          <w:bCs/>
          <w:color w:val="000000" w:themeColor="text1"/>
          <w:szCs w:val="20"/>
        </w:rPr>
        <w:t>)</w:t>
      </w:r>
      <w:r w:rsidR="0077043A" w:rsidRPr="000A6E76">
        <w:rPr>
          <w:rFonts w:ascii="Calibri" w:hAnsi="Calibri"/>
          <w:bCs/>
          <w:color w:val="000000" w:themeColor="text1"/>
          <w:szCs w:val="20"/>
        </w:rPr>
        <w:t>.</w:t>
      </w:r>
      <w:r w:rsidRPr="000A6E76">
        <w:rPr>
          <w:rFonts w:ascii="Calibri" w:hAnsi="Calibri"/>
          <w:bCs/>
          <w:color w:val="000000" w:themeColor="text1"/>
          <w:szCs w:val="20"/>
        </w:rPr>
        <w:t xml:space="preserve"> </w:t>
      </w:r>
      <w:r w:rsidRPr="000A6E76">
        <w:rPr>
          <w:rFonts w:ascii="Calibri" w:hAnsi="Calibri"/>
          <w:b/>
          <w:bCs/>
          <w:color w:val="000000" w:themeColor="text1"/>
          <w:szCs w:val="20"/>
        </w:rPr>
        <w:t xml:space="preserve">Role: Co-Principal Investigator (15% FTE) </w:t>
      </w:r>
    </w:p>
    <w:p w14:paraId="5ED745E6" w14:textId="77777777" w:rsidR="004826CD" w:rsidRDefault="004826CD" w:rsidP="0078023E">
      <w:pPr>
        <w:tabs>
          <w:tab w:val="left" w:pos="720"/>
        </w:tabs>
        <w:rPr>
          <w:rFonts w:ascii="Calibri" w:hAnsi="Calibri"/>
          <w:bCs/>
          <w:szCs w:val="20"/>
        </w:rPr>
      </w:pPr>
    </w:p>
    <w:p w14:paraId="76C8994B" w14:textId="7651FFF5" w:rsidR="0078023E" w:rsidRPr="009D7309" w:rsidRDefault="00522653" w:rsidP="0078023E">
      <w:pPr>
        <w:tabs>
          <w:tab w:val="left" w:pos="720"/>
        </w:tabs>
        <w:rPr>
          <w:rFonts w:ascii="Calibri" w:hAnsi="Calibri"/>
          <w:bCs/>
          <w:color w:val="000000" w:themeColor="text1"/>
          <w:szCs w:val="20"/>
        </w:rPr>
      </w:pPr>
      <w:r>
        <w:rPr>
          <w:rFonts w:ascii="Calibri" w:hAnsi="Calibri"/>
          <w:bCs/>
          <w:szCs w:val="20"/>
        </w:rPr>
        <w:t>10</w:t>
      </w:r>
      <w:r w:rsidR="0078023E">
        <w:rPr>
          <w:rFonts w:ascii="Calibri" w:hAnsi="Calibri"/>
          <w:bCs/>
          <w:szCs w:val="20"/>
        </w:rPr>
        <w:t>.</w:t>
      </w:r>
      <w:r w:rsidR="0078023E">
        <w:rPr>
          <w:rFonts w:ascii="Calibri" w:hAnsi="Calibri"/>
          <w:bCs/>
          <w:szCs w:val="20"/>
        </w:rPr>
        <w:tab/>
      </w:r>
      <w:r w:rsidR="00F959CC">
        <w:rPr>
          <w:rFonts w:ascii="Calibri" w:hAnsi="Calibri"/>
          <w:bCs/>
          <w:szCs w:val="20"/>
        </w:rPr>
        <w:t xml:space="preserve">McIntosh, K. M., George, H. G., Lewis, T., &amp; </w:t>
      </w:r>
      <w:r w:rsidR="0078023E" w:rsidRPr="00C16B79">
        <w:rPr>
          <w:rFonts w:ascii="Calibri" w:hAnsi="Calibri"/>
          <w:b/>
          <w:bCs/>
          <w:szCs w:val="20"/>
        </w:rPr>
        <w:t>Simonsen, B.</w:t>
      </w:r>
      <w:r w:rsidR="00F959CC">
        <w:rPr>
          <w:rFonts w:ascii="Calibri" w:hAnsi="Calibri"/>
          <w:b/>
          <w:bCs/>
          <w:szCs w:val="20"/>
        </w:rPr>
        <w:t xml:space="preserve"> </w:t>
      </w:r>
      <w:r w:rsidR="0078023E">
        <w:rPr>
          <w:rFonts w:ascii="Calibri" w:hAnsi="Calibri"/>
          <w:bCs/>
          <w:szCs w:val="20"/>
        </w:rPr>
        <w:t>(2018-202</w:t>
      </w:r>
      <w:r w:rsidR="004B2B29">
        <w:rPr>
          <w:rFonts w:ascii="Calibri" w:hAnsi="Calibri"/>
          <w:bCs/>
          <w:szCs w:val="20"/>
        </w:rPr>
        <w:t>3</w:t>
      </w:r>
      <w:r w:rsidR="0078023E">
        <w:rPr>
          <w:rFonts w:ascii="Calibri" w:hAnsi="Calibri"/>
          <w:bCs/>
          <w:szCs w:val="20"/>
        </w:rPr>
        <w:t>)</w:t>
      </w:r>
      <w:r w:rsidR="0078023E" w:rsidRPr="00C16B79">
        <w:rPr>
          <w:rFonts w:ascii="Calibri" w:hAnsi="Calibri"/>
          <w:bCs/>
          <w:szCs w:val="20"/>
        </w:rPr>
        <w:t xml:space="preserve">. </w:t>
      </w:r>
      <w:r w:rsidR="0078023E" w:rsidRPr="00C16B79">
        <w:rPr>
          <w:rFonts w:ascii="Calibri" w:hAnsi="Calibri"/>
          <w:i/>
        </w:rPr>
        <w:t xml:space="preserve">OSEP Technical Assistance Center on Positive Behavioral </w:t>
      </w:r>
      <w:r w:rsidR="0078023E" w:rsidRPr="00101FC3">
        <w:rPr>
          <w:rFonts w:ascii="Calibri" w:hAnsi="Calibri"/>
          <w:i/>
        </w:rPr>
        <w:t>Interventions and Supports</w:t>
      </w:r>
      <w:r w:rsidR="00B11E99">
        <w:rPr>
          <w:rFonts w:ascii="Calibri" w:hAnsi="Calibri"/>
          <w:i/>
        </w:rPr>
        <w:t xml:space="preserve"> V</w:t>
      </w:r>
      <w:r w:rsidR="0078023E" w:rsidRPr="00101FC3">
        <w:rPr>
          <w:rFonts w:ascii="Calibri" w:hAnsi="Calibri"/>
          <w:bCs/>
          <w:i/>
          <w:szCs w:val="20"/>
        </w:rPr>
        <w:t>. (</w:t>
      </w:r>
      <w:r w:rsidR="0078023E">
        <w:rPr>
          <w:rFonts w:ascii="Calibri" w:hAnsi="Calibri"/>
          <w:bCs/>
          <w:i/>
          <w:szCs w:val="20"/>
        </w:rPr>
        <w:t>$31,</w:t>
      </w:r>
      <w:r w:rsidR="00FE6BB6">
        <w:rPr>
          <w:rFonts w:ascii="Calibri" w:hAnsi="Calibri"/>
          <w:bCs/>
          <w:i/>
          <w:szCs w:val="20"/>
        </w:rPr>
        <w:t>750,000 Total Award for Center</w:t>
      </w:r>
      <w:r w:rsidR="002D52D9">
        <w:rPr>
          <w:rFonts w:ascii="Calibri" w:hAnsi="Calibri"/>
          <w:bCs/>
          <w:i/>
          <w:szCs w:val="20"/>
        </w:rPr>
        <w:t>).</w:t>
      </w:r>
      <w:r w:rsidR="00FE6BB6">
        <w:rPr>
          <w:rFonts w:ascii="Calibri" w:hAnsi="Calibri"/>
          <w:bCs/>
          <w:i/>
          <w:szCs w:val="20"/>
        </w:rPr>
        <w:t xml:space="preserve"> </w:t>
      </w:r>
      <w:r w:rsidR="002D52D9">
        <w:rPr>
          <w:rFonts w:ascii="Calibri" w:hAnsi="Calibri"/>
          <w:bCs/>
          <w:iCs/>
          <w:szCs w:val="20"/>
        </w:rPr>
        <w:t>(</w:t>
      </w:r>
      <w:r w:rsidR="00F959CC" w:rsidRPr="00C16B79">
        <w:rPr>
          <w:rFonts w:ascii="Calibri" w:hAnsi="Calibri"/>
          <w:b/>
          <w:bCs/>
          <w:szCs w:val="20"/>
        </w:rPr>
        <w:t>Simonsen, B.</w:t>
      </w:r>
      <w:r w:rsidR="00F959CC" w:rsidRPr="00C44F56">
        <w:rPr>
          <w:rFonts w:ascii="Calibri" w:hAnsi="Calibri"/>
          <w:bCs/>
          <w:szCs w:val="20"/>
        </w:rPr>
        <w:t>,</w:t>
      </w:r>
      <w:r w:rsidR="00F959CC">
        <w:rPr>
          <w:rFonts w:ascii="Calibri" w:hAnsi="Calibri"/>
          <w:b/>
          <w:bCs/>
          <w:szCs w:val="20"/>
        </w:rPr>
        <w:t xml:space="preserve"> </w:t>
      </w:r>
      <w:r w:rsidR="00F959CC">
        <w:rPr>
          <w:rFonts w:ascii="Calibri" w:hAnsi="Calibri"/>
          <w:bCs/>
          <w:szCs w:val="20"/>
        </w:rPr>
        <w:t xml:space="preserve">Freeman, J., </w:t>
      </w:r>
      <w:r w:rsidR="00F959CC" w:rsidRPr="00C16B79">
        <w:rPr>
          <w:rFonts w:ascii="Calibri" w:hAnsi="Calibri"/>
          <w:bCs/>
          <w:szCs w:val="20"/>
        </w:rPr>
        <w:t>Sugai, G.</w:t>
      </w:r>
      <w:r w:rsidR="00F959CC">
        <w:rPr>
          <w:rFonts w:ascii="Calibri" w:hAnsi="Calibri"/>
          <w:bCs/>
          <w:szCs w:val="20"/>
        </w:rPr>
        <w:t>, La Salle, T., &amp; Feinberg, A.</w:t>
      </w:r>
      <w:r w:rsidR="00F959CC" w:rsidRPr="00C16B79">
        <w:rPr>
          <w:rFonts w:ascii="Calibri" w:hAnsi="Calibri"/>
          <w:bCs/>
          <w:szCs w:val="20"/>
        </w:rPr>
        <w:t xml:space="preserve"> </w:t>
      </w:r>
      <w:r w:rsidR="005D0106">
        <w:rPr>
          <w:rFonts w:ascii="Calibri" w:hAnsi="Calibri"/>
          <w:bCs/>
          <w:szCs w:val="20"/>
        </w:rPr>
        <w:t>[</w:t>
      </w:r>
      <w:r w:rsidR="002D52D9">
        <w:rPr>
          <w:rFonts w:ascii="Calibri" w:hAnsi="Calibri"/>
          <w:bCs/>
          <w:szCs w:val="20"/>
        </w:rPr>
        <w:t>2018-2023</w:t>
      </w:r>
      <w:r w:rsidR="005D0106">
        <w:rPr>
          <w:rFonts w:ascii="Calibri" w:hAnsi="Calibri"/>
          <w:bCs/>
          <w:szCs w:val="20"/>
        </w:rPr>
        <w:t>]</w:t>
      </w:r>
      <w:r w:rsidR="002D52D9">
        <w:rPr>
          <w:rFonts w:ascii="Calibri" w:hAnsi="Calibri"/>
          <w:bCs/>
          <w:szCs w:val="20"/>
        </w:rPr>
        <w:t xml:space="preserve">. </w:t>
      </w:r>
      <w:r w:rsidR="002D52D9">
        <w:rPr>
          <w:rFonts w:ascii="Calibri" w:hAnsi="Calibri"/>
          <w:bCs/>
          <w:i/>
          <w:szCs w:val="20"/>
        </w:rPr>
        <w:t xml:space="preserve">UConn </w:t>
      </w:r>
      <w:r w:rsidR="002D52D9" w:rsidRPr="00101FC3">
        <w:rPr>
          <w:rFonts w:ascii="Calibri" w:hAnsi="Calibri"/>
          <w:bCs/>
          <w:i/>
          <w:szCs w:val="20"/>
        </w:rPr>
        <w:t>Subcontract</w:t>
      </w:r>
      <w:r w:rsidR="002D52D9">
        <w:rPr>
          <w:rFonts w:ascii="Calibri" w:hAnsi="Calibri"/>
          <w:bCs/>
          <w:i/>
          <w:szCs w:val="20"/>
        </w:rPr>
        <w:t xml:space="preserve"> with University of Oregon</w:t>
      </w:r>
      <w:r w:rsidR="005D0106">
        <w:rPr>
          <w:rFonts w:ascii="Calibri" w:hAnsi="Calibri"/>
          <w:bCs/>
          <w:i/>
          <w:szCs w:val="20"/>
        </w:rPr>
        <w:t>.</w:t>
      </w:r>
      <w:r w:rsidR="002D52D9" w:rsidRPr="00101FC3">
        <w:rPr>
          <w:rFonts w:ascii="Calibri" w:hAnsi="Calibri"/>
          <w:bCs/>
          <w:i/>
          <w:szCs w:val="20"/>
        </w:rPr>
        <w:t xml:space="preserve"> </w:t>
      </w:r>
      <w:r w:rsidR="005D0106">
        <w:rPr>
          <w:rFonts w:ascii="Calibri" w:hAnsi="Calibri"/>
          <w:bCs/>
          <w:iCs/>
          <w:szCs w:val="20"/>
        </w:rPr>
        <w:t>[</w:t>
      </w:r>
      <w:r w:rsidR="0078023E" w:rsidRPr="00101FC3">
        <w:rPr>
          <w:rFonts w:ascii="Calibri" w:hAnsi="Calibri"/>
          <w:bCs/>
          <w:i/>
          <w:szCs w:val="20"/>
        </w:rPr>
        <w:t>$4,424,903</w:t>
      </w:r>
      <w:r w:rsidR="005D0106">
        <w:rPr>
          <w:rFonts w:ascii="Calibri" w:hAnsi="Calibri"/>
          <w:bCs/>
          <w:iCs/>
          <w:szCs w:val="20"/>
        </w:rPr>
        <w:t>])</w:t>
      </w:r>
      <w:r w:rsidR="0078023E" w:rsidRPr="00C16B79">
        <w:rPr>
          <w:rFonts w:ascii="Calibri" w:hAnsi="Calibri"/>
          <w:bCs/>
          <w:szCs w:val="20"/>
        </w:rPr>
        <w:t xml:space="preserve">. </w:t>
      </w:r>
      <w:r w:rsidR="0078023E" w:rsidRPr="00C16B79">
        <w:rPr>
          <w:rFonts w:ascii="Calibri" w:hAnsi="Calibri" w:cs="Arial"/>
          <w:iCs/>
          <w:szCs w:val="20"/>
        </w:rPr>
        <w:t xml:space="preserve">U.S. Department of Education, </w:t>
      </w:r>
      <w:r w:rsidR="0078023E" w:rsidRPr="00C16B79">
        <w:rPr>
          <w:rFonts w:ascii="Calibri" w:hAnsi="Calibri" w:cs="Arial"/>
          <w:szCs w:val="20"/>
        </w:rPr>
        <w:t xml:space="preserve">Office of Special </w:t>
      </w:r>
      <w:r w:rsidR="0078023E" w:rsidRPr="000239D2">
        <w:rPr>
          <w:rFonts w:asciiTheme="minorHAnsi" w:hAnsiTheme="minorHAnsi" w:cs="Arial"/>
          <w:szCs w:val="20"/>
        </w:rPr>
        <w:t xml:space="preserve">Education and Rehabilitative Services, Office of Special Education Programs (OSEP; </w:t>
      </w:r>
      <w:r w:rsidR="0078023E" w:rsidRPr="000239D2">
        <w:rPr>
          <w:rFonts w:asciiTheme="minorHAnsi" w:hAnsiTheme="minorHAnsi" w:cs="Arial"/>
        </w:rPr>
        <w:t>CFDA 84.326S</w:t>
      </w:r>
      <w:r w:rsidR="0078023E">
        <w:rPr>
          <w:rFonts w:asciiTheme="minorHAnsi" w:hAnsiTheme="minorHAnsi" w:cs="Arial"/>
        </w:rPr>
        <w:t xml:space="preserve">; Grant No. </w:t>
      </w:r>
      <w:r w:rsidR="0078023E" w:rsidRPr="0078023E">
        <w:rPr>
          <w:rFonts w:asciiTheme="minorHAnsi" w:hAnsiTheme="minorHAnsi" w:cs="Arial"/>
        </w:rPr>
        <w:t>H326S180001</w:t>
      </w:r>
      <w:r w:rsidR="0078023E" w:rsidRPr="000239D2">
        <w:rPr>
          <w:rFonts w:asciiTheme="minorHAnsi" w:hAnsiTheme="minorHAnsi" w:cs="font167"/>
          <w:szCs w:val="20"/>
        </w:rPr>
        <w:t>)</w:t>
      </w:r>
      <w:r w:rsidR="0078023E">
        <w:rPr>
          <w:rFonts w:asciiTheme="minorHAnsi" w:hAnsiTheme="minorHAnsi" w:cs="font167"/>
          <w:szCs w:val="20"/>
        </w:rPr>
        <w:t xml:space="preserve">. </w:t>
      </w:r>
      <w:r w:rsidR="0078023E"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 w:rsidR="0078023E">
        <w:rPr>
          <w:rFonts w:ascii="Calibri" w:hAnsi="Calibri"/>
          <w:b/>
          <w:bCs/>
          <w:color w:val="000000" w:themeColor="text1"/>
          <w:szCs w:val="20"/>
        </w:rPr>
        <w:t xml:space="preserve">Co-Director of Center; </w:t>
      </w:r>
      <w:r w:rsidR="0078023E" w:rsidRPr="00715FBA">
        <w:rPr>
          <w:rFonts w:ascii="Calibri" w:hAnsi="Calibri"/>
          <w:b/>
          <w:bCs/>
          <w:color w:val="000000" w:themeColor="text1"/>
          <w:szCs w:val="20"/>
        </w:rPr>
        <w:t>Principal Investigator</w:t>
      </w:r>
      <w:r w:rsidR="0078023E">
        <w:rPr>
          <w:rFonts w:ascii="Calibri" w:hAnsi="Calibri"/>
          <w:b/>
          <w:bCs/>
          <w:color w:val="000000" w:themeColor="text1"/>
          <w:szCs w:val="20"/>
        </w:rPr>
        <w:t xml:space="preserve"> on Subcontract</w:t>
      </w:r>
      <w:r w:rsidR="0078023E" w:rsidRPr="00715FBA">
        <w:rPr>
          <w:rFonts w:ascii="Calibri" w:hAnsi="Calibri"/>
          <w:b/>
          <w:bCs/>
          <w:color w:val="000000" w:themeColor="text1"/>
          <w:szCs w:val="20"/>
        </w:rPr>
        <w:t xml:space="preserve"> (</w:t>
      </w:r>
      <w:r w:rsidR="00390613">
        <w:rPr>
          <w:rFonts w:ascii="Calibri" w:hAnsi="Calibri"/>
          <w:b/>
          <w:bCs/>
          <w:color w:val="000000" w:themeColor="text1"/>
          <w:szCs w:val="20"/>
        </w:rPr>
        <w:t>5</w:t>
      </w:r>
      <w:r w:rsidR="0078023E">
        <w:rPr>
          <w:rFonts w:ascii="Calibri" w:hAnsi="Calibri"/>
          <w:b/>
          <w:bCs/>
          <w:color w:val="000000" w:themeColor="text1"/>
          <w:szCs w:val="20"/>
        </w:rPr>
        <w:t xml:space="preserve">0% FTE) </w:t>
      </w:r>
    </w:p>
    <w:p w14:paraId="7FE7B2F0" w14:textId="77777777" w:rsidR="0078023E" w:rsidRDefault="0078023E" w:rsidP="00E95751">
      <w:pPr>
        <w:tabs>
          <w:tab w:val="left" w:pos="720"/>
        </w:tabs>
        <w:rPr>
          <w:rFonts w:ascii="Calibri" w:hAnsi="Calibri"/>
          <w:bCs/>
          <w:szCs w:val="20"/>
        </w:rPr>
      </w:pPr>
    </w:p>
    <w:p w14:paraId="64B4CC23" w14:textId="0042C734" w:rsidR="00522653" w:rsidRDefault="00522653" w:rsidP="00E95751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  <w:r>
        <w:rPr>
          <w:rFonts w:ascii="Calibri" w:hAnsi="Calibri"/>
          <w:bCs/>
          <w:szCs w:val="20"/>
        </w:rPr>
        <w:t>9.</w:t>
      </w:r>
      <w:r>
        <w:rPr>
          <w:rFonts w:ascii="Calibri" w:hAnsi="Calibri"/>
          <w:bCs/>
          <w:szCs w:val="20"/>
        </w:rPr>
        <w:tab/>
      </w:r>
      <w:r w:rsidRPr="001B068F">
        <w:rPr>
          <w:rFonts w:ascii="Calibri" w:hAnsi="Calibri"/>
          <w:bCs/>
          <w:szCs w:val="20"/>
        </w:rPr>
        <w:t>Feinberg, A.,</w:t>
      </w:r>
      <w:r>
        <w:rPr>
          <w:rFonts w:ascii="Calibri" w:hAnsi="Calibri"/>
          <w:b/>
          <w:bCs/>
          <w:szCs w:val="20"/>
        </w:rPr>
        <w:t xml:space="preserve"> </w:t>
      </w:r>
      <w:r w:rsidRPr="00C16B79">
        <w:rPr>
          <w:rFonts w:ascii="Calibri" w:hAnsi="Calibri"/>
          <w:b/>
          <w:bCs/>
          <w:szCs w:val="20"/>
        </w:rPr>
        <w:t>Simonsen, B.</w:t>
      </w:r>
      <w:r>
        <w:rPr>
          <w:rFonts w:ascii="Calibri" w:hAnsi="Calibri"/>
          <w:bCs/>
          <w:szCs w:val="20"/>
        </w:rPr>
        <w:t>, &amp; Freeman, J.</w:t>
      </w:r>
      <w:r w:rsidRPr="00C16B79">
        <w:rPr>
          <w:rFonts w:ascii="Calibri" w:hAnsi="Calibri"/>
          <w:bCs/>
          <w:szCs w:val="20"/>
        </w:rPr>
        <w:t xml:space="preserve"> </w:t>
      </w:r>
      <w:r>
        <w:rPr>
          <w:rFonts w:ascii="Calibri" w:hAnsi="Calibri"/>
          <w:bCs/>
          <w:szCs w:val="20"/>
        </w:rPr>
        <w:t xml:space="preserve">(2018-2022). </w:t>
      </w:r>
      <w:r>
        <w:rPr>
          <w:rFonts w:ascii="Calibri" w:hAnsi="Calibri"/>
          <w:bCs/>
          <w:i/>
          <w:szCs w:val="20"/>
        </w:rPr>
        <w:t>MA Positive Behavioral Intervention and Support (PBIS) Academy. ($</w:t>
      </w:r>
      <w:r w:rsidRPr="001B068F">
        <w:rPr>
          <w:rFonts w:ascii="Calibri" w:hAnsi="Calibri"/>
          <w:bCs/>
          <w:i/>
          <w:szCs w:val="20"/>
        </w:rPr>
        <w:t>2,</w:t>
      </w:r>
      <w:r>
        <w:rPr>
          <w:rFonts w:ascii="Calibri" w:hAnsi="Calibri"/>
          <w:bCs/>
          <w:i/>
          <w:szCs w:val="20"/>
        </w:rPr>
        <w:t>563,756</w:t>
      </w:r>
      <w:r w:rsidRPr="00786592">
        <w:rPr>
          <w:rFonts w:ascii="Calibri" w:hAnsi="Calibri"/>
          <w:bCs/>
          <w:i/>
          <w:szCs w:val="20"/>
        </w:rPr>
        <w:t>).</w:t>
      </w:r>
      <w:r>
        <w:rPr>
          <w:rFonts w:ascii="Calibri" w:hAnsi="Calibri"/>
          <w:bCs/>
          <w:szCs w:val="20"/>
        </w:rPr>
        <w:t xml:space="preserve"> Massachusetts Department of </w:t>
      </w:r>
      <w:r>
        <w:rPr>
          <w:rFonts w:ascii="Calibri" w:hAnsi="Calibri"/>
          <w:bCs/>
          <w:szCs w:val="20"/>
        </w:rPr>
        <w:lastRenderedPageBreak/>
        <w:t xml:space="preserve">Elementary and Secondary Education (MA DESE; Contract ID 14CT8300UNIVOFCONNEC). 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>
        <w:rPr>
          <w:rFonts w:ascii="Calibri" w:hAnsi="Calibri"/>
          <w:b/>
          <w:bCs/>
          <w:color w:val="000000" w:themeColor="text1"/>
          <w:szCs w:val="20"/>
        </w:rPr>
        <w:t>Co-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>Principal Investigator (</w:t>
      </w:r>
      <w:r>
        <w:rPr>
          <w:rFonts w:ascii="Calibri" w:hAnsi="Calibri"/>
          <w:b/>
          <w:bCs/>
          <w:color w:val="000000" w:themeColor="text1"/>
          <w:szCs w:val="20"/>
        </w:rPr>
        <w:t>12% FTE)</w:t>
      </w:r>
    </w:p>
    <w:p w14:paraId="65F6A227" w14:textId="77777777" w:rsidR="00522653" w:rsidRDefault="00522653" w:rsidP="00E95751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</w:p>
    <w:p w14:paraId="0688B7B5" w14:textId="070856CD" w:rsidR="00A71568" w:rsidRPr="00715FBA" w:rsidRDefault="00715FBA" w:rsidP="00E95751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  <w:r>
        <w:rPr>
          <w:rFonts w:ascii="Calibri" w:hAnsi="Calibri"/>
          <w:bCs/>
          <w:szCs w:val="20"/>
        </w:rPr>
        <w:t>8</w:t>
      </w:r>
      <w:r w:rsidR="00E95751">
        <w:rPr>
          <w:rFonts w:ascii="Calibri" w:hAnsi="Calibri"/>
          <w:bCs/>
          <w:szCs w:val="20"/>
        </w:rPr>
        <w:t>.</w:t>
      </w:r>
      <w:r w:rsidR="00E95751">
        <w:rPr>
          <w:rFonts w:ascii="Calibri" w:hAnsi="Calibri"/>
          <w:bCs/>
          <w:szCs w:val="20"/>
        </w:rPr>
        <w:tab/>
      </w:r>
      <w:r w:rsidR="00A71568">
        <w:rPr>
          <w:rFonts w:ascii="Calibri" w:hAnsi="Calibri"/>
          <w:bCs/>
          <w:color w:val="000000" w:themeColor="text1"/>
          <w:szCs w:val="20"/>
        </w:rPr>
        <w:t>Coy</w:t>
      </w:r>
      <w:r w:rsidR="00A71568" w:rsidRPr="00AC4D09">
        <w:rPr>
          <w:rFonts w:ascii="Calibri" w:hAnsi="Calibri"/>
          <w:bCs/>
          <w:color w:val="000000" w:themeColor="text1"/>
          <w:szCs w:val="20"/>
        </w:rPr>
        <w:t xml:space="preserve">ne, M., </w:t>
      </w:r>
      <w:r w:rsidR="00A71568" w:rsidRPr="00AC4D09">
        <w:rPr>
          <w:rFonts w:ascii="Calibri" w:hAnsi="Calibri"/>
          <w:b/>
          <w:bCs/>
          <w:color w:val="000000" w:themeColor="text1"/>
          <w:szCs w:val="20"/>
        </w:rPr>
        <w:t>Simonsen, B</w:t>
      </w:r>
      <w:r w:rsidR="00A71568" w:rsidRPr="00AC4D09">
        <w:rPr>
          <w:rFonts w:ascii="Calibri" w:hAnsi="Calibri"/>
          <w:bCs/>
          <w:color w:val="000000" w:themeColor="text1"/>
          <w:szCs w:val="20"/>
        </w:rPr>
        <w:t>., Lombardi, A., Madaus, J., Sugai, G. (2017</w:t>
      </w:r>
      <w:r w:rsidR="00F14D05">
        <w:rPr>
          <w:rFonts w:ascii="Calibri" w:hAnsi="Calibri"/>
          <w:bCs/>
          <w:color w:val="000000" w:themeColor="text1"/>
          <w:szCs w:val="20"/>
        </w:rPr>
        <w:t>-2022</w:t>
      </w:r>
      <w:r w:rsidR="00A71568" w:rsidRPr="00AC4D09">
        <w:rPr>
          <w:rFonts w:ascii="Calibri" w:hAnsi="Calibri"/>
          <w:bCs/>
          <w:color w:val="000000" w:themeColor="text1"/>
          <w:szCs w:val="20"/>
        </w:rPr>
        <w:t xml:space="preserve">). </w:t>
      </w:r>
      <w:r w:rsidR="00A71568" w:rsidRPr="00AC4D09">
        <w:rPr>
          <w:rFonts w:ascii="Calibri" w:hAnsi="Calibri"/>
          <w:bCs/>
          <w:i/>
          <w:color w:val="000000" w:themeColor="text1"/>
          <w:szCs w:val="20"/>
        </w:rPr>
        <w:t>Project NeXus II ($1,123,052</w:t>
      </w:r>
      <w:r w:rsidR="00A71568" w:rsidRPr="004721DE">
        <w:rPr>
          <w:rFonts w:ascii="Calibri" w:hAnsi="Calibri"/>
          <w:bCs/>
          <w:i/>
          <w:color w:val="000000" w:themeColor="text1"/>
          <w:szCs w:val="20"/>
        </w:rPr>
        <w:t xml:space="preserve">). </w:t>
      </w:r>
      <w:r w:rsidR="00A71568" w:rsidRPr="004721DE">
        <w:rPr>
          <w:rFonts w:ascii="Calibri" w:hAnsi="Calibri"/>
          <w:bCs/>
          <w:iCs/>
          <w:color w:val="000000" w:themeColor="text1"/>
          <w:szCs w:val="20"/>
        </w:rPr>
        <w:t xml:space="preserve">U.S. Department </w:t>
      </w:r>
      <w:r w:rsidR="00A71568" w:rsidRPr="008B7121">
        <w:rPr>
          <w:rFonts w:ascii="Calibri" w:hAnsi="Calibri"/>
          <w:bCs/>
          <w:iCs/>
          <w:color w:val="000000" w:themeColor="text1"/>
          <w:szCs w:val="20"/>
        </w:rPr>
        <w:t xml:space="preserve">of Education, </w:t>
      </w:r>
      <w:r w:rsidR="00A71568" w:rsidRPr="008B7121">
        <w:rPr>
          <w:rFonts w:ascii="Calibri" w:hAnsi="Calibri"/>
          <w:bCs/>
          <w:color w:val="000000" w:themeColor="text1"/>
          <w:szCs w:val="20"/>
        </w:rPr>
        <w:t>Office of Special Education Programs, Competition for Preparation of Special Education, Early Intervention, and Related Services Leadership Personnel (84.325D), Program</w:t>
      </w:r>
      <w:r w:rsidR="00A71568">
        <w:rPr>
          <w:rFonts w:ascii="Calibri" w:hAnsi="Calibri"/>
          <w:bCs/>
          <w:color w:val="000000" w:themeColor="text1"/>
          <w:szCs w:val="20"/>
        </w:rPr>
        <w:t xml:space="preserve"> Type A</w:t>
      </w:r>
      <w:r w:rsidR="00DC4A57">
        <w:rPr>
          <w:rFonts w:ascii="Calibri" w:hAnsi="Calibri"/>
          <w:bCs/>
          <w:color w:val="000000" w:themeColor="text1"/>
          <w:szCs w:val="20"/>
        </w:rPr>
        <w:t xml:space="preserve"> (Application # </w:t>
      </w:r>
      <w:r w:rsidR="00DC4A57" w:rsidRPr="00DC4A57">
        <w:rPr>
          <w:rFonts w:ascii="Calibri" w:hAnsi="Calibri"/>
          <w:bCs/>
          <w:color w:val="000000" w:themeColor="text1"/>
          <w:szCs w:val="20"/>
        </w:rPr>
        <w:t>H325D170074).</w:t>
      </w:r>
      <w:r>
        <w:rPr>
          <w:rFonts w:ascii="Calibri" w:hAnsi="Calibri"/>
          <w:bCs/>
          <w:color w:val="000000" w:themeColor="text1"/>
          <w:szCs w:val="20"/>
        </w:rPr>
        <w:t xml:space="preserve"> 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>Role: Co-Principal Investigator (</w:t>
      </w:r>
      <w:r w:rsidR="00352438">
        <w:rPr>
          <w:rFonts w:ascii="Calibri" w:hAnsi="Calibri"/>
          <w:b/>
          <w:bCs/>
          <w:color w:val="000000" w:themeColor="text1"/>
          <w:szCs w:val="20"/>
        </w:rPr>
        <w:t>10</w:t>
      </w:r>
      <w:r w:rsidR="006E3644">
        <w:rPr>
          <w:rFonts w:ascii="Calibri" w:hAnsi="Calibri"/>
          <w:b/>
          <w:bCs/>
          <w:color w:val="000000" w:themeColor="text1"/>
          <w:szCs w:val="20"/>
        </w:rPr>
        <w:t>%</w:t>
      </w:r>
      <w:r w:rsidR="00352438">
        <w:rPr>
          <w:rFonts w:ascii="Calibri" w:hAnsi="Calibri"/>
          <w:b/>
          <w:bCs/>
          <w:color w:val="000000" w:themeColor="text1"/>
          <w:szCs w:val="20"/>
        </w:rPr>
        <w:t xml:space="preserve"> in kind</w:t>
      </w:r>
      <w:r>
        <w:rPr>
          <w:rFonts w:ascii="Calibri" w:hAnsi="Calibri"/>
          <w:b/>
          <w:bCs/>
          <w:color w:val="000000" w:themeColor="text1"/>
          <w:szCs w:val="20"/>
        </w:rPr>
        <w:t>)</w:t>
      </w:r>
    </w:p>
    <w:p w14:paraId="7BF2F7DC" w14:textId="77777777" w:rsidR="00A71568" w:rsidRDefault="00A71568" w:rsidP="00E95751">
      <w:pPr>
        <w:tabs>
          <w:tab w:val="left" w:pos="720"/>
        </w:tabs>
        <w:rPr>
          <w:rFonts w:ascii="Calibri" w:hAnsi="Calibri"/>
          <w:bCs/>
          <w:color w:val="000000" w:themeColor="text1"/>
          <w:szCs w:val="20"/>
        </w:rPr>
      </w:pPr>
    </w:p>
    <w:p w14:paraId="178B00C5" w14:textId="179F3DE8" w:rsidR="00474BCC" w:rsidRPr="00715FBA" w:rsidRDefault="00715FBA" w:rsidP="00715FBA">
      <w:pPr>
        <w:rPr>
          <w:rFonts w:ascii="Calibri" w:hAnsi="Calibri"/>
          <w:b/>
          <w:bCs/>
          <w:szCs w:val="20"/>
        </w:rPr>
      </w:pPr>
      <w:r>
        <w:rPr>
          <w:rFonts w:ascii="Calibri" w:hAnsi="Calibri"/>
          <w:bCs/>
          <w:color w:val="000000" w:themeColor="text1"/>
          <w:szCs w:val="20"/>
        </w:rPr>
        <w:t>7</w:t>
      </w:r>
      <w:r w:rsidR="00A71568">
        <w:rPr>
          <w:rFonts w:ascii="Calibri" w:hAnsi="Calibri"/>
          <w:bCs/>
          <w:color w:val="000000" w:themeColor="text1"/>
          <w:szCs w:val="20"/>
        </w:rPr>
        <w:t xml:space="preserve">. </w:t>
      </w:r>
      <w:r w:rsidR="00A71568">
        <w:rPr>
          <w:rFonts w:ascii="Calibri" w:hAnsi="Calibri"/>
          <w:bCs/>
          <w:color w:val="000000" w:themeColor="text1"/>
          <w:szCs w:val="20"/>
        </w:rPr>
        <w:tab/>
      </w:r>
      <w:r>
        <w:rPr>
          <w:rFonts w:ascii="Calibri" w:hAnsi="Calibri"/>
          <w:bCs/>
          <w:color w:val="000000" w:themeColor="text1"/>
          <w:szCs w:val="20"/>
        </w:rPr>
        <w:tab/>
      </w:r>
      <w:r w:rsidR="00474BCC" w:rsidRPr="00474BCC">
        <w:rPr>
          <w:rFonts w:ascii="Calibri" w:hAnsi="Calibri"/>
          <w:bCs/>
          <w:szCs w:val="20"/>
        </w:rPr>
        <w:t xml:space="preserve">Coyne, M., Kearns, D., Olinghouse, N., </w:t>
      </w:r>
      <w:r w:rsidR="00474BCC" w:rsidRPr="00474BCC">
        <w:rPr>
          <w:rFonts w:ascii="Calibri" w:hAnsi="Calibri"/>
          <w:b/>
          <w:bCs/>
          <w:szCs w:val="20"/>
        </w:rPr>
        <w:t>Simonsen, B.</w:t>
      </w:r>
      <w:r w:rsidR="00474BCC" w:rsidRPr="00474BCC">
        <w:rPr>
          <w:rFonts w:ascii="Calibri" w:hAnsi="Calibri"/>
          <w:bCs/>
          <w:szCs w:val="20"/>
        </w:rPr>
        <w:t xml:space="preserve">, Freeman, J. (2015-2020). </w:t>
      </w:r>
      <w:r w:rsidR="00474BCC" w:rsidRPr="00474BCC">
        <w:rPr>
          <w:rFonts w:ascii="Calibri" w:hAnsi="Calibri"/>
          <w:bCs/>
          <w:i/>
          <w:szCs w:val="20"/>
        </w:rPr>
        <w:t>National Center for Leadership in Intensive Interventions</w:t>
      </w:r>
      <w:r w:rsidR="00474BCC" w:rsidRPr="00474BCC">
        <w:rPr>
          <w:rFonts w:ascii="Calibri" w:hAnsi="Calibri"/>
          <w:bCs/>
          <w:szCs w:val="20"/>
        </w:rPr>
        <w:t>.</w:t>
      </w:r>
      <w:r w:rsidR="00474BCC">
        <w:rPr>
          <w:rFonts w:ascii="Calibri" w:hAnsi="Calibri"/>
          <w:bCs/>
          <w:szCs w:val="20"/>
        </w:rPr>
        <w:t xml:space="preserve"> </w:t>
      </w:r>
      <w:r w:rsidR="00474BCC" w:rsidRPr="00474BCC">
        <w:rPr>
          <w:rFonts w:ascii="Calibri" w:hAnsi="Calibri"/>
          <w:bCs/>
          <w:i/>
          <w:szCs w:val="20"/>
        </w:rPr>
        <w:t>($768,712, Subcontract with Vanderbilt).</w:t>
      </w:r>
      <w:r w:rsidR="00474BCC" w:rsidRPr="00474BCC">
        <w:rPr>
          <w:rFonts w:ascii="Calibri" w:hAnsi="Calibri"/>
          <w:bCs/>
          <w:szCs w:val="20"/>
        </w:rPr>
        <w:t xml:space="preserve"> U. S. Department of Education, Office of Special Education Programs. 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>Role: Co-Investigator (1% FTE</w:t>
      </w:r>
      <w:r w:rsidR="004826CD">
        <w:rPr>
          <w:rFonts w:ascii="Calibri" w:hAnsi="Calibri"/>
          <w:b/>
          <w:bCs/>
          <w:color w:val="000000" w:themeColor="text1"/>
          <w:szCs w:val="20"/>
        </w:rPr>
        <w:t xml:space="preserve"> in kind</w:t>
      </w:r>
      <w:r w:rsidRPr="00715FBA">
        <w:rPr>
          <w:rFonts w:ascii="Calibri" w:hAnsi="Calibri"/>
          <w:b/>
          <w:bCs/>
          <w:color w:val="000000" w:themeColor="text1"/>
          <w:szCs w:val="20"/>
        </w:rPr>
        <w:t>)</w:t>
      </w:r>
      <w:r>
        <w:rPr>
          <w:rFonts w:ascii="Calibri" w:hAnsi="Calibri"/>
          <w:b/>
          <w:bCs/>
          <w:color w:val="000000" w:themeColor="text1"/>
          <w:szCs w:val="20"/>
        </w:rPr>
        <w:t>.</w:t>
      </w:r>
    </w:p>
    <w:p w14:paraId="6EDFB64C" w14:textId="77777777" w:rsidR="00715FBA" w:rsidRDefault="00715FBA" w:rsidP="00E95751">
      <w:pPr>
        <w:tabs>
          <w:tab w:val="left" w:pos="720"/>
        </w:tabs>
        <w:rPr>
          <w:rFonts w:ascii="Calibri" w:hAnsi="Calibri"/>
          <w:bCs/>
          <w:szCs w:val="20"/>
        </w:rPr>
      </w:pPr>
    </w:p>
    <w:p w14:paraId="46A30310" w14:textId="111E5EE5" w:rsidR="00715FBA" w:rsidRPr="00715FBA" w:rsidRDefault="00E95751" w:rsidP="00715FBA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  <w:r w:rsidRPr="00E95751">
        <w:rPr>
          <w:rFonts w:ascii="Calibri" w:hAnsi="Calibri"/>
          <w:bCs/>
          <w:szCs w:val="20"/>
        </w:rPr>
        <w:t>6.</w:t>
      </w:r>
      <w:r>
        <w:rPr>
          <w:rFonts w:ascii="Calibri" w:hAnsi="Calibri"/>
          <w:b/>
          <w:bCs/>
          <w:szCs w:val="20"/>
        </w:rPr>
        <w:t xml:space="preserve"> </w:t>
      </w:r>
      <w:r>
        <w:rPr>
          <w:rFonts w:ascii="Calibri" w:hAnsi="Calibri"/>
          <w:b/>
          <w:bCs/>
          <w:szCs w:val="20"/>
        </w:rPr>
        <w:tab/>
      </w:r>
      <w:r w:rsidR="003B616C" w:rsidRPr="00C16B79">
        <w:rPr>
          <w:rFonts w:ascii="Calibri" w:hAnsi="Calibri"/>
          <w:b/>
          <w:bCs/>
          <w:szCs w:val="20"/>
        </w:rPr>
        <w:t>Simonsen, B.</w:t>
      </w:r>
      <w:r w:rsidR="003B616C">
        <w:rPr>
          <w:rFonts w:ascii="Calibri" w:hAnsi="Calibri"/>
          <w:bCs/>
          <w:szCs w:val="20"/>
        </w:rPr>
        <w:t xml:space="preserve">, </w:t>
      </w:r>
      <w:r w:rsidR="003B616C" w:rsidRPr="00C16B79">
        <w:rPr>
          <w:rFonts w:ascii="Calibri" w:hAnsi="Calibri"/>
          <w:bCs/>
          <w:szCs w:val="20"/>
        </w:rPr>
        <w:t>Sugai, G.</w:t>
      </w:r>
      <w:r w:rsidR="003B616C">
        <w:rPr>
          <w:rFonts w:ascii="Calibri" w:hAnsi="Calibri"/>
          <w:bCs/>
          <w:szCs w:val="20"/>
        </w:rPr>
        <w:t>,</w:t>
      </w:r>
      <w:r w:rsidR="003B616C" w:rsidRPr="00C16B79">
        <w:rPr>
          <w:rFonts w:ascii="Calibri" w:hAnsi="Calibri"/>
          <w:bCs/>
          <w:szCs w:val="20"/>
        </w:rPr>
        <w:t xml:space="preserve"> </w:t>
      </w:r>
      <w:r w:rsidR="003B616C">
        <w:rPr>
          <w:rFonts w:ascii="Calibri" w:hAnsi="Calibri"/>
          <w:bCs/>
          <w:szCs w:val="20"/>
        </w:rPr>
        <w:t>&amp; Freeman, J.</w:t>
      </w:r>
      <w:r w:rsidR="003B616C" w:rsidRPr="00C16B79">
        <w:rPr>
          <w:rFonts w:ascii="Calibri" w:hAnsi="Calibri"/>
          <w:bCs/>
          <w:szCs w:val="20"/>
        </w:rPr>
        <w:t xml:space="preserve"> </w:t>
      </w:r>
      <w:r w:rsidR="003B616C">
        <w:rPr>
          <w:rFonts w:ascii="Calibri" w:hAnsi="Calibri"/>
          <w:bCs/>
          <w:szCs w:val="20"/>
        </w:rPr>
        <w:t xml:space="preserve">(2014-2018). </w:t>
      </w:r>
      <w:r w:rsidR="003B616C">
        <w:rPr>
          <w:rFonts w:ascii="Calibri" w:hAnsi="Calibri"/>
          <w:bCs/>
          <w:i/>
          <w:szCs w:val="20"/>
        </w:rPr>
        <w:t>MA Positive Behavioral Intervention and Support (PBIS) Academy. ($1,8</w:t>
      </w:r>
      <w:r w:rsidR="003B616C" w:rsidRPr="00786592">
        <w:rPr>
          <w:rFonts w:ascii="Calibri" w:hAnsi="Calibri"/>
          <w:bCs/>
          <w:i/>
          <w:szCs w:val="20"/>
        </w:rPr>
        <w:t>15,</w:t>
      </w:r>
      <w:r w:rsidR="003B616C">
        <w:rPr>
          <w:rFonts w:ascii="Calibri" w:hAnsi="Calibri"/>
          <w:bCs/>
          <w:i/>
          <w:szCs w:val="20"/>
        </w:rPr>
        <w:t>553</w:t>
      </w:r>
      <w:r w:rsidR="003B616C" w:rsidRPr="00786592">
        <w:rPr>
          <w:rFonts w:ascii="Calibri" w:hAnsi="Calibri"/>
          <w:bCs/>
          <w:i/>
          <w:szCs w:val="20"/>
        </w:rPr>
        <w:t>).</w:t>
      </w:r>
      <w:r w:rsidR="003B616C">
        <w:rPr>
          <w:rFonts w:ascii="Calibri" w:hAnsi="Calibri"/>
          <w:bCs/>
          <w:szCs w:val="20"/>
        </w:rPr>
        <w:t xml:space="preserve"> Massachusetts Department of Elementary and Secondary Education (MA DESE; Contract ID 14CT8300UNIVOFCONNEC)</w:t>
      </w:r>
      <w:r w:rsidR="006961D9">
        <w:rPr>
          <w:rFonts w:ascii="Calibri" w:hAnsi="Calibri"/>
          <w:bCs/>
          <w:szCs w:val="20"/>
        </w:rPr>
        <w:t xml:space="preserve">. </w:t>
      </w:r>
      <w:r w:rsidR="00715FBA" w:rsidRPr="00715FBA">
        <w:rPr>
          <w:rFonts w:ascii="Calibri" w:hAnsi="Calibri"/>
          <w:b/>
          <w:bCs/>
          <w:color w:val="000000" w:themeColor="text1"/>
          <w:szCs w:val="20"/>
        </w:rPr>
        <w:t>Role: Principal Investigator (</w:t>
      </w:r>
      <w:r w:rsidR="00715FBA">
        <w:rPr>
          <w:rFonts w:ascii="Calibri" w:hAnsi="Calibri"/>
          <w:b/>
          <w:bCs/>
          <w:color w:val="000000" w:themeColor="text1"/>
          <w:szCs w:val="20"/>
        </w:rPr>
        <w:t>15% FTE)</w:t>
      </w:r>
    </w:p>
    <w:p w14:paraId="5ADD4336" w14:textId="7661689A" w:rsidR="003B616C" w:rsidRDefault="003B616C" w:rsidP="00D3565E">
      <w:pPr>
        <w:rPr>
          <w:rFonts w:ascii="Calibri" w:hAnsi="Calibri"/>
          <w:bCs/>
          <w:szCs w:val="20"/>
        </w:rPr>
      </w:pPr>
    </w:p>
    <w:p w14:paraId="75685EB5" w14:textId="17DB34CF" w:rsidR="003B616C" w:rsidRPr="00715FBA" w:rsidRDefault="00E95751" w:rsidP="00E95751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  <w:r w:rsidRPr="00E95751">
        <w:rPr>
          <w:rFonts w:ascii="Calibri" w:hAnsi="Calibri"/>
          <w:bCs/>
          <w:szCs w:val="20"/>
        </w:rPr>
        <w:t>5.</w:t>
      </w:r>
      <w:r>
        <w:rPr>
          <w:rFonts w:ascii="Calibri" w:hAnsi="Calibri"/>
          <w:b/>
          <w:bCs/>
          <w:szCs w:val="20"/>
        </w:rPr>
        <w:tab/>
      </w:r>
      <w:r w:rsidR="003B616C" w:rsidRPr="00C16B79">
        <w:rPr>
          <w:rFonts w:ascii="Calibri" w:hAnsi="Calibri"/>
          <w:b/>
          <w:bCs/>
          <w:szCs w:val="20"/>
        </w:rPr>
        <w:t>Simonsen, B.</w:t>
      </w:r>
      <w:r w:rsidR="003B616C">
        <w:rPr>
          <w:rFonts w:ascii="Calibri" w:hAnsi="Calibri"/>
          <w:bCs/>
          <w:szCs w:val="20"/>
        </w:rPr>
        <w:t>, Freeman, J.</w:t>
      </w:r>
      <w:r w:rsidR="008F4FD1">
        <w:rPr>
          <w:rFonts w:ascii="Calibri" w:hAnsi="Calibri"/>
          <w:bCs/>
          <w:szCs w:val="20"/>
        </w:rPr>
        <w:t>, &amp; Sugai, G.</w:t>
      </w:r>
      <w:r w:rsidR="003B616C" w:rsidRPr="00C16B79">
        <w:rPr>
          <w:rFonts w:ascii="Calibri" w:hAnsi="Calibri"/>
          <w:bCs/>
          <w:szCs w:val="20"/>
        </w:rPr>
        <w:t xml:space="preserve"> </w:t>
      </w:r>
      <w:r w:rsidR="003B616C">
        <w:rPr>
          <w:rFonts w:ascii="Calibri" w:hAnsi="Calibri"/>
          <w:bCs/>
          <w:szCs w:val="20"/>
        </w:rPr>
        <w:t xml:space="preserve">(2014-2019). </w:t>
      </w:r>
      <w:r w:rsidR="003B616C">
        <w:rPr>
          <w:rFonts w:ascii="Calibri" w:hAnsi="Calibri"/>
          <w:bCs/>
          <w:i/>
          <w:szCs w:val="20"/>
        </w:rPr>
        <w:t xml:space="preserve">Developing PBIS Training Capacity via the </w:t>
      </w:r>
      <w:r w:rsidR="003B616C" w:rsidRPr="00857665">
        <w:rPr>
          <w:rFonts w:ascii="Calibri" w:hAnsi="Calibri"/>
          <w:bCs/>
          <w:i/>
          <w:szCs w:val="20"/>
        </w:rPr>
        <w:t>CT School Climate Transformation Grant</w:t>
      </w:r>
      <w:r w:rsidR="003B616C">
        <w:rPr>
          <w:rFonts w:ascii="Calibri" w:hAnsi="Calibri"/>
          <w:bCs/>
          <w:i/>
          <w:szCs w:val="20"/>
        </w:rPr>
        <w:t xml:space="preserve">. </w:t>
      </w:r>
      <w:r w:rsidR="003B616C" w:rsidRPr="00786592">
        <w:rPr>
          <w:rFonts w:ascii="Calibri" w:hAnsi="Calibri"/>
          <w:bCs/>
          <w:i/>
          <w:szCs w:val="20"/>
        </w:rPr>
        <w:t>($</w:t>
      </w:r>
      <w:r w:rsidR="003B616C">
        <w:rPr>
          <w:rFonts w:ascii="Calibri" w:hAnsi="Calibri"/>
          <w:bCs/>
          <w:i/>
          <w:szCs w:val="20"/>
        </w:rPr>
        <w:t>552,564</w:t>
      </w:r>
      <w:r w:rsidR="003B616C" w:rsidRPr="00786592">
        <w:rPr>
          <w:rFonts w:ascii="Calibri" w:hAnsi="Calibri"/>
          <w:bCs/>
          <w:i/>
          <w:szCs w:val="20"/>
        </w:rPr>
        <w:t>).</w:t>
      </w:r>
      <w:r w:rsidR="003B616C">
        <w:rPr>
          <w:rFonts w:ascii="Calibri" w:hAnsi="Calibri"/>
          <w:bCs/>
          <w:szCs w:val="20"/>
        </w:rPr>
        <w:t xml:space="preserve"> Subcontract from CT State Department of Education Bureau of Special Education (CT-SDE-BSE; </w:t>
      </w:r>
      <w:r w:rsidR="003B616C" w:rsidRPr="00857665">
        <w:rPr>
          <w:rFonts w:ascii="Calibri" w:hAnsi="Calibri"/>
          <w:bCs/>
          <w:szCs w:val="20"/>
        </w:rPr>
        <w:t>CFDA 84.184F</w:t>
      </w:r>
      <w:r w:rsidR="003B616C">
        <w:rPr>
          <w:rFonts w:ascii="Calibri" w:hAnsi="Calibri"/>
          <w:bCs/>
          <w:szCs w:val="20"/>
        </w:rPr>
        <w:t>).</w:t>
      </w:r>
      <w:r w:rsidR="00715FBA">
        <w:rPr>
          <w:rFonts w:ascii="Calibri" w:hAnsi="Calibri"/>
          <w:bCs/>
          <w:szCs w:val="20"/>
        </w:rPr>
        <w:t xml:space="preserve"> </w:t>
      </w:r>
      <w:r w:rsidR="00715FBA" w:rsidRPr="00715FBA">
        <w:rPr>
          <w:rFonts w:ascii="Calibri" w:hAnsi="Calibri"/>
          <w:b/>
          <w:bCs/>
          <w:color w:val="000000" w:themeColor="text1"/>
          <w:szCs w:val="20"/>
        </w:rPr>
        <w:t>Role: Principal Investigator (</w:t>
      </w:r>
      <w:r w:rsidR="00715FBA">
        <w:rPr>
          <w:rFonts w:ascii="Calibri" w:hAnsi="Calibri"/>
          <w:b/>
          <w:bCs/>
          <w:color w:val="000000" w:themeColor="text1"/>
          <w:szCs w:val="20"/>
        </w:rPr>
        <w:t>20% FTE)</w:t>
      </w:r>
    </w:p>
    <w:p w14:paraId="40063BC4" w14:textId="77777777" w:rsidR="003B616C" w:rsidRDefault="003B616C" w:rsidP="003B616C">
      <w:pPr>
        <w:ind w:firstLine="720"/>
        <w:rPr>
          <w:rFonts w:ascii="Calibri" w:hAnsi="Calibri"/>
          <w:bCs/>
          <w:szCs w:val="20"/>
        </w:rPr>
      </w:pPr>
    </w:p>
    <w:p w14:paraId="4A2FAB57" w14:textId="0D1E62F3" w:rsidR="003B616C" w:rsidRPr="00715FBA" w:rsidRDefault="00C3599C" w:rsidP="00C3599C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  <w:r>
        <w:rPr>
          <w:rFonts w:ascii="Calibri" w:hAnsi="Calibri"/>
          <w:bCs/>
          <w:szCs w:val="20"/>
        </w:rPr>
        <w:t>4.</w:t>
      </w:r>
      <w:r>
        <w:rPr>
          <w:rFonts w:ascii="Calibri" w:hAnsi="Calibri"/>
          <w:bCs/>
          <w:szCs w:val="20"/>
        </w:rPr>
        <w:tab/>
      </w:r>
      <w:r w:rsidR="003B616C" w:rsidRPr="00C16B79">
        <w:rPr>
          <w:rFonts w:ascii="Calibri" w:hAnsi="Calibri"/>
          <w:bCs/>
          <w:szCs w:val="20"/>
        </w:rPr>
        <w:t>Sugai, G.</w:t>
      </w:r>
      <w:r w:rsidR="003B616C">
        <w:rPr>
          <w:rFonts w:ascii="Calibri" w:hAnsi="Calibri"/>
          <w:bCs/>
          <w:szCs w:val="20"/>
        </w:rPr>
        <w:t>,</w:t>
      </w:r>
      <w:r w:rsidR="003B616C" w:rsidRPr="00C16B79">
        <w:rPr>
          <w:rFonts w:ascii="Calibri" w:hAnsi="Calibri"/>
          <w:bCs/>
          <w:szCs w:val="20"/>
        </w:rPr>
        <w:t xml:space="preserve"> </w:t>
      </w:r>
      <w:r w:rsidR="003B616C" w:rsidRPr="00C16B79">
        <w:rPr>
          <w:rFonts w:ascii="Calibri" w:hAnsi="Calibri"/>
          <w:b/>
          <w:bCs/>
          <w:szCs w:val="20"/>
        </w:rPr>
        <w:t>Simonsen, B.</w:t>
      </w:r>
      <w:r w:rsidR="003B616C" w:rsidRPr="00C44F56">
        <w:rPr>
          <w:rFonts w:ascii="Calibri" w:hAnsi="Calibri"/>
          <w:bCs/>
          <w:szCs w:val="20"/>
        </w:rPr>
        <w:t>,</w:t>
      </w:r>
      <w:r w:rsidR="003B616C">
        <w:rPr>
          <w:rFonts w:ascii="Calibri" w:hAnsi="Calibri"/>
          <w:b/>
          <w:bCs/>
          <w:szCs w:val="20"/>
        </w:rPr>
        <w:t xml:space="preserve"> </w:t>
      </w:r>
      <w:r w:rsidR="003B616C">
        <w:rPr>
          <w:rFonts w:ascii="Calibri" w:hAnsi="Calibri"/>
          <w:bCs/>
          <w:szCs w:val="20"/>
        </w:rPr>
        <w:t>Freeman, J., &amp; LaSalle, T. (2013-2018)</w:t>
      </w:r>
      <w:r w:rsidR="003B616C" w:rsidRPr="00C16B79">
        <w:rPr>
          <w:rFonts w:ascii="Calibri" w:hAnsi="Calibri"/>
          <w:bCs/>
          <w:szCs w:val="20"/>
        </w:rPr>
        <w:t xml:space="preserve">. </w:t>
      </w:r>
      <w:r w:rsidR="003B616C" w:rsidRPr="00C16B79">
        <w:rPr>
          <w:rFonts w:ascii="Calibri" w:hAnsi="Calibri"/>
          <w:i/>
        </w:rPr>
        <w:t>OSEP Technical Assistance Center on Positive Behavioral Interventions and Supports</w:t>
      </w:r>
      <w:r w:rsidR="00B11E99">
        <w:rPr>
          <w:rFonts w:ascii="Calibri" w:hAnsi="Calibri"/>
          <w:i/>
        </w:rPr>
        <w:t xml:space="preserve"> IV</w:t>
      </w:r>
      <w:r w:rsidR="003B616C" w:rsidRPr="00C16B79">
        <w:rPr>
          <w:rFonts w:ascii="Calibri" w:hAnsi="Calibri"/>
          <w:bCs/>
          <w:i/>
          <w:szCs w:val="20"/>
        </w:rPr>
        <w:t>.</w:t>
      </w:r>
      <w:r w:rsidR="003B616C">
        <w:rPr>
          <w:rFonts w:ascii="Calibri" w:hAnsi="Calibri"/>
          <w:bCs/>
          <w:i/>
          <w:szCs w:val="20"/>
        </w:rPr>
        <w:t xml:space="preserve"> </w:t>
      </w:r>
      <w:r w:rsidR="003B616C" w:rsidRPr="00C16B79">
        <w:rPr>
          <w:rFonts w:ascii="Calibri" w:hAnsi="Calibri"/>
          <w:bCs/>
          <w:i/>
          <w:szCs w:val="20"/>
        </w:rPr>
        <w:t>($</w:t>
      </w:r>
      <w:r w:rsidR="003B616C">
        <w:rPr>
          <w:rFonts w:ascii="Calibri" w:hAnsi="Calibri"/>
          <w:bCs/>
          <w:i/>
          <w:szCs w:val="20"/>
        </w:rPr>
        <w:t>1,373,762</w:t>
      </w:r>
      <w:r w:rsidR="003B616C" w:rsidRPr="00C16B79">
        <w:rPr>
          <w:rFonts w:ascii="Calibri" w:hAnsi="Calibri"/>
          <w:bCs/>
          <w:i/>
          <w:szCs w:val="20"/>
        </w:rPr>
        <w:t>, Subcontract</w:t>
      </w:r>
      <w:r w:rsidR="00C30100">
        <w:rPr>
          <w:rFonts w:ascii="Calibri" w:hAnsi="Calibri"/>
          <w:bCs/>
          <w:i/>
          <w:szCs w:val="20"/>
        </w:rPr>
        <w:t xml:space="preserve"> with University of Oregon</w:t>
      </w:r>
      <w:r w:rsidR="003B616C" w:rsidRPr="00C16B79">
        <w:rPr>
          <w:rFonts w:ascii="Calibri" w:hAnsi="Calibri"/>
          <w:bCs/>
          <w:i/>
          <w:szCs w:val="20"/>
        </w:rPr>
        <w:t>)</w:t>
      </w:r>
      <w:r w:rsidR="003B616C" w:rsidRPr="00C16B79">
        <w:rPr>
          <w:rFonts w:ascii="Calibri" w:hAnsi="Calibri"/>
          <w:bCs/>
          <w:szCs w:val="20"/>
        </w:rPr>
        <w:t xml:space="preserve">. </w:t>
      </w:r>
      <w:r w:rsidR="003B616C" w:rsidRPr="00C16B79">
        <w:rPr>
          <w:rFonts w:ascii="Calibri" w:hAnsi="Calibri" w:cs="Arial"/>
          <w:iCs/>
          <w:szCs w:val="20"/>
        </w:rPr>
        <w:t xml:space="preserve">U.S. Department of Education, </w:t>
      </w:r>
      <w:r w:rsidR="003B616C" w:rsidRPr="00C16B79">
        <w:rPr>
          <w:rFonts w:ascii="Calibri" w:hAnsi="Calibri" w:cs="Arial"/>
          <w:szCs w:val="20"/>
        </w:rPr>
        <w:t xml:space="preserve">Office of Special </w:t>
      </w:r>
      <w:r w:rsidR="003B616C" w:rsidRPr="000239D2">
        <w:rPr>
          <w:rFonts w:asciiTheme="minorHAnsi" w:hAnsiTheme="minorHAnsi" w:cs="Arial"/>
          <w:szCs w:val="20"/>
        </w:rPr>
        <w:t xml:space="preserve">Education and Rehabilitative Services, Office of Special Education Programs (OSEP; </w:t>
      </w:r>
      <w:r w:rsidR="003B616C" w:rsidRPr="000239D2">
        <w:rPr>
          <w:rFonts w:asciiTheme="minorHAnsi" w:hAnsiTheme="minorHAnsi" w:cs="Arial"/>
        </w:rPr>
        <w:t>CFDA 84.326S</w:t>
      </w:r>
      <w:r w:rsidR="00C9701F">
        <w:rPr>
          <w:rFonts w:asciiTheme="minorHAnsi" w:hAnsiTheme="minorHAnsi" w:cs="Arial"/>
        </w:rPr>
        <w:t xml:space="preserve">, Grant No. </w:t>
      </w:r>
      <w:r w:rsidR="00C9701F" w:rsidRPr="00C9701F">
        <w:rPr>
          <w:rFonts w:asciiTheme="minorHAnsi" w:hAnsiTheme="minorHAnsi" w:cs="Arial"/>
          <w:iCs/>
        </w:rPr>
        <w:t>H326130004</w:t>
      </w:r>
      <w:r w:rsidR="003B616C" w:rsidRPr="000239D2">
        <w:rPr>
          <w:rFonts w:asciiTheme="minorHAnsi" w:hAnsiTheme="minorHAnsi" w:cs="font167"/>
          <w:szCs w:val="20"/>
        </w:rPr>
        <w:t>)</w:t>
      </w:r>
      <w:r w:rsidR="00715FBA">
        <w:rPr>
          <w:rFonts w:asciiTheme="minorHAnsi" w:hAnsiTheme="minorHAnsi" w:cs="font167"/>
          <w:szCs w:val="20"/>
        </w:rPr>
        <w:t xml:space="preserve">. </w:t>
      </w:r>
      <w:r w:rsidR="00715FBA"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 w:rsidR="00715FBA">
        <w:rPr>
          <w:rFonts w:ascii="Calibri" w:hAnsi="Calibri"/>
          <w:b/>
          <w:bCs/>
          <w:color w:val="000000" w:themeColor="text1"/>
          <w:szCs w:val="20"/>
        </w:rPr>
        <w:t>Co-</w:t>
      </w:r>
      <w:r w:rsidR="00715FBA" w:rsidRPr="00715FBA">
        <w:rPr>
          <w:rFonts w:ascii="Calibri" w:hAnsi="Calibri"/>
          <w:b/>
          <w:bCs/>
          <w:color w:val="000000" w:themeColor="text1"/>
          <w:szCs w:val="20"/>
        </w:rPr>
        <w:t>Principal Investigator</w:t>
      </w:r>
      <w:r w:rsidR="00715FBA">
        <w:rPr>
          <w:rFonts w:ascii="Calibri" w:hAnsi="Calibri"/>
          <w:b/>
          <w:bCs/>
          <w:color w:val="000000" w:themeColor="text1"/>
          <w:szCs w:val="20"/>
        </w:rPr>
        <w:t xml:space="preserve"> on Subcontract</w:t>
      </w:r>
      <w:r w:rsidR="00715FBA" w:rsidRPr="00715FBA">
        <w:rPr>
          <w:rFonts w:ascii="Calibri" w:hAnsi="Calibri"/>
          <w:b/>
          <w:bCs/>
          <w:color w:val="000000" w:themeColor="text1"/>
          <w:szCs w:val="20"/>
        </w:rPr>
        <w:t xml:space="preserve"> (</w:t>
      </w:r>
      <w:r w:rsidR="00715FBA">
        <w:rPr>
          <w:rFonts w:ascii="Calibri" w:hAnsi="Calibri"/>
          <w:b/>
          <w:bCs/>
          <w:color w:val="000000" w:themeColor="text1"/>
          <w:szCs w:val="20"/>
        </w:rPr>
        <w:t>22% FTE)</w:t>
      </w:r>
    </w:p>
    <w:p w14:paraId="21CCF9FB" w14:textId="77777777" w:rsidR="003B616C" w:rsidRDefault="003B616C" w:rsidP="003B616C">
      <w:pPr>
        <w:ind w:firstLine="720"/>
        <w:rPr>
          <w:rFonts w:ascii="Calibri" w:hAnsi="Calibri"/>
          <w:bCs/>
          <w:szCs w:val="20"/>
        </w:rPr>
      </w:pPr>
    </w:p>
    <w:p w14:paraId="4F9ECFB3" w14:textId="66571C42" w:rsidR="003B616C" w:rsidRPr="00E219A4" w:rsidRDefault="00C3599C" w:rsidP="00C3599C">
      <w:pPr>
        <w:tabs>
          <w:tab w:val="left" w:pos="720"/>
        </w:tabs>
        <w:rPr>
          <w:rFonts w:ascii="Calibri" w:hAnsi="Calibri"/>
          <w:b/>
          <w:bCs/>
          <w:color w:val="000000" w:themeColor="text1"/>
          <w:szCs w:val="20"/>
        </w:rPr>
      </w:pPr>
      <w:r>
        <w:rPr>
          <w:rFonts w:ascii="Calibri" w:hAnsi="Calibri"/>
          <w:bCs/>
          <w:szCs w:val="20"/>
        </w:rPr>
        <w:t>3.</w:t>
      </w:r>
      <w:r>
        <w:rPr>
          <w:rFonts w:ascii="Calibri" w:hAnsi="Calibri"/>
          <w:bCs/>
          <w:szCs w:val="20"/>
        </w:rPr>
        <w:tab/>
      </w:r>
      <w:r w:rsidR="003B616C" w:rsidRPr="00C16B79">
        <w:rPr>
          <w:rFonts w:ascii="Calibri" w:hAnsi="Calibri"/>
          <w:bCs/>
          <w:szCs w:val="20"/>
        </w:rPr>
        <w:t>Sugai, G.</w:t>
      </w:r>
      <w:r w:rsidR="003B616C">
        <w:rPr>
          <w:rFonts w:ascii="Calibri" w:hAnsi="Calibri"/>
          <w:bCs/>
          <w:szCs w:val="20"/>
        </w:rPr>
        <w:t>,</w:t>
      </w:r>
      <w:r w:rsidR="003B616C" w:rsidRPr="00C16B79">
        <w:rPr>
          <w:rFonts w:ascii="Calibri" w:hAnsi="Calibri"/>
          <w:bCs/>
          <w:szCs w:val="20"/>
        </w:rPr>
        <w:t xml:space="preserve"> &amp;</w:t>
      </w:r>
      <w:r w:rsidR="003B616C">
        <w:rPr>
          <w:rFonts w:ascii="Calibri" w:hAnsi="Calibri"/>
          <w:bCs/>
          <w:szCs w:val="20"/>
        </w:rPr>
        <w:t xml:space="preserve"> </w:t>
      </w:r>
      <w:r w:rsidR="003B616C" w:rsidRPr="00C16B79">
        <w:rPr>
          <w:rFonts w:ascii="Calibri" w:hAnsi="Calibri"/>
          <w:b/>
          <w:bCs/>
          <w:szCs w:val="20"/>
        </w:rPr>
        <w:t>Simonsen, B.</w:t>
      </w:r>
      <w:r w:rsidR="003B616C" w:rsidRPr="00C16B79">
        <w:rPr>
          <w:rFonts w:ascii="Calibri" w:hAnsi="Calibri"/>
          <w:bCs/>
          <w:szCs w:val="20"/>
        </w:rPr>
        <w:t xml:space="preserve"> </w:t>
      </w:r>
      <w:r w:rsidR="003B616C">
        <w:rPr>
          <w:rFonts w:ascii="Calibri" w:hAnsi="Calibri"/>
          <w:bCs/>
          <w:szCs w:val="20"/>
        </w:rPr>
        <w:t>(</w:t>
      </w:r>
      <w:r w:rsidR="003B616C" w:rsidRPr="00C16B79">
        <w:rPr>
          <w:rFonts w:ascii="Calibri" w:hAnsi="Calibri"/>
          <w:bCs/>
          <w:szCs w:val="20"/>
        </w:rPr>
        <w:t>2008</w:t>
      </w:r>
      <w:r w:rsidR="003B616C">
        <w:rPr>
          <w:rFonts w:ascii="Calibri" w:hAnsi="Calibri"/>
          <w:bCs/>
          <w:szCs w:val="20"/>
        </w:rPr>
        <w:t>-2013)</w:t>
      </w:r>
      <w:r w:rsidR="003B616C" w:rsidRPr="00C16B79">
        <w:rPr>
          <w:rFonts w:ascii="Calibri" w:hAnsi="Calibri"/>
          <w:bCs/>
          <w:szCs w:val="20"/>
        </w:rPr>
        <w:t xml:space="preserve">. </w:t>
      </w:r>
      <w:r w:rsidR="003B616C" w:rsidRPr="00C16B79">
        <w:rPr>
          <w:rFonts w:ascii="Calibri" w:hAnsi="Calibri"/>
          <w:i/>
        </w:rPr>
        <w:t>OSEP Technical Assistance Center on Positive Behavioral Interventions and Supports</w:t>
      </w:r>
      <w:r w:rsidR="00B11E99">
        <w:rPr>
          <w:rFonts w:ascii="Calibri" w:hAnsi="Calibri"/>
          <w:i/>
        </w:rPr>
        <w:t xml:space="preserve"> III</w:t>
      </w:r>
      <w:r w:rsidR="003B616C" w:rsidRPr="00C16B79">
        <w:rPr>
          <w:rFonts w:ascii="Calibri" w:hAnsi="Calibri"/>
          <w:bCs/>
          <w:i/>
          <w:szCs w:val="20"/>
        </w:rPr>
        <w:t>.</w:t>
      </w:r>
      <w:r w:rsidR="003B616C">
        <w:rPr>
          <w:rFonts w:ascii="Calibri" w:hAnsi="Calibri"/>
          <w:bCs/>
          <w:i/>
          <w:szCs w:val="20"/>
        </w:rPr>
        <w:t xml:space="preserve"> </w:t>
      </w:r>
      <w:r w:rsidR="003B616C" w:rsidRPr="00C16B79">
        <w:rPr>
          <w:rFonts w:ascii="Calibri" w:hAnsi="Calibri"/>
          <w:bCs/>
          <w:i/>
          <w:szCs w:val="20"/>
        </w:rPr>
        <w:t>($1,424,979, Subcontract</w:t>
      </w:r>
      <w:r w:rsidR="00C30100" w:rsidRPr="00C30100">
        <w:rPr>
          <w:rFonts w:ascii="Calibri" w:hAnsi="Calibri"/>
          <w:bCs/>
          <w:i/>
          <w:szCs w:val="20"/>
        </w:rPr>
        <w:t xml:space="preserve"> </w:t>
      </w:r>
      <w:r w:rsidR="00C30100">
        <w:rPr>
          <w:rFonts w:ascii="Calibri" w:hAnsi="Calibri"/>
          <w:bCs/>
          <w:i/>
          <w:szCs w:val="20"/>
        </w:rPr>
        <w:t>with University of Oregon</w:t>
      </w:r>
      <w:r w:rsidR="003B616C" w:rsidRPr="00C16B79">
        <w:rPr>
          <w:rFonts w:ascii="Calibri" w:hAnsi="Calibri"/>
          <w:bCs/>
          <w:i/>
          <w:szCs w:val="20"/>
        </w:rPr>
        <w:t>)</w:t>
      </w:r>
      <w:r w:rsidR="003B616C" w:rsidRPr="00C16B79">
        <w:rPr>
          <w:rFonts w:ascii="Calibri" w:hAnsi="Calibri"/>
          <w:bCs/>
          <w:szCs w:val="20"/>
        </w:rPr>
        <w:t xml:space="preserve">. </w:t>
      </w:r>
      <w:r w:rsidR="003B616C" w:rsidRPr="00C16B79">
        <w:rPr>
          <w:rFonts w:ascii="Calibri" w:hAnsi="Calibri" w:cs="Arial"/>
          <w:iCs/>
          <w:szCs w:val="20"/>
        </w:rPr>
        <w:t xml:space="preserve">U.S. Department of Education, </w:t>
      </w:r>
      <w:r w:rsidR="003B616C" w:rsidRPr="00C16B79">
        <w:rPr>
          <w:rFonts w:ascii="Calibri" w:hAnsi="Calibri" w:cs="Arial"/>
          <w:szCs w:val="20"/>
        </w:rPr>
        <w:t xml:space="preserve">Office of Special </w:t>
      </w:r>
      <w:r w:rsidR="003B616C" w:rsidRPr="000239D2">
        <w:rPr>
          <w:rFonts w:asciiTheme="minorHAnsi" w:hAnsiTheme="minorHAnsi" w:cs="Arial"/>
          <w:szCs w:val="20"/>
        </w:rPr>
        <w:t xml:space="preserve">Education and Rehabilitative Services, Office of Special Education Programs (OSEP; </w:t>
      </w:r>
      <w:r w:rsidR="003B616C" w:rsidRPr="000239D2">
        <w:rPr>
          <w:rFonts w:asciiTheme="minorHAnsi" w:hAnsiTheme="minorHAnsi" w:cs="Arial"/>
        </w:rPr>
        <w:t xml:space="preserve">CFDA 84.326S; </w:t>
      </w:r>
      <w:r w:rsidR="003B616C" w:rsidRPr="000239D2">
        <w:rPr>
          <w:rFonts w:asciiTheme="minorHAnsi" w:hAnsiTheme="minorHAnsi" w:cs="font167"/>
          <w:szCs w:val="20"/>
        </w:rPr>
        <w:t>Grant No.</w:t>
      </w:r>
      <w:r w:rsidR="003B616C">
        <w:rPr>
          <w:rFonts w:asciiTheme="minorHAnsi" w:hAnsiTheme="minorHAnsi" w:cs="font167"/>
          <w:szCs w:val="20"/>
        </w:rPr>
        <w:t xml:space="preserve"> </w:t>
      </w:r>
      <w:r w:rsidR="003B616C" w:rsidRPr="000239D2">
        <w:rPr>
          <w:rFonts w:asciiTheme="minorHAnsi" w:hAnsiTheme="minorHAnsi" w:cs="font167"/>
          <w:szCs w:val="20"/>
        </w:rPr>
        <w:t>H326S03002)</w:t>
      </w:r>
      <w:r w:rsidR="0077043A">
        <w:rPr>
          <w:rFonts w:asciiTheme="minorHAnsi" w:hAnsiTheme="minorHAnsi" w:cs="font167"/>
          <w:szCs w:val="20"/>
        </w:rPr>
        <w:t>.</w:t>
      </w:r>
      <w:r w:rsidR="00E219A4">
        <w:rPr>
          <w:rFonts w:asciiTheme="minorHAnsi" w:hAnsiTheme="minorHAnsi" w:cs="font167"/>
          <w:szCs w:val="20"/>
        </w:rPr>
        <w:t xml:space="preserve"> </w:t>
      </w:r>
      <w:r w:rsidR="00E219A4"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 w:rsidR="00E219A4">
        <w:rPr>
          <w:rFonts w:ascii="Calibri" w:hAnsi="Calibri"/>
          <w:b/>
          <w:bCs/>
          <w:color w:val="000000" w:themeColor="text1"/>
          <w:szCs w:val="20"/>
        </w:rPr>
        <w:t>Co-</w:t>
      </w:r>
      <w:r w:rsidR="00E219A4" w:rsidRPr="00715FBA">
        <w:rPr>
          <w:rFonts w:ascii="Calibri" w:hAnsi="Calibri"/>
          <w:b/>
          <w:bCs/>
          <w:color w:val="000000" w:themeColor="text1"/>
          <w:szCs w:val="20"/>
        </w:rPr>
        <w:t>Principal Investigator</w:t>
      </w:r>
      <w:r w:rsidR="00E219A4">
        <w:rPr>
          <w:rFonts w:ascii="Calibri" w:hAnsi="Calibri"/>
          <w:b/>
          <w:bCs/>
          <w:color w:val="000000" w:themeColor="text1"/>
          <w:szCs w:val="20"/>
        </w:rPr>
        <w:t xml:space="preserve"> on Subcontract</w:t>
      </w:r>
      <w:r w:rsidR="00E219A4" w:rsidRPr="00715FBA">
        <w:rPr>
          <w:rFonts w:ascii="Calibri" w:hAnsi="Calibri"/>
          <w:b/>
          <w:bCs/>
          <w:color w:val="000000" w:themeColor="text1"/>
          <w:szCs w:val="20"/>
        </w:rPr>
        <w:t xml:space="preserve"> (</w:t>
      </w:r>
      <w:r w:rsidR="009349D8">
        <w:rPr>
          <w:rFonts w:ascii="Calibri" w:hAnsi="Calibri"/>
          <w:b/>
          <w:bCs/>
          <w:color w:val="000000" w:themeColor="text1"/>
          <w:szCs w:val="20"/>
        </w:rPr>
        <w:t>33</w:t>
      </w:r>
      <w:r w:rsidR="00E219A4">
        <w:rPr>
          <w:rFonts w:ascii="Calibri" w:hAnsi="Calibri"/>
          <w:b/>
          <w:bCs/>
          <w:color w:val="000000" w:themeColor="text1"/>
          <w:szCs w:val="20"/>
        </w:rPr>
        <w:t>% FTE)</w:t>
      </w:r>
    </w:p>
    <w:p w14:paraId="1A92E4BD" w14:textId="77777777" w:rsidR="003B616C" w:rsidRDefault="003B616C" w:rsidP="003B616C">
      <w:pPr>
        <w:tabs>
          <w:tab w:val="left" w:pos="0"/>
          <w:tab w:val="left" w:pos="360"/>
          <w:tab w:val="left" w:pos="2880"/>
        </w:tabs>
        <w:ind w:firstLine="720"/>
        <w:rPr>
          <w:rFonts w:ascii="Calibri" w:hAnsi="Calibri"/>
          <w:b/>
          <w:szCs w:val="20"/>
        </w:rPr>
      </w:pPr>
    </w:p>
    <w:p w14:paraId="105DF0EB" w14:textId="46C2B4B0" w:rsidR="003B616C" w:rsidRPr="00C16B79" w:rsidRDefault="00C3599C" w:rsidP="00C3599C">
      <w:pPr>
        <w:tabs>
          <w:tab w:val="left" w:pos="0"/>
          <w:tab w:val="left" w:pos="360"/>
          <w:tab w:val="left" w:pos="720"/>
          <w:tab w:val="left" w:pos="2880"/>
        </w:tabs>
        <w:rPr>
          <w:rFonts w:ascii="Calibri" w:hAnsi="Calibri"/>
          <w:b/>
          <w:bCs/>
        </w:rPr>
      </w:pPr>
      <w:r w:rsidRPr="00C3599C">
        <w:rPr>
          <w:rFonts w:ascii="Calibri" w:hAnsi="Calibri"/>
          <w:szCs w:val="20"/>
        </w:rPr>
        <w:t>2.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r w:rsidR="003B616C" w:rsidRPr="00C16B79">
        <w:rPr>
          <w:rFonts w:ascii="Calibri" w:hAnsi="Calibri"/>
          <w:b/>
          <w:szCs w:val="20"/>
        </w:rPr>
        <w:t>Simonsen, B.</w:t>
      </w:r>
      <w:r w:rsidR="003B616C" w:rsidRPr="00C16B79">
        <w:rPr>
          <w:rFonts w:ascii="Calibri" w:hAnsi="Calibri"/>
          <w:szCs w:val="20"/>
        </w:rPr>
        <w:t xml:space="preserve">, &amp; Bullis, M. </w:t>
      </w:r>
      <w:r w:rsidR="003B616C">
        <w:rPr>
          <w:rFonts w:ascii="Calibri" w:hAnsi="Calibri"/>
          <w:bCs/>
          <w:szCs w:val="20"/>
        </w:rPr>
        <w:t>(2000)</w:t>
      </w:r>
      <w:r w:rsidR="003B616C" w:rsidRPr="00C16B79">
        <w:rPr>
          <w:rFonts w:ascii="Calibri" w:hAnsi="Calibri"/>
          <w:bCs/>
          <w:szCs w:val="20"/>
        </w:rPr>
        <w:t xml:space="preserve">. </w:t>
      </w:r>
      <w:r w:rsidR="003B616C" w:rsidRPr="00C16B79">
        <w:rPr>
          <w:rFonts w:ascii="Calibri" w:hAnsi="Calibri"/>
          <w:i/>
          <w:iCs/>
          <w:szCs w:val="20"/>
        </w:rPr>
        <w:t>Systematically Progressive Assessment through Multiple Gating</w:t>
      </w:r>
      <w:r w:rsidR="003B616C">
        <w:rPr>
          <w:rFonts w:ascii="Calibri" w:hAnsi="Calibri"/>
          <w:i/>
          <w:iCs/>
          <w:szCs w:val="20"/>
        </w:rPr>
        <w:t xml:space="preserve"> </w:t>
      </w:r>
      <w:r w:rsidR="003B616C" w:rsidRPr="00C16B79">
        <w:rPr>
          <w:rFonts w:ascii="Calibri" w:hAnsi="Calibri"/>
          <w:i/>
          <w:iCs/>
          <w:szCs w:val="20"/>
        </w:rPr>
        <w:t>($20,000)</w:t>
      </w:r>
      <w:r w:rsidR="003B616C" w:rsidRPr="00C16B79">
        <w:rPr>
          <w:rFonts w:ascii="Calibri" w:hAnsi="Calibri"/>
          <w:iCs/>
          <w:szCs w:val="20"/>
        </w:rPr>
        <w:t xml:space="preserve">. U.S. Department of Education, </w:t>
      </w:r>
      <w:r w:rsidR="003B616C" w:rsidRPr="00C16B79">
        <w:rPr>
          <w:rFonts w:ascii="Calibri" w:hAnsi="Calibri"/>
          <w:szCs w:val="20"/>
        </w:rPr>
        <w:t>Office of Special Education Programs, Student Initiated Research Competition</w:t>
      </w:r>
      <w:r w:rsidR="003B616C">
        <w:rPr>
          <w:rFonts w:ascii="Calibri" w:hAnsi="Calibri"/>
          <w:szCs w:val="20"/>
        </w:rPr>
        <w:t>.</w:t>
      </w:r>
      <w:r w:rsidR="00E219A4">
        <w:rPr>
          <w:rFonts w:ascii="Calibri" w:hAnsi="Calibri"/>
          <w:szCs w:val="20"/>
        </w:rPr>
        <w:t xml:space="preserve"> </w:t>
      </w:r>
      <w:r w:rsidR="00E219A4"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 w:rsidR="00E219A4">
        <w:rPr>
          <w:rFonts w:ascii="Calibri" w:hAnsi="Calibri"/>
          <w:b/>
          <w:bCs/>
          <w:color w:val="000000" w:themeColor="text1"/>
          <w:szCs w:val="20"/>
        </w:rPr>
        <w:t>Student</w:t>
      </w:r>
      <w:r w:rsidR="00E219A4" w:rsidRPr="00715FBA">
        <w:rPr>
          <w:rFonts w:ascii="Calibri" w:hAnsi="Calibri"/>
          <w:b/>
          <w:bCs/>
          <w:color w:val="000000" w:themeColor="text1"/>
          <w:szCs w:val="20"/>
        </w:rPr>
        <w:t xml:space="preserve"> Investigator</w:t>
      </w:r>
    </w:p>
    <w:p w14:paraId="7EF01B11" w14:textId="77777777" w:rsidR="003B616C" w:rsidRPr="00C16B79" w:rsidRDefault="003B616C" w:rsidP="003B616C">
      <w:pPr>
        <w:tabs>
          <w:tab w:val="left" w:pos="0"/>
          <w:tab w:val="left" w:pos="2880"/>
        </w:tabs>
        <w:ind w:firstLine="720"/>
        <w:rPr>
          <w:rFonts w:ascii="Calibri" w:hAnsi="Calibri"/>
          <w:b/>
          <w:bCs/>
        </w:rPr>
      </w:pPr>
    </w:p>
    <w:p w14:paraId="72D4CC62" w14:textId="3447C6B0" w:rsidR="00195364" w:rsidRPr="000A6E76" w:rsidRDefault="00C3599C" w:rsidP="000A6E76">
      <w:pPr>
        <w:tabs>
          <w:tab w:val="left" w:pos="0"/>
          <w:tab w:val="left" w:pos="720"/>
          <w:tab w:val="left" w:pos="2880"/>
        </w:tabs>
        <w:rPr>
          <w:rFonts w:ascii="Calibri" w:hAnsi="Calibri"/>
          <w:szCs w:val="20"/>
        </w:rPr>
      </w:pPr>
      <w:r w:rsidRPr="00C3599C">
        <w:rPr>
          <w:rFonts w:ascii="Calibri" w:hAnsi="Calibri"/>
          <w:szCs w:val="20"/>
        </w:rPr>
        <w:t>1.</w:t>
      </w:r>
      <w:r>
        <w:rPr>
          <w:rFonts w:ascii="Calibri" w:hAnsi="Calibri"/>
          <w:b/>
          <w:szCs w:val="20"/>
        </w:rPr>
        <w:tab/>
      </w:r>
      <w:r w:rsidR="003B616C" w:rsidRPr="00C16B79">
        <w:rPr>
          <w:rFonts w:ascii="Calibri" w:hAnsi="Calibri"/>
          <w:b/>
          <w:szCs w:val="20"/>
        </w:rPr>
        <w:t>Simonsen, B.</w:t>
      </w:r>
      <w:r w:rsidR="003B616C" w:rsidRPr="00C16B79">
        <w:rPr>
          <w:rFonts w:ascii="Calibri" w:hAnsi="Calibri"/>
          <w:szCs w:val="20"/>
        </w:rPr>
        <w:t xml:space="preserve">, &amp; Bullis, M. </w:t>
      </w:r>
      <w:r w:rsidR="003B616C">
        <w:rPr>
          <w:rFonts w:ascii="Calibri" w:hAnsi="Calibri"/>
          <w:bCs/>
          <w:szCs w:val="20"/>
        </w:rPr>
        <w:t>(2000)</w:t>
      </w:r>
      <w:r w:rsidR="003B616C" w:rsidRPr="00C16B79">
        <w:rPr>
          <w:rFonts w:ascii="Calibri" w:hAnsi="Calibri"/>
          <w:bCs/>
          <w:szCs w:val="20"/>
        </w:rPr>
        <w:t xml:space="preserve">. </w:t>
      </w:r>
      <w:r w:rsidR="003B616C" w:rsidRPr="00C16B79">
        <w:rPr>
          <w:rFonts w:ascii="Calibri" w:hAnsi="Calibri"/>
          <w:i/>
          <w:iCs/>
          <w:szCs w:val="20"/>
        </w:rPr>
        <w:t>Survey of fire-related behavior among students in Oregon’s schools</w:t>
      </w:r>
      <w:r w:rsidR="003B616C">
        <w:rPr>
          <w:rFonts w:ascii="Calibri" w:hAnsi="Calibri"/>
          <w:i/>
          <w:iCs/>
          <w:szCs w:val="20"/>
        </w:rPr>
        <w:t xml:space="preserve"> </w:t>
      </w:r>
      <w:r w:rsidR="003B616C" w:rsidRPr="00C16B79">
        <w:rPr>
          <w:rFonts w:ascii="Calibri" w:hAnsi="Calibri"/>
          <w:i/>
          <w:iCs/>
          <w:szCs w:val="20"/>
        </w:rPr>
        <w:t xml:space="preserve">($5,000). </w:t>
      </w:r>
      <w:r w:rsidR="003B616C" w:rsidRPr="00C16B79">
        <w:rPr>
          <w:rFonts w:ascii="Calibri" w:hAnsi="Calibri"/>
          <w:szCs w:val="20"/>
        </w:rPr>
        <w:t>Oregon State Fire Marshall’s Office.</w:t>
      </w:r>
      <w:r w:rsidR="00E219A4">
        <w:rPr>
          <w:rFonts w:ascii="Calibri" w:hAnsi="Calibri"/>
          <w:szCs w:val="20"/>
        </w:rPr>
        <w:t xml:space="preserve"> </w:t>
      </w:r>
      <w:r w:rsidR="00E219A4" w:rsidRPr="00715FBA">
        <w:rPr>
          <w:rFonts w:ascii="Calibri" w:hAnsi="Calibri"/>
          <w:b/>
          <w:bCs/>
          <w:color w:val="000000" w:themeColor="text1"/>
          <w:szCs w:val="20"/>
        </w:rPr>
        <w:t xml:space="preserve">Role: </w:t>
      </w:r>
      <w:r w:rsidR="00E219A4">
        <w:rPr>
          <w:rFonts w:ascii="Calibri" w:hAnsi="Calibri"/>
          <w:b/>
          <w:bCs/>
          <w:color w:val="000000" w:themeColor="text1"/>
          <w:szCs w:val="20"/>
        </w:rPr>
        <w:t>Student</w:t>
      </w:r>
      <w:r w:rsidR="00E219A4" w:rsidRPr="00715FBA">
        <w:rPr>
          <w:rFonts w:ascii="Calibri" w:hAnsi="Calibri"/>
          <w:b/>
          <w:bCs/>
          <w:color w:val="000000" w:themeColor="text1"/>
          <w:szCs w:val="20"/>
        </w:rPr>
        <w:t xml:space="preserve"> Investigator</w:t>
      </w:r>
    </w:p>
    <w:p w14:paraId="5772E350" w14:textId="77777777" w:rsidR="009850F0" w:rsidRPr="00C16B79" w:rsidRDefault="009850F0" w:rsidP="005301B0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</w:p>
    <w:p w14:paraId="6D876BB8" w14:textId="509A4D0B" w:rsidR="009850F0" w:rsidRPr="00D9695B" w:rsidRDefault="00027067" w:rsidP="00D9695B">
      <w:pPr>
        <w:keepNext/>
        <w:keepLines/>
        <w:shd w:val="clear" w:color="auto" w:fill="DEEAF6" w:themeFill="accent5" w:themeFillTint="33"/>
        <w:rPr>
          <w:rFonts w:ascii="Calibri" w:hAnsi="Calibri"/>
          <w:b/>
          <w:bCs/>
          <w:color w:val="1F4E79" w:themeColor="accent5" w:themeShade="80"/>
        </w:rPr>
      </w:pPr>
      <w:r w:rsidRPr="00D9695B">
        <w:rPr>
          <w:rFonts w:ascii="Calibri" w:hAnsi="Calibri"/>
          <w:b/>
          <w:bCs/>
          <w:color w:val="1F4E79" w:themeColor="accent5" w:themeShade="80"/>
        </w:rPr>
        <w:lastRenderedPageBreak/>
        <w:t>CONFERENCE PRESENTATIONS</w:t>
      </w:r>
    </w:p>
    <w:p w14:paraId="7F3C751D" w14:textId="723620A6" w:rsidR="009850F0" w:rsidRPr="00C16B79" w:rsidRDefault="009850F0" w:rsidP="00497199">
      <w:pPr>
        <w:keepNext/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</w:p>
    <w:p w14:paraId="4D65E2BA" w14:textId="5E4FEDC5" w:rsidR="009850F0" w:rsidRPr="00D9695B" w:rsidRDefault="009850F0" w:rsidP="00027067">
      <w:pPr>
        <w:keepNext/>
        <w:keepLines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color w:val="1F4E79" w:themeColor="accent5" w:themeShade="80"/>
          <w:szCs w:val="28"/>
        </w:rPr>
      </w:pPr>
      <w:bookmarkStart w:id="1" w:name="OLE_LINK3"/>
      <w:bookmarkStart w:id="2" w:name="OLE_LINK4"/>
      <w:r w:rsidRPr="00D9695B">
        <w:rPr>
          <w:rFonts w:asciiTheme="minorHAnsi" w:hAnsiTheme="minorHAnsi"/>
          <w:b/>
          <w:color w:val="1F4E79" w:themeColor="accent5" w:themeShade="80"/>
          <w:szCs w:val="28"/>
        </w:rPr>
        <w:t>International</w:t>
      </w:r>
      <w:r w:rsidR="003B616C" w:rsidRPr="00D9695B">
        <w:rPr>
          <w:rFonts w:asciiTheme="minorHAnsi" w:hAnsiTheme="minorHAnsi"/>
          <w:b/>
          <w:color w:val="1F4E79" w:themeColor="accent5" w:themeShade="80"/>
          <w:szCs w:val="28"/>
        </w:rPr>
        <w:t xml:space="preserve"> or National</w:t>
      </w:r>
      <w:r w:rsidR="001628CB" w:rsidRPr="00D9695B">
        <w:rPr>
          <w:rFonts w:asciiTheme="minorHAnsi" w:hAnsiTheme="minorHAnsi"/>
          <w:b/>
          <w:color w:val="1F4E79" w:themeColor="accent5" w:themeShade="80"/>
          <w:szCs w:val="28"/>
        </w:rPr>
        <w:t xml:space="preserve"> Conferences</w:t>
      </w:r>
      <w:r w:rsidRPr="00D9695B">
        <w:rPr>
          <w:rFonts w:asciiTheme="minorHAnsi" w:hAnsiTheme="minorHAnsi"/>
          <w:b/>
          <w:color w:val="1F4E79" w:themeColor="accent5" w:themeShade="80"/>
          <w:szCs w:val="28"/>
        </w:rPr>
        <w:t>:</w:t>
      </w:r>
    </w:p>
    <w:p w14:paraId="4F73DF31" w14:textId="77777777" w:rsidR="00C202CF" w:rsidRDefault="00C202CF" w:rsidP="00C2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05D2EFE5" w14:textId="3E8FC7C5" w:rsidR="00CF1918" w:rsidRPr="0034122F" w:rsidRDefault="00CF1918" w:rsidP="00CF1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>
        <w:rPr>
          <w:rFonts w:asciiTheme="minorHAnsi" w:hAnsiTheme="minorHAnsi"/>
          <w:color w:val="000000" w:themeColor="text1"/>
          <w:szCs w:val="20"/>
        </w:rPr>
        <w:t>96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  <w:r w:rsidRPr="0034122F">
        <w:rPr>
          <w:rFonts w:asciiTheme="minorHAnsi" w:hAnsiTheme="minorHAnsi"/>
          <w:color w:val="000000" w:themeColor="text1"/>
          <w:szCs w:val="20"/>
        </w:rPr>
        <w:tab/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>
        <w:rPr>
          <w:rFonts w:asciiTheme="minorHAnsi" w:hAnsiTheme="minorHAnsi"/>
          <w:color w:val="000000" w:themeColor="text1"/>
          <w:szCs w:val="20"/>
        </w:rPr>
        <w:t xml:space="preserve"> &amp; George, H. P.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(202</w:t>
      </w:r>
      <w:r>
        <w:rPr>
          <w:rFonts w:asciiTheme="minorHAnsi" w:hAnsiTheme="minorHAnsi"/>
          <w:color w:val="000000" w:themeColor="text1"/>
          <w:szCs w:val="20"/>
        </w:rPr>
        <w:t>5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, </w:t>
      </w:r>
      <w:r>
        <w:rPr>
          <w:rFonts w:asciiTheme="minorHAnsi" w:hAnsiTheme="minorHAnsi"/>
          <w:color w:val="000000" w:themeColor="text1"/>
          <w:szCs w:val="20"/>
        </w:rPr>
        <w:t>Aug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). 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 xml:space="preserve">Lessons </w:t>
      </w:r>
      <w:r>
        <w:rPr>
          <w:rFonts w:asciiTheme="minorHAnsi" w:hAnsiTheme="minorHAnsi"/>
          <w:i/>
          <w:iCs/>
          <w:color w:val="000000" w:themeColor="text1"/>
          <w:szCs w:val="20"/>
        </w:rPr>
        <w:t>l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>earned</w:t>
      </w:r>
      <w:r>
        <w:rPr>
          <w:rFonts w:asciiTheme="minorHAnsi" w:hAnsiTheme="minorHAnsi"/>
          <w:i/>
          <w:iCs/>
          <w:color w:val="000000" w:themeColor="text1"/>
          <w:szCs w:val="20"/>
        </w:rPr>
        <w:t xml:space="preserve"> s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>upporting</w:t>
      </w:r>
      <w:r>
        <w:rPr>
          <w:rFonts w:asciiTheme="minorHAnsi" w:hAnsiTheme="minorHAnsi"/>
          <w:i/>
          <w:iCs/>
          <w:color w:val="000000" w:themeColor="text1"/>
          <w:szCs w:val="20"/>
        </w:rPr>
        <w:t xml:space="preserve"> s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 xml:space="preserve">tudents </w:t>
      </w:r>
      <w:r>
        <w:rPr>
          <w:rFonts w:asciiTheme="minorHAnsi" w:hAnsiTheme="minorHAnsi"/>
          <w:i/>
          <w:iCs/>
          <w:color w:val="000000" w:themeColor="text1"/>
          <w:szCs w:val="20"/>
        </w:rPr>
        <w:t>w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>ith</w:t>
      </w:r>
      <w:r>
        <w:rPr>
          <w:rFonts w:asciiTheme="minorHAnsi" w:hAnsiTheme="minorHAnsi"/>
          <w:i/>
          <w:iCs/>
          <w:color w:val="000000" w:themeColor="text1"/>
          <w:szCs w:val="20"/>
        </w:rPr>
        <w:t xml:space="preserve"> d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 xml:space="preserve">isabilities </w:t>
      </w:r>
      <w:r>
        <w:rPr>
          <w:rFonts w:asciiTheme="minorHAnsi" w:hAnsiTheme="minorHAnsi"/>
          <w:i/>
          <w:iCs/>
          <w:color w:val="000000" w:themeColor="text1"/>
          <w:szCs w:val="20"/>
        </w:rPr>
        <w:t>w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>ith</w:t>
      </w:r>
      <w:r>
        <w:rPr>
          <w:rFonts w:asciiTheme="minorHAnsi" w:hAnsiTheme="minorHAnsi"/>
          <w:i/>
          <w:iCs/>
          <w:color w:val="000000" w:themeColor="text1"/>
          <w:szCs w:val="20"/>
        </w:rPr>
        <w:t xml:space="preserve"> 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 xml:space="preserve">PBIS </w:t>
      </w:r>
      <w:r>
        <w:rPr>
          <w:rFonts w:asciiTheme="minorHAnsi" w:hAnsiTheme="minorHAnsi"/>
          <w:i/>
          <w:iCs/>
          <w:color w:val="000000" w:themeColor="text1"/>
          <w:szCs w:val="20"/>
        </w:rPr>
        <w:t>a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>cross a</w:t>
      </w:r>
      <w:r>
        <w:rPr>
          <w:rFonts w:asciiTheme="minorHAnsi" w:hAnsiTheme="minorHAnsi"/>
          <w:i/>
          <w:iCs/>
          <w:color w:val="000000" w:themeColor="text1"/>
          <w:szCs w:val="20"/>
        </w:rPr>
        <w:t xml:space="preserve"> r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 xml:space="preserve">ange </w:t>
      </w:r>
      <w:r>
        <w:rPr>
          <w:rFonts w:asciiTheme="minorHAnsi" w:hAnsiTheme="minorHAnsi"/>
          <w:i/>
          <w:iCs/>
          <w:color w:val="000000" w:themeColor="text1"/>
          <w:szCs w:val="20"/>
        </w:rPr>
        <w:t>o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 xml:space="preserve">f </w:t>
      </w:r>
      <w:r>
        <w:rPr>
          <w:rFonts w:asciiTheme="minorHAnsi" w:hAnsiTheme="minorHAnsi"/>
          <w:i/>
          <w:iCs/>
          <w:color w:val="000000" w:themeColor="text1"/>
          <w:szCs w:val="20"/>
        </w:rPr>
        <w:t>s</w:t>
      </w:r>
      <w:r w:rsidRPr="00CF1918">
        <w:rPr>
          <w:rFonts w:asciiTheme="minorHAnsi" w:hAnsiTheme="minorHAnsi"/>
          <w:i/>
          <w:iCs/>
          <w:color w:val="000000" w:themeColor="text1"/>
          <w:szCs w:val="20"/>
        </w:rPr>
        <w:t>ettings</w:t>
      </w:r>
      <w:r w:rsidRPr="00CA5CCA">
        <w:rPr>
          <w:rFonts w:asciiTheme="minorHAnsi" w:hAnsiTheme="minorHAnsi"/>
          <w:i/>
          <w:iCs/>
          <w:color w:val="000000" w:themeColor="text1"/>
          <w:szCs w:val="20"/>
        </w:rPr>
        <w:t>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Cs w:val="20"/>
        </w:rPr>
        <w:t>Session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presented at </w:t>
      </w:r>
      <w:r>
        <w:rPr>
          <w:rFonts w:asciiTheme="minorHAnsi" w:hAnsiTheme="minorHAnsi"/>
          <w:color w:val="000000" w:themeColor="text1"/>
          <w:szCs w:val="20"/>
        </w:rPr>
        <w:t>Office of Special Education Programs (OSEP) Leadership Conference, Washington, D. C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</w:p>
    <w:p w14:paraId="30C53D5E" w14:textId="77777777" w:rsidR="00CF1918" w:rsidRDefault="00CF1918" w:rsidP="00380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F2A8134" w14:textId="65DB7FDD" w:rsidR="008C5F73" w:rsidRDefault="008C5F73" w:rsidP="00380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95. </w:t>
      </w:r>
      <w:r>
        <w:rPr>
          <w:rFonts w:asciiTheme="minorHAnsi" w:hAnsiTheme="minorHAnsi"/>
          <w:szCs w:val="20"/>
        </w:rPr>
        <w:tab/>
      </w:r>
      <w:r w:rsidRPr="00824C4C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 (2024, December). </w:t>
      </w:r>
      <w:r w:rsidRPr="008C5F73">
        <w:rPr>
          <w:rFonts w:asciiTheme="minorHAnsi" w:hAnsiTheme="minorHAnsi"/>
          <w:szCs w:val="20"/>
        </w:rPr>
        <w:t>Promise of MTSS:</w:t>
      </w:r>
      <w:r>
        <w:rPr>
          <w:rFonts w:asciiTheme="minorHAnsi" w:hAnsiTheme="minorHAnsi"/>
          <w:szCs w:val="20"/>
        </w:rPr>
        <w:t xml:space="preserve"> </w:t>
      </w:r>
      <w:r w:rsidRPr="008C5F73">
        <w:rPr>
          <w:rFonts w:asciiTheme="minorHAnsi" w:hAnsiTheme="minorHAnsi"/>
          <w:szCs w:val="20"/>
        </w:rPr>
        <w:t>What do we know and still need to learn from MTSS research?</w:t>
      </w:r>
      <w:r>
        <w:rPr>
          <w:rFonts w:asciiTheme="minorHAnsi" w:hAnsiTheme="minorHAnsi"/>
          <w:szCs w:val="20"/>
        </w:rPr>
        <w:t xml:space="preserve"> Opening presentation at National MTSS Forum, Washington, D.C.</w:t>
      </w:r>
    </w:p>
    <w:p w14:paraId="7E348B4B" w14:textId="77777777" w:rsidR="008C5F73" w:rsidRDefault="008C5F73" w:rsidP="00380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426028B4" w14:textId="1CAB99B6" w:rsidR="00380B72" w:rsidRDefault="00C24084" w:rsidP="00380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94</w:t>
      </w:r>
      <w:r w:rsidR="00380B72">
        <w:rPr>
          <w:rFonts w:asciiTheme="minorHAnsi" w:hAnsiTheme="minorHAnsi"/>
          <w:szCs w:val="20"/>
        </w:rPr>
        <w:t xml:space="preserve">. </w:t>
      </w:r>
      <w:r w:rsidR="00380B72">
        <w:rPr>
          <w:rFonts w:asciiTheme="minorHAnsi" w:hAnsiTheme="minorHAnsi"/>
          <w:szCs w:val="20"/>
        </w:rPr>
        <w:tab/>
      </w:r>
      <w:r w:rsidR="00380B72" w:rsidRPr="00824C4C">
        <w:rPr>
          <w:rFonts w:asciiTheme="minorHAnsi" w:hAnsiTheme="minorHAnsi"/>
          <w:b/>
          <w:bCs/>
          <w:szCs w:val="20"/>
        </w:rPr>
        <w:t>Simonsen, B.</w:t>
      </w:r>
      <w:r w:rsidR="00380B72">
        <w:rPr>
          <w:rFonts w:asciiTheme="minorHAnsi" w:hAnsiTheme="minorHAnsi"/>
          <w:szCs w:val="20"/>
        </w:rPr>
        <w:t xml:space="preserve"> (2024, October). </w:t>
      </w:r>
      <w:r w:rsidR="00380B72">
        <w:rPr>
          <w:rFonts w:asciiTheme="minorHAnsi" w:hAnsiTheme="minorHAnsi"/>
          <w:i/>
          <w:iCs/>
          <w:szCs w:val="20"/>
        </w:rPr>
        <w:t xml:space="preserve">Imagine If... </w:t>
      </w:r>
      <w:r w:rsidR="00380B72">
        <w:rPr>
          <w:rFonts w:asciiTheme="minorHAnsi" w:hAnsiTheme="minorHAnsi"/>
          <w:szCs w:val="20"/>
        </w:rPr>
        <w:t xml:space="preserve">Opening Plenary at the National PBIS Leadership Forum, Chicago, IL. </w:t>
      </w:r>
      <w:r w:rsidR="00380B72" w:rsidRPr="00692B53">
        <w:rPr>
          <w:rFonts w:asciiTheme="minorHAnsi" w:hAnsiTheme="minorHAnsi"/>
          <w:szCs w:val="20"/>
        </w:rPr>
        <w:t>[</w:t>
      </w:r>
      <w:r w:rsidR="00380B72" w:rsidRPr="00692B53">
        <w:rPr>
          <w:rFonts w:asciiTheme="minorHAnsi" w:hAnsiTheme="minorHAnsi"/>
          <w:b/>
          <w:szCs w:val="20"/>
        </w:rPr>
        <w:t>Invited</w:t>
      </w:r>
      <w:r w:rsidR="00380B72">
        <w:rPr>
          <w:rFonts w:asciiTheme="minorHAnsi" w:hAnsiTheme="minorHAnsi"/>
          <w:b/>
          <w:szCs w:val="20"/>
        </w:rPr>
        <w:t xml:space="preserve"> Plenary</w:t>
      </w:r>
      <w:r w:rsidR="00380B72" w:rsidRPr="00692B53">
        <w:rPr>
          <w:rFonts w:asciiTheme="minorHAnsi" w:hAnsiTheme="minorHAnsi"/>
          <w:szCs w:val="20"/>
        </w:rPr>
        <w:t>]</w:t>
      </w:r>
    </w:p>
    <w:p w14:paraId="6898B6B6" w14:textId="77777777" w:rsidR="00C24084" w:rsidRDefault="00C24084" w:rsidP="00380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869B1BC" w14:textId="6ABA39BF" w:rsidR="00C24084" w:rsidRDefault="00C24084" w:rsidP="00380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93. </w:t>
      </w:r>
      <w:r>
        <w:rPr>
          <w:rFonts w:asciiTheme="minorHAnsi" w:hAnsiTheme="minorHAnsi"/>
          <w:szCs w:val="20"/>
        </w:rPr>
        <w:tab/>
      </w:r>
      <w:r w:rsidRPr="00824C4C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&amp; Plumb A., (2024, October). </w:t>
      </w:r>
      <w:r w:rsidR="008E272F" w:rsidRPr="008E272F">
        <w:rPr>
          <w:rFonts w:asciiTheme="minorHAnsi" w:hAnsiTheme="minorHAnsi"/>
          <w:i/>
          <w:iCs/>
          <w:szCs w:val="20"/>
        </w:rPr>
        <w:t>Leveraging the PBIS framework to create</w:t>
      </w:r>
      <w:r w:rsidR="008E272F" w:rsidRPr="008E272F">
        <w:rPr>
          <w:rFonts w:asciiTheme="minorHAnsi" w:hAnsiTheme="minorHAnsi"/>
          <w:i/>
          <w:iCs/>
          <w:szCs w:val="20"/>
        </w:rPr>
        <w:br/>
        <w:t>inclusive and supportive classrooms for students with disabilities</w:t>
      </w:r>
      <w:r w:rsidR="008E272F">
        <w:rPr>
          <w:rFonts w:asciiTheme="minorHAnsi" w:hAnsiTheme="minorHAnsi"/>
          <w:i/>
          <w:iCs/>
          <w:szCs w:val="20"/>
        </w:rPr>
        <w:t xml:space="preserve">. </w:t>
      </w:r>
      <w:r w:rsidR="00D556DE">
        <w:rPr>
          <w:rFonts w:asciiTheme="minorHAnsi" w:hAnsiTheme="minorHAnsi"/>
          <w:szCs w:val="20"/>
        </w:rPr>
        <w:t>Invited presentation</w:t>
      </w:r>
      <w:r>
        <w:rPr>
          <w:rFonts w:asciiTheme="minorHAnsi" w:hAnsiTheme="minorHAnsi"/>
          <w:szCs w:val="20"/>
        </w:rPr>
        <w:t xml:space="preserve"> at the National PBIS Leadership Forum, Chicago, IL. </w:t>
      </w:r>
      <w:r w:rsidRPr="00692B53">
        <w:rPr>
          <w:rFonts w:asciiTheme="minorHAnsi" w:hAnsiTheme="minorHAnsi"/>
          <w:szCs w:val="20"/>
        </w:rPr>
        <w:t>[</w:t>
      </w:r>
      <w:r w:rsidRPr="00692B53">
        <w:rPr>
          <w:rFonts w:asciiTheme="minorHAnsi" w:hAnsiTheme="minorHAnsi"/>
          <w:b/>
          <w:szCs w:val="20"/>
        </w:rPr>
        <w:t>Invited</w:t>
      </w:r>
      <w:r>
        <w:rPr>
          <w:rFonts w:asciiTheme="minorHAnsi" w:hAnsiTheme="minorHAnsi"/>
          <w:b/>
          <w:szCs w:val="20"/>
        </w:rPr>
        <w:t xml:space="preserve"> </w:t>
      </w:r>
      <w:r w:rsidR="008E272F">
        <w:rPr>
          <w:rFonts w:asciiTheme="minorHAnsi" w:hAnsiTheme="minorHAnsi"/>
          <w:b/>
          <w:szCs w:val="20"/>
        </w:rPr>
        <w:t>Presentation</w:t>
      </w:r>
      <w:r w:rsidRPr="00692B53">
        <w:rPr>
          <w:rFonts w:asciiTheme="minorHAnsi" w:hAnsiTheme="minorHAnsi"/>
          <w:szCs w:val="20"/>
        </w:rPr>
        <w:t>]</w:t>
      </w:r>
    </w:p>
    <w:p w14:paraId="56EC20D3" w14:textId="77777777" w:rsidR="00380B72" w:rsidRDefault="00380B72" w:rsidP="00C2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2B462F3F" w14:textId="68766D6B" w:rsidR="00C202CF" w:rsidRPr="0034122F" w:rsidRDefault="00C202CF" w:rsidP="00C2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>
        <w:rPr>
          <w:rFonts w:asciiTheme="minorHAnsi" w:hAnsiTheme="minorHAnsi"/>
          <w:color w:val="000000" w:themeColor="text1"/>
          <w:szCs w:val="20"/>
        </w:rPr>
        <w:t>9</w:t>
      </w:r>
      <w:r w:rsidR="00F72388">
        <w:rPr>
          <w:rFonts w:asciiTheme="minorHAnsi" w:hAnsiTheme="minorHAnsi"/>
          <w:color w:val="000000" w:themeColor="text1"/>
          <w:szCs w:val="20"/>
        </w:rPr>
        <w:t>2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  <w:r w:rsidRPr="0034122F">
        <w:rPr>
          <w:rFonts w:asciiTheme="minorHAnsi" w:hAnsiTheme="minorHAnsi"/>
          <w:color w:val="000000" w:themeColor="text1"/>
          <w:szCs w:val="20"/>
        </w:rPr>
        <w:tab/>
      </w:r>
      <w:r w:rsidR="005D47AB">
        <w:rPr>
          <w:rFonts w:asciiTheme="minorHAnsi" w:hAnsiTheme="minorHAnsi"/>
          <w:color w:val="000000" w:themeColor="text1"/>
          <w:szCs w:val="20"/>
        </w:rPr>
        <w:t xml:space="preserve">Goodman, S., </w:t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>
        <w:rPr>
          <w:rFonts w:asciiTheme="minorHAnsi" w:hAnsiTheme="minorHAnsi"/>
          <w:color w:val="000000" w:themeColor="text1"/>
          <w:szCs w:val="20"/>
        </w:rPr>
        <w:t xml:space="preserve">, </w:t>
      </w:r>
      <w:r w:rsidR="005D47AB">
        <w:rPr>
          <w:rFonts w:asciiTheme="minorHAnsi" w:hAnsiTheme="minorHAnsi"/>
          <w:color w:val="000000" w:themeColor="text1"/>
          <w:szCs w:val="20"/>
        </w:rPr>
        <w:t xml:space="preserve">&amp; </w:t>
      </w:r>
      <w:r>
        <w:rPr>
          <w:rFonts w:asciiTheme="minorHAnsi" w:hAnsiTheme="minorHAnsi"/>
          <w:color w:val="000000" w:themeColor="text1"/>
          <w:szCs w:val="20"/>
        </w:rPr>
        <w:t xml:space="preserve">Coyne, M. 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(2024, </w:t>
      </w:r>
      <w:r>
        <w:rPr>
          <w:rFonts w:asciiTheme="minorHAnsi" w:hAnsiTheme="minorHAnsi"/>
          <w:color w:val="000000" w:themeColor="text1"/>
          <w:szCs w:val="20"/>
        </w:rPr>
        <w:t>Aug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). </w:t>
      </w:r>
      <w:r w:rsidRPr="00C202CF">
        <w:rPr>
          <w:rFonts w:asciiTheme="minorHAnsi" w:hAnsiTheme="minorHAnsi"/>
          <w:i/>
          <w:iCs/>
          <w:color w:val="000000" w:themeColor="text1"/>
          <w:szCs w:val="20"/>
        </w:rPr>
        <w:t>Integrating academic and behavioral support in MTSS: Lessons learned across the tiers and across levels of the educational system</w:t>
      </w:r>
      <w:r w:rsidRPr="00CA5CCA">
        <w:rPr>
          <w:rFonts w:asciiTheme="minorHAnsi" w:hAnsiTheme="minorHAnsi"/>
          <w:i/>
          <w:iCs/>
          <w:color w:val="000000" w:themeColor="text1"/>
          <w:szCs w:val="20"/>
        </w:rPr>
        <w:t>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Cs w:val="20"/>
        </w:rPr>
        <w:t>Talk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presented at </w:t>
      </w:r>
      <w:r>
        <w:rPr>
          <w:rFonts w:asciiTheme="minorHAnsi" w:hAnsiTheme="minorHAnsi"/>
          <w:color w:val="000000" w:themeColor="text1"/>
          <w:szCs w:val="20"/>
        </w:rPr>
        <w:t>Office of Special Education Programs (OSEP) Leadership Conference, Washington, D. C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</w:p>
    <w:p w14:paraId="34146372" w14:textId="77777777" w:rsidR="002458A6" w:rsidRDefault="002458A6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23BBBA8" w14:textId="06680FA3" w:rsidR="009E1DF3" w:rsidRDefault="009E1DF3" w:rsidP="009E1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>
        <w:rPr>
          <w:rFonts w:asciiTheme="minorHAnsi" w:hAnsiTheme="minorHAnsi"/>
          <w:color w:val="000000" w:themeColor="text1"/>
          <w:szCs w:val="20"/>
        </w:rPr>
        <w:t>9</w:t>
      </w:r>
      <w:r w:rsidR="00C202CF">
        <w:rPr>
          <w:rFonts w:asciiTheme="minorHAnsi" w:hAnsiTheme="minorHAnsi"/>
          <w:color w:val="000000" w:themeColor="text1"/>
          <w:szCs w:val="20"/>
        </w:rPr>
        <w:t>1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  <w:r w:rsidRPr="0034122F">
        <w:rPr>
          <w:rFonts w:asciiTheme="minorHAnsi" w:hAnsiTheme="minorHAnsi"/>
          <w:color w:val="000000" w:themeColor="text1"/>
          <w:szCs w:val="20"/>
        </w:rPr>
        <w:tab/>
      </w:r>
      <w:r w:rsidR="00F372EB">
        <w:rPr>
          <w:rFonts w:asciiTheme="minorHAnsi" w:hAnsiTheme="minorHAnsi"/>
          <w:color w:val="000000" w:themeColor="text1"/>
          <w:szCs w:val="20"/>
        </w:rPr>
        <w:t xml:space="preserve">Brinz, S., Lohrman, S., Petino, D., </w:t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 w:rsidR="00F372EB">
        <w:rPr>
          <w:rFonts w:asciiTheme="minorHAnsi" w:hAnsiTheme="minorHAnsi"/>
          <w:color w:val="000000" w:themeColor="text1"/>
          <w:szCs w:val="20"/>
        </w:rPr>
        <w:t>, Spencer, M. St. Martin, K., &amp; Walden-Doppke, M</w:t>
      </w:r>
      <w:r>
        <w:rPr>
          <w:rFonts w:asciiTheme="minorHAnsi" w:hAnsiTheme="minorHAnsi"/>
          <w:color w:val="000000" w:themeColor="text1"/>
          <w:szCs w:val="20"/>
        </w:rPr>
        <w:t>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(2024, </w:t>
      </w:r>
      <w:r>
        <w:rPr>
          <w:rFonts w:asciiTheme="minorHAnsi" w:hAnsiTheme="minorHAnsi"/>
          <w:color w:val="000000" w:themeColor="text1"/>
          <w:szCs w:val="20"/>
        </w:rPr>
        <w:t>Aug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). </w:t>
      </w:r>
      <w:r w:rsidR="00CA5CCA" w:rsidRPr="00CA5CCA">
        <w:rPr>
          <w:rFonts w:asciiTheme="minorHAnsi" w:hAnsiTheme="minorHAnsi"/>
          <w:i/>
          <w:iCs/>
          <w:color w:val="000000" w:themeColor="text1"/>
          <w:szCs w:val="20"/>
        </w:rPr>
        <w:t xml:space="preserve">A tale of three states: Implementation </w:t>
      </w:r>
      <w:r w:rsidR="00CA5CCA">
        <w:rPr>
          <w:rFonts w:asciiTheme="minorHAnsi" w:hAnsiTheme="minorHAnsi"/>
          <w:i/>
          <w:iCs/>
          <w:color w:val="000000" w:themeColor="text1"/>
          <w:szCs w:val="20"/>
        </w:rPr>
        <w:t>s</w:t>
      </w:r>
      <w:r w:rsidR="00CA5CCA" w:rsidRPr="00CA5CCA">
        <w:rPr>
          <w:rFonts w:asciiTheme="minorHAnsi" w:hAnsiTheme="minorHAnsi"/>
          <w:i/>
          <w:iCs/>
          <w:color w:val="000000" w:themeColor="text1"/>
          <w:szCs w:val="20"/>
        </w:rPr>
        <w:t xml:space="preserve">howcase </w:t>
      </w:r>
      <w:r w:rsidR="00CA5CCA" w:rsidRPr="008F2980">
        <w:rPr>
          <w:rFonts w:asciiTheme="minorHAnsi" w:hAnsiTheme="minorHAnsi"/>
          <w:i/>
          <w:iCs/>
          <w:color w:val="000000" w:themeColor="text1"/>
          <w:szCs w:val="20"/>
        </w:rPr>
        <w:t>fe</w:t>
      </w:r>
      <w:r w:rsidR="00CA5CCA" w:rsidRPr="00CA5CCA">
        <w:rPr>
          <w:rFonts w:asciiTheme="minorHAnsi" w:hAnsiTheme="minorHAnsi"/>
          <w:i/>
          <w:iCs/>
          <w:color w:val="000000" w:themeColor="text1"/>
          <w:szCs w:val="20"/>
        </w:rPr>
        <w:t>aturing MI, RI, and NJ</w:t>
      </w:r>
      <w:r w:rsidRPr="00CA5CCA">
        <w:rPr>
          <w:rFonts w:asciiTheme="minorHAnsi" w:hAnsiTheme="minorHAnsi"/>
          <w:i/>
          <w:iCs/>
          <w:color w:val="000000" w:themeColor="text1"/>
          <w:szCs w:val="20"/>
        </w:rPr>
        <w:t>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</w:t>
      </w:r>
      <w:r w:rsidR="00CA5CCA">
        <w:rPr>
          <w:rFonts w:asciiTheme="minorHAnsi" w:hAnsiTheme="minorHAnsi"/>
          <w:color w:val="000000" w:themeColor="text1"/>
          <w:szCs w:val="20"/>
        </w:rPr>
        <w:t>Implementation Showcase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presented at </w:t>
      </w:r>
      <w:r>
        <w:rPr>
          <w:rFonts w:asciiTheme="minorHAnsi" w:hAnsiTheme="minorHAnsi"/>
          <w:color w:val="000000" w:themeColor="text1"/>
          <w:szCs w:val="20"/>
        </w:rPr>
        <w:t>Office of Special Education Programs (OSEP) Leadership Conference, Washington, D. C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  <w:r w:rsidR="002D6135" w:rsidRPr="00692B53">
        <w:rPr>
          <w:rFonts w:asciiTheme="minorHAnsi" w:hAnsiTheme="minorHAnsi"/>
          <w:szCs w:val="20"/>
        </w:rPr>
        <w:t>[</w:t>
      </w:r>
      <w:r w:rsidR="002D6135" w:rsidRPr="00692B53">
        <w:rPr>
          <w:rFonts w:asciiTheme="minorHAnsi" w:hAnsiTheme="minorHAnsi"/>
          <w:b/>
          <w:szCs w:val="20"/>
        </w:rPr>
        <w:t>Invited</w:t>
      </w:r>
      <w:r w:rsidR="002D6135">
        <w:rPr>
          <w:rFonts w:asciiTheme="minorHAnsi" w:hAnsiTheme="minorHAnsi"/>
          <w:b/>
          <w:szCs w:val="20"/>
        </w:rPr>
        <w:t xml:space="preserve"> Implementation Showcase</w:t>
      </w:r>
      <w:r w:rsidR="002D6135" w:rsidRPr="00692B53">
        <w:rPr>
          <w:rFonts w:asciiTheme="minorHAnsi" w:hAnsiTheme="minorHAnsi"/>
          <w:szCs w:val="20"/>
        </w:rPr>
        <w:t>]</w:t>
      </w:r>
    </w:p>
    <w:p w14:paraId="16D73F0A" w14:textId="77777777" w:rsidR="008F2980" w:rsidRDefault="008F2980" w:rsidP="009E1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5E95E4D2" w14:textId="5979A667" w:rsidR="008F2980" w:rsidRPr="0034122F" w:rsidRDefault="008F2980" w:rsidP="009E1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>
        <w:rPr>
          <w:rFonts w:asciiTheme="minorHAnsi" w:hAnsiTheme="minorHAnsi"/>
          <w:color w:val="000000" w:themeColor="text1"/>
          <w:szCs w:val="20"/>
        </w:rPr>
        <w:t>90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  <w:r w:rsidRPr="0034122F">
        <w:rPr>
          <w:rFonts w:asciiTheme="minorHAnsi" w:hAnsiTheme="minorHAnsi"/>
          <w:color w:val="000000" w:themeColor="text1"/>
          <w:szCs w:val="20"/>
        </w:rPr>
        <w:tab/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>
        <w:rPr>
          <w:rFonts w:asciiTheme="minorHAnsi" w:hAnsiTheme="minorHAnsi"/>
          <w:color w:val="000000" w:themeColor="text1"/>
          <w:szCs w:val="20"/>
        </w:rPr>
        <w:t xml:space="preserve"> &amp; George, H. P.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(2024, </w:t>
      </w:r>
      <w:r>
        <w:rPr>
          <w:rFonts w:asciiTheme="minorHAnsi" w:hAnsiTheme="minorHAnsi"/>
          <w:color w:val="000000" w:themeColor="text1"/>
          <w:szCs w:val="20"/>
        </w:rPr>
        <w:t>Aug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). </w:t>
      </w:r>
      <w:r w:rsidR="00CF47BB" w:rsidRPr="00CF47BB">
        <w:rPr>
          <w:rFonts w:asciiTheme="minorHAnsi" w:hAnsiTheme="minorHAnsi"/>
          <w:i/>
          <w:iCs/>
          <w:color w:val="000000" w:themeColor="text1"/>
          <w:szCs w:val="20"/>
        </w:rPr>
        <w:t>Lessons learned from 25+ years of supporting implementation of PBIS</w:t>
      </w:r>
      <w:r w:rsidRPr="00CA5CCA">
        <w:rPr>
          <w:rFonts w:asciiTheme="minorHAnsi" w:hAnsiTheme="minorHAnsi"/>
          <w:i/>
          <w:iCs/>
          <w:color w:val="000000" w:themeColor="text1"/>
          <w:szCs w:val="20"/>
        </w:rPr>
        <w:t>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Cs w:val="20"/>
        </w:rPr>
        <w:t>Implementation Showcase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presented at </w:t>
      </w:r>
      <w:r>
        <w:rPr>
          <w:rFonts w:asciiTheme="minorHAnsi" w:hAnsiTheme="minorHAnsi"/>
          <w:color w:val="000000" w:themeColor="text1"/>
          <w:szCs w:val="20"/>
        </w:rPr>
        <w:t>Office of Special Education Programs (OSEP) Leadership Conference, Washington, D. C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</w:p>
    <w:p w14:paraId="6F60B4F1" w14:textId="77777777" w:rsidR="009E1DF3" w:rsidRDefault="009E1DF3" w:rsidP="00655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024B44C1" w14:textId="789B0D78" w:rsidR="006550F9" w:rsidRPr="0034122F" w:rsidRDefault="006550F9" w:rsidP="00655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34122F">
        <w:rPr>
          <w:rFonts w:asciiTheme="minorHAnsi" w:hAnsiTheme="minorHAnsi"/>
          <w:color w:val="000000" w:themeColor="text1"/>
          <w:szCs w:val="20"/>
        </w:rPr>
        <w:t xml:space="preserve">89. </w:t>
      </w:r>
      <w:r w:rsidRPr="0034122F">
        <w:rPr>
          <w:rFonts w:asciiTheme="minorHAnsi" w:hAnsiTheme="minorHAnsi"/>
          <w:color w:val="000000" w:themeColor="text1"/>
          <w:szCs w:val="20"/>
        </w:rPr>
        <w:tab/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(2024, June). Preventing </w:t>
      </w:r>
      <w:r w:rsidR="00413574" w:rsidRPr="0034122F">
        <w:rPr>
          <w:rFonts w:asciiTheme="minorHAnsi" w:hAnsiTheme="minorHAnsi"/>
          <w:color w:val="000000" w:themeColor="text1"/>
          <w:szCs w:val="20"/>
        </w:rPr>
        <w:t>b</w:t>
      </w:r>
      <w:r w:rsidRPr="0034122F">
        <w:rPr>
          <w:rFonts w:asciiTheme="minorHAnsi" w:hAnsiTheme="minorHAnsi"/>
          <w:color w:val="000000" w:themeColor="text1"/>
          <w:szCs w:val="20"/>
        </w:rPr>
        <w:t>ullying. Panel presentation at Queensland Positive Behaviour for Learning Conference, Cairns, Queensland, Australia. [</w:t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Invited</w:t>
      </w:r>
      <w:r w:rsidRPr="0034122F">
        <w:rPr>
          <w:rFonts w:asciiTheme="minorHAnsi" w:hAnsiTheme="minorHAnsi"/>
          <w:color w:val="000000" w:themeColor="text1"/>
          <w:szCs w:val="20"/>
        </w:rPr>
        <w:t>]</w:t>
      </w:r>
    </w:p>
    <w:p w14:paraId="2D4D1C81" w14:textId="77777777" w:rsidR="006550F9" w:rsidRPr="0034122F" w:rsidRDefault="006550F9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53135F4E" w14:textId="5C40641A" w:rsidR="000F7B76" w:rsidRPr="0034122F" w:rsidRDefault="00E10899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34122F">
        <w:rPr>
          <w:rFonts w:asciiTheme="minorHAnsi" w:hAnsiTheme="minorHAnsi"/>
          <w:color w:val="000000" w:themeColor="text1"/>
          <w:szCs w:val="20"/>
        </w:rPr>
        <w:t xml:space="preserve">88. </w:t>
      </w:r>
      <w:r w:rsidRPr="0034122F">
        <w:rPr>
          <w:rFonts w:asciiTheme="minorHAnsi" w:hAnsiTheme="minorHAnsi"/>
          <w:color w:val="000000" w:themeColor="text1"/>
          <w:szCs w:val="20"/>
        </w:rPr>
        <w:tab/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(2024, June). </w:t>
      </w:r>
      <w:r w:rsidR="006550F9" w:rsidRPr="0034122F">
        <w:rPr>
          <w:rFonts w:asciiTheme="minorHAnsi" w:hAnsiTheme="minorHAnsi"/>
          <w:color w:val="000000" w:themeColor="text1"/>
          <w:szCs w:val="20"/>
        </w:rPr>
        <w:t>Make each moment count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. </w:t>
      </w:r>
      <w:r w:rsidR="006550F9" w:rsidRPr="0034122F">
        <w:rPr>
          <w:rFonts w:asciiTheme="minorHAnsi" w:hAnsiTheme="minorHAnsi"/>
          <w:color w:val="000000" w:themeColor="text1"/>
          <w:szCs w:val="20"/>
        </w:rPr>
        <w:t xml:space="preserve">Plenary </w:t>
      </w:r>
      <w:r w:rsidRPr="0034122F">
        <w:rPr>
          <w:rFonts w:asciiTheme="minorHAnsi" w:hAnsiTheme="minorHAnsi"/>
          <w:color w:val="000000" w:themeColor="text1"/>
          <w:szCs w:val="20"/>
        </w:rPr>
        <w:t>presented at Queensland Positive Behaviour for Learning Conference, Cairns, Queensland, Australia. [</w:t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 xml:space="preserve">Invited </w:t>
      </w:r>
      <w:r w:rsidR="006550F9" w:rsidRPr="0034122F">
        <w:rPr>
          <w:rFonts w:asciiTheme="minorHAnsi" w:hAnsiTheme="minorHAnsi"/>
          <w:b/>
          <w:bCs/>
          <w:color w:val="000000" w:themeColor="text1"/>
          <w:szCs w:val="20"/>
        </w:rPr>
        <w:t>Plenary</w:t>
      </w:r>
      <w:r w:rsidRPr="0034122F">
        <w:rPr>
          <w:rFonts w:asciiTheme="minorHAnsi" w:hAnsiTheme="minorHAnsi"/>
          <w:color w:val="000000" w:themeColor="text1"/>
          <w:szCs w:val="20"/>
        </w:rPr>
        <w:t>]</w:t>
      </w:r>
    </w:p>
    <w:p w14:paraId="01565791" w14:textId="77777777" w:rsidR="000F7B76" w:rsidRPr="0034122F" w:rsidRDefault="000F7B76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3FBEBE0A" w14:textId="33FA492A" w:rsidR="00E10899" w:rsidRPr="0034122F" w:rsidRDefault="00E10899" w:rsidP="00E1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34122F">
        <w:rPr>
          <w:rFonts w:asciiTheme="minorHAnsi" w:hAnsiTheme="minorHAnsi"/>
          <w:color w:val="000000" w:themeColor="text1"/>
          <w:szCs w:val="20"/>
        </w:rPr>
        <w:t xml:space="preserve">87. </w:t>
      </w:r>
      <w:r w:rsidRPr="0034122F">
        <w:rPr>
          <w:rFonts w:asciiTheme="minorHAnsi" w:hAnsiTheme="minorHAnsi"/>
          <w:color w:val="000000" w:themeColor="text1"/>
          <w:szCs w:val="20"/>
        </w:rPr>
        <w:tab/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(2024, June). Integrating positive behaviour strategies within academic instruction. Session presented at Queensland Positive Behaviour for Learning Conference, Cairns, Queensland, Australia</w:t>
      </w:r>
      <w:r w:rsidR="006550F9" w:rsidRPr="0034122F">
        <w:rPr>
          <w:rFonts w:asciiTheme="minorHAnsi" w:hAnsiTheme="minorHAnsi"/>
          <w:color w:val="000000" w:themeColor="text1"/>
          <w:szCs w:val="20"/>
        </w:rPr>
        <w:t>. [</w:t>
      </w:r>
      <w:r w:rsidR="006550F9" w:rsidRPr="0034122F">
        <w:rPr>
          <w:rFonts w:asciiTheme="minorHAnsi" w:hAnsiTheme="minorHAnsi"/>
          <w:b/>
          <w:bCs/>
          <w:color w:val="000000" w:themeColor="text1"/>
          <w:szCs w:val="20"/>
        </w:rPr>
        <w:t>Invited</w:t>
      </w:r>
      <w:r w:rsidR="006550F9" w:rsidRPr="0034122F">
        <w:rPr>
          <w:rFonts w:asciiTheme="minorHAnsi" w:hAnsiTheme="minorHAnsi"/>
          <w:color w:val="000000" w:themeColor="text1"/>
          <w:szCs w:val="20"/>
        </w:rPr>
        <w:t>]</w:t>
      </w:r>
    </w:p>
    <w:p w14:paraId="0190E7DC" w14:textId="77777777" w:rsidR="00E10899" w:rsidRPr="0034122F" w:rsidRDefault="00E10899" w:rsidP="00A85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271FD595" w14:textId="3F3DA000" w:rsidR="007E5FA6" w:rsidRPr="0034122F" w:rsidRDefault="007E5FA6" w:rsidP="00A85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34122F">
        <w:rPr>
          <w:rFonts w:asciiTheme="minorHAnsi" w:hAnsiTheme="minorHAnsi"/>
          <w:color w:val="000000" w:themeColor="text1"/>
          <w:szCs w:val="20"/>
        </w:rPr>
        <w:lastRenderedPageBreak/>
        <w:t xml:space="preserve">86. </w:t>
      </w:r>
      <w:r w:rsidRPr="0034122F">
        <w:rPr>
          <w:rFonts w:asciiTheme="minorHAnsi" w:hAnsiTheme="minorHAnsi"/>
          <w:color w:val="000000" w:themeColor="text1"/>
          <w:szCs w:val="20"/>
        </w:rPr>
        <w:tab/>
      </w:r>
      <w:r w:rsidRPr="0034122F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 w:rsidRPr="0034122F">
        <w:rPr>
          <w:rFonts w:asciiTheme="minorHAnsi" w:hAnsiTheme="minorHAnsi"/>
          <w:color w:val="000000" w:themeColor="text1"/>
          <w:szCs w:val="20"/>
        </w:rPr>
        <w:t xml:space="preserve"> (2024, June). Intentionally intensifying classroom practices to support students with disabilities.</w:t>
      </w:r>
      <w:r w:rsidR="00B76AFE" w:rsidRPr="0034122F">
        <w:rPr>
          <w:rFonts w:asciiTheme="minorHAnsi" w:hAnsiTheme="minorHAnsi"/>
          <w:color w:val="000000" w:themeColor="text1"/>
          <w:szCs w:val="20"/>
        </w:rPr>
        <w:t xml:space="preserve"> Masterclass </w:t>
      </w:r>
      <w:r w:rsidR="00302209" w:rsidRPr="0034122F">
        <w:rPr>
          <w:rFonts w:asciiTheme="minorHAnsi" w:hAnsiTheme="minorHAnsi"/>
          <w:color w:val="000000" w:themeColor="text1"/>
          <w:szCs w:val="20"/>
        </w:rPr>
        <w:t xml:space="preserve">presented </w:t>
      </w:r>
      <w:r w:rsidR="00B76AFE" w:rsidRPr="0034122F">
        <w:rPr>
          <w:rFonts w:asciiTheme="minorHAnsi" w:hAnsiTheme="minorHAnsi"/>
          <w:color w:val="000000" w:themeColor="text1"/>
          <w:szCs w:val="20"/>
        </w:rPr>
        <w:t>at Queensland Positive Behaviour for Learning Conference</w:t>
      </w:r>
      <w:r w:rsidR="00302209" w:rsidRPr="0034122F">
        <w:rPr>
          <w:rFonts w:asciiTheme="minorHAnsi" w:hAnsiTheme="minorHAnsi"/>
          <w:color w:val="000000" w:themeColor="text1"/>
          <w:szCs w:val="20"/>
        </w:rPr>
        <w:t xml:space="preserve">, </w:t>
      </w:r>
      <w:r w:rsidR="00AA6C67" w:rsidRPr="0034122F">
        <w:rPr>
          <w:rFonts w:asciiTheme="minorHAnsi" w:hAnsiTheme="minorHAnsi"/>
          <w:color w:val="000000" w:themeColor="text1"/>
          <w:szCs w:val="20"/>
        </w:rPr>
        <w:t>Cairns</w:t>
      </w:r>
      <w:r w:rsidR="00302209" w:rsidRPr="0034122F">
        <w:rPr>
          <w:rFonts w:asciiTheme="minorHAnsi" w:hAnsiTheme="minorHAnsi"/>
          <w:color w:val="000000" w:themeColor="text1"/>
          <w:szCs w:val="20"/>
        </w:rPr>
        <w:t>, Queensland, Australia</w:t>
      </w:r>
      <w:r w:rsidR="00B76AFE" w:rsidRPr="0034122F">
        <w:rPr>
          <w:rFonts w:asciiTheme="minorHAnsi" w:hAnsiTheme="minorHAnsi"/>
          <w:color w:val="000000" w:themeColor="text1"/>
          <w:szCs w:val="20"/>
        </w:rPr>
        <w:t>.</w:t>
      </w:r>
      <w:r w:rsidR="00E10899" w:rsidRPr="0034122F">
        <w:rPr>
          <w:rFonts w:asciiTheme="minorHAnsi" w:hAnsiTheme="minorHAnsi"/>
          <w:color w:val="000000" w:themeColor="text1"/>
          <w:szCs w:val="20"/>
        </w:rPr>
        <w:t xml:space="preserve"> [</w:t>
      </w:r>
      <w:r w:rsidR="00E10899" w:rsidRPr="0034122F">
        <w:rPr>
          <w:rFonts w:asciiTheme="minorHAnsi" w:hAnsiTheme="minorHAnsi"/>
          <w:b/>
          <w:bCs/>
          <w:color w:val="000000" w:themeColor="text1"/>
          <w:szCs w:val="20"/>
        </w:rPr>
        <w:t>Invited</w:t>
      </w:r>
      <w:r w:rsidR="00E10899" w:rsidRPr="0034122F">
        <w:rPr>
          <w:rFonts w:asciiTheme="minorHAnsi" w:hAnsiTheme="minorHAnsi"/>
          <w:color w:val="000000" w:themeColor="text1"/>
          <w:szCs w:val="20"/>
        </w:rPr>
        <w:t>]</w:t>
      </w:r>
    </w:p>
    <w:p w14:paraId="7ACAB846" w14:textId="77777777" w:rsidR="007E5FA6" w:rsidRDefault="007E5FA6" w:rsidP="00A85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E226B02" w14:textId="77F9041D" w:rsidR="00724B11" w:rsidRDefault="00724B11" w:rsidP="00A85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85. </w:t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color w:val="000000" w:themeColor="text1"/>
        </w:rPr>
        <w:t xml:space="preserve">Ronan, M., Therrien, F., *Sears, S., Meyer, K., Depestre, S. C., Rhoads, C., &amp; </w:t>
      </w:r>
      <w:r w:rsidRPr="0025183F">
        <w:rPr>
          <w:rFonts w:asciiTheme="minorHAnsi" w:hAnsiTheme="minorHAnsi"/>
          <w:b/>
          <w:bCs/>
          <w:color w:val="000000" w:themeColor="text1"/>
        </w:rPr>
        <w:t>Simonsen, B.</w:t>
      </w:r>
      <w:r>
        <w:rPr>
          <w:rFonts w:asciiTheme="minorHAnsi" w:hAnsiTheme="minorHAnsi"/>
          <w:color w:val="000000" w:themeColor="text1"/>
        </w:rPr>
        <w:t xml:space="preserve"> (2024, March). </w:t>
      </w:r>
      <w:r w:rsidRPr="00770ADB">
        <w:rPr>
          <w:rFonts w:asciiTheme="minorHAnsi" w:hAnsiTheme="minorHAnsi"/>
          <w:color w:val="000000" w:themeColor="text1"/>
        </w:rPr>
        <w:t>Reducing restraint through individualized positive behavioral interventions and supports (PBIS) in an inpatient psychiatric setting</w:t>
      </w:r>
      <w:r>
        <w:rPr>
          <w:rFonts w:asciiTheme="minorHAnsi" w:hAnsiTheme="minorHAnsi"/>
          <w:color w:val="000000" w:themeColor="text1"/>
        </w:rPr>
        <w:t>.</w:t>
      </w:r>
      <w:r w:rsidRPr="00724B11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Presentation at the International Association of Positive Behavior Support Conference, Chicago, IL.</w:t>
      </w:r>
    </w:p>
    <w:p w14:paraId="2E15E96F" w14:textId="77777777" w:rsidR="00724B11" w:rsidRDefault="00724B11" w:rsidP="00A85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36FCF334" w14:textId="097023B1" w:rsidR="00A85E97" w:rsidRDefault="00A85E97" w:rsidP="00A85E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84. </w:t>
      </w:r>
      <w:r>
        <w:rPr>
          <w:rFonts w:asciiTheme="minorHAnsi" w:hAnsiTheme="minorHAnsi"/>
          <w:szCs w:val="20"/>
        </w:rPr>
        <w:tab/>
      </w:r>
      <w:r w:rsidRPr="00824C4C">
        <w:rPr>
          <w:rFonts w:asciiTheme="minorHAnsi" w:hAnsiTheme="minorHAnsi"/>
          <w:b/>
          <w:bCs/>
          <w:szCs w:val="20"/>
        </w:rPr>
        <w:t>Simonsen, B</w:t>
      </w:r>
      <w:r>
        <w:rPr>
          <w:rFonts w:asciiTheme="minorHAnsi" w:hAnsiTheme="minorHAnsi"/>
          <w:szCs w:val="20"/>
        </w:rPr>
        <w:t xml:space="preserve">. (2024, February). </w:t>
      </w:r>
      <w:r w:rsidRPr="00A85E97">
        <w:rPr>
          <w:rFonts w:asciiTheme="minorHAnsi" w:hAnsiTheme="minorHAnsi"/>
          <w:i/>
          <w:iCs/>
          <w:szCs w:val="20"/>
        </w:rPr>
        <w:t>Supporting students’ social, emotional, &amp; behavioral wellness in school and beyond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szCs w:val="20"/>
        </w:rPr>
        <w:t xml:space="preserve">Presentation at the </w:t>
      </w:r>
      <w:r w:rsidRPr="00A85E97">
        <w:rPr>
          <w:rFonts w:asciiTheme="minorHAnsi" w:hAnsiTheme="minorHAnsi"/>
          <w:szCs w:val="20"/>
        </w:rPr>
        <w:t>National Council for Community and Education Partnerships (NCCEP)</w:t>
      </w:r>
      <w:r>
        <w:rPr>
          <w:rFonts w:asciiTheme="minorHAnsi" w:hAnsiTheme="minorHAnsi"/>
          <w:szCs w:val="20"/>
        </w:rPr>
        <w:t xml:space="preserve"> </w:t>
      </w:r>
      <w:r w:rsidR="00165B1F">
        <w:rPr>
          <w:rFonts w:asciiTheme="minorHAnsi" w:hAnsiTheme="minorHAnsi"/>
          <w:szCs w:val="20"/>
        </w:rPr>
        <w:t xml:space="preserve">National </w:t>
      </w:r>
      <w:r>
        <w:rPr>
          <w:rFonts w:asciiTheme="minorHAnsi" w:hAnsiTheme="minorHAnsi"/>
          <w:szCs w:val="20"/>
        </w:rPr>
        <w:t xml:space="preserve">Gear-Up Academy. </w:t>
      </w:r>
      <w:r w:rsidRPr="00692B53">
        <w:rPr>
          <w:rFonts w:asciiTheme="minorHAnsi" w:hAnsiTheme="minorHAnsi"/>
          <w:szCs w:val="20"/>
        </w:rPr>
        <w:t>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1A553039" w14:textId="77777777" w:rsidR="00A85E97" w:rsidRDefault="00A85E97" w:rsidP="00524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598BFB4" w14:textId="2D406451" w:rsidR="00524156" w:rsidRDefault="00524156" w:rsidP="00524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83. </w:t>
      </w:r>
      <w:r>
        <w:rPr>
          <w:rFonts w:asciiTheme="minorHAnsi" w:hAnsiTheme="minorHAnsi"/>
          <w:szCs w:val="20"/>
        </w:rPr>
        <w:tab/>
        <w:t xml:space="preserve">Coyne, M. D., </w:t>
      </w:r>
      <w:r w:rsidRPr="00824C4C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&amp; Lamothe, T. (2023, October). </w:t>
      </w:r>
      <w:r w:rsidR="004D7046" w:rsidRPr="004D7046">
        <w:rPr>
          <w:rFonts w:asciiTheme="minorHAnsi" w:hAnsiTheme="minorHAnsi"/>
          <w:i/>
          <w:iCs/>
          <w:szCs w:val="20"/>
        </w:rPr>
        <w:t xml:space="preserve">Integrating academic &amp; behavioral support in a MTSS </w:t>
      </w:r>
      <w:r w:rsidR="004D7046">
        <w:rPr>
          <w:rFonts w:asciiTheme="minorHAnsi" w:hAnsiTheme="minorHAnsi"/>
          <w:i/>
          <w:iCs/>
          <w:szCs w:val="20"/>
        </w:rPr>
        <w:t>f</w:t>
      </w:r>
      <w:r w:rsidR="004D7046" w:rsidRPr="004D7046">
        <w:rPr>
          <w:rFonts w:asciiTheme="minorHAnsi" w:hAnsiTheme="minorHAnsi"/>
          <w:i/>
          <w:iCs/>
          <w:szCs w:val="20"/>
        </w:rPr>
        <w:t>ramework:</w:t>
      </w:r>
      <w:r w:rsidR="004D7046">
        <w:rPr>
          <w:rFonts w:asciiTheme="minorHAnsi" w:hAnsiTheme="minorHAnsi"/>
          <w:i/>
          <w:iCs/>
          <w:szCs w:val="20"/>
        </w:rPr>
        <w:t xml:space="preserve"> </w:t>
      </w:r>
      <w:r w:rsidR="004D7046" w:rsidRPr="004D7046">
        <w:rPr>
          <w:rFonts w:asciiTheme="minorHAnsi" w:hAnsiTheme="minorHAnsi"/>
          <w:i/>
          <w:iCs/>
          <w:szCs w:val="20"/>
        </w:rPr>
        <w:t>Lessons learned across the tiers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szCs w:val="20"/>
        </w:rPr>
        <w:t xml:space="preserve">Presentation at the National PBIS Leadership Forum, Chicago, IL. </w:t>
      </w:r>
      <w:r w:rsidRPr="00692B53">
        <w:rPr>
          <w:rFonts w:asciiTheme="minorHAnsi" w:hAnsiTheme="minorHAnsi"/>
          <w:szCs w:val="20"/>
        </w:rPr>
        <w:t>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5D7CBF58" w14:textId="77777777" w:rsidR="00524156" w:rsidRDefault="00524156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CAA67DF" w14:textId="5FFF3AB9" w:rsidR="00DD493C" w:rsidRDefault="00366229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8</w:t>
      </w:r>
      <w:r w:rsidR="00261D33">
        <w:rPr>
          <w:rFonts w:asciiTheme="minorHAnsi" w:hAnsiTheme="minorHAnsi"/>
          <w:szCs w:val="20"/>
        </w:rPr>
        <w:t>2</w:t>
      </w:r>
      <w:r w:rsidR="00DD493C">
        <w:rPr>
          <w:rFonts w:asciiTheme="minorHAnsi" w:hAnsiTheme="minorHAnsi"/>
          <w:szCs w:val="20"/>
        </w:rPr>
        <w:t xml:space="preserve">. </w:t>
      </w:r>
      <w:r w:rsidR="00DD493C">
        <w:rPr>
          <w:rFonts w:asciiTheme="minorHAnsi" w:hAnsiTheme="minorHAnsi"/>
          <w:szCs w:val="20"/>
        </w:rPr>
        <w:tab/>
        <w:t xml:space="preserve">Coyne, M. D., </w:t>
      </w:r>
      <w:r w:rsidR="00DD493C" w:rsidRPr="00824C4C">
        <w:rPr>
          <w:rFonts w:asciiTheme="minorHAnsi" w:hAnsiTheme="minorHAnsi"/>
          <w:b/>
          <w:bCs/>
          <w:szCs w:val="20"/>
        </w:rPr>
        <w:t>Simonsen, B.</w:t>
      </w:r>
      <w:r w:rsidR="00DD493C">
        <w:rPr>
          <w:rFonts w:asciiTheme="minorHAnsi" w:hAnsiTheme="minorHAnsi"/>
          <w:szCs w:val="20"/>
        </w:rPr>
        <w:t xml:space="preserve">, &amp; Jackson, T. (2022, October). </w:t>
      </w:r>
      <w:r w:rsidR="00DD493C">
        <w:rPr>
          <w:rFonts w:asciiTheme="minorHAnsi" w:hAnsiTheme="minorHAnsi"/>
          <w:i/>
          <w:iCs/>
          <w:szCs w:val="20"/>
        </w:rPr>
        <w:t xml:space="preserve">Integrating behavior and reading support to improve student outcomes. </w:t>
      </w:r>
      <w:r w:rsidR="00A24C6B">
        <w:rPr>
          <w:rFonts w:asciiTheme="minorHAnsi" w:hAnsiTheme="minorHAnsi"/>
          <w:szCs w:val="20"/>
        </w:rPr>
        <w:t>Presentation at the National PBIS Leadership Forum, Chicago, IL.</w:t>
      </w:r>
      <w:r w:rsidR="005A4AAB">
        <w:rPr>
          <w:rFonts w:asciiTheme="minorHAnsi" w:hAnsiTheme="minorHAnsi"/>
          <w:szCs w:val="20"/>
        </w:rPr>
        <w:t xml:space="preserve"> </w:t>
      </w:r>
      <w:r w:rsidR="005A4AAB" w:rsidRPr="00692B53">
        <w:rPr>
          <w:rFonts w:asciiTheme="minorHAnsi" w:hAnsiTheme="minorHAnsi"/>
          <w:szCs w:val="20"/>
        </w:rPr>
        <w:t>[</w:t>
      </w:r>
      <w:r w:rsidR="005A4AAB" w:rsidRPr="00692B53">
        <w:rPr>
          <w:rFonts w:asciiTheme="minorHAnsi" w:hAnsiTheme="minorHAnsi"/>
          <w:b/>
          <w:szCs w:val="20"/>
        </w:rPr>
        <w:t>Invited</w:t>
      </w:r>
      <w:r w:rsidR="005A4AAB" w:rsidRPr="00692B53">
        <w:rPr>
          <w:rFonts w:asciiTheme="minorHAnsi" w:hAnsiTheme="minorHAnsi"/>
          <w:szCs w:val="20"/>
        </w:rPr>
        <w:t>]</w:t>
      </w:r>
    </w:p>
    <w:p w14:paraId="73C817F9" w14:textId="5E4C9DDF" w:rsidR="00D43FB5" w:rsidRDefault="00D43FB5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A68E60D" w14:textId="1762D2BA" w:rsidR="00540DE6" w:rsidRPr="00543F6B" w:rsidRDefault="00540DE6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  <w:szCs w:val="20"/>
        </w:rPr>
        <w:t xml:space="preserve">81. </w:t>
      </w:r>
      <w:r>
        <w:rPr>
          <w:rFonts w:asciiTheme="minorHAnsi" w:hAnsiTheme="minorHAnsi"/>
          <w:szCs w:val="20"/>
        </w:rPr>
        <w:tab/>
        <w:t xml:space="preserve">Goodman, S., </w:t>
      </w:r>
      <w:r w:rsidRPr="008B42B4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&amp; </w:t>
      </w:r>
      <w:r w:rsidRPr="00543F6B">
        <w:rPr>
          <w:rFonts w:asciiTheme="minorHAnsi" w:hAnsiTheme="minorHAnsi"/>
        </w:rPr>
        <w:t xml:space="preserve">Coyne, M. D. (2022, July). </w:t>
      </w:r>
      <w:r w:rsidR="00543F6B" w:rsidRPr="00543F6B">
        <w:rPr>
          <w:rFonts w:asciiTheme="minorHAnsi" w:hAnsiTheme="minorHAnsi"/>
        </w:rPr>
        <w:t>Integrating academic, social, emotional, and behavioral supports. P</w:t>
      </w:r>
      <w:r w:rsidR="00543F6B">
        <w:rPr>
          <w:rFonts w:asciiTheme="minorHAnsi" w:hAnsiTheme="minorHAnsi"/>
        </w:rPr>
        <w:t xml:space="preserve">resentation at the </w:t>
      </w:r>
      <w:r w:rsidR="005A4AAB">
        <w:rPr>
          <w:rFonts w:ascii="Calibri" w:hAnsi="Calibri" w:cs="TimesNewRomanPSMT"/>
          <w:color w:val="000000"/>
        </w:rPr>
        <w:t>Virtual Office of Special Education Programs Leadership Conference</w:t>
      </w:r>
      <w:r w:rsidR="00543F6B">
        <w:rPr>
          <w:rFonts w:asciiTheme="minorHAnsi" w:hAnsiTheme="minorHAnsi"/>
        </w:rPr>
        <w:t>.</w:t>
      </w:r>
    </w:p>
    <w:p w14:paraId="6360A3C4" w14:textId="77777777" w:rsidR="00540DE6" w:rsidRPr="00543F6B" w:rsidRDefault="00540DE6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354342B1" w14:textId="454E2EA7" w:rsidR="00694631" w:rsidRDefault="00366229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80</w:t>
      </w:r>
      <w:r w:rsidR="00694631">
        <w:rPr>
          <w:rFonts w:asciiTheme="minorHAnsi" w:hAnsiTheme="minorHAnsi"/>
          <w:szCs w:val="20"/>
        </w:rPr>
        <w:t xml:space="preserve">. </w:t>
      </w:r>
      <w:r w:rsidR="00694631">
        <w:rPr>
          <w:rFonts w:asciiTheme="minorHAnsi" w:hAnsiTheme="minorHAnsi"/>
          <w:szCs w:val="20"/>
        </w:rPr>
        <w:tab/>
        <w:t xml:space="preserve">Sabornie, E., </w:t>
      </w:r>
      <w:r w:rsidR="00FD12E0">
        <w:rPr>
          <w:rFonts w:asciiTheme="minorHAnsi" w:hAnsiTheme="minorHAnsi"/>
          <w:szCs w:val="20"/>
        </w:rPr>
        <w:t xml:space="preserve">Hirsch, S., Marshall, P., Osher, D., </w:t>
      </w:r>
      <w:r w:rsidR="00FD12E0" w:rsidRPr="00750130">
        <w:rPr>
          <w:rFonts w:asciiTheme="minorHAnsi" w:hAnsiTheme="minorHAnsi"/>
          <w:b/>
          <w:bCs/>
          <w:szCs w:val="20"/>
        </w:rPr>
        <w:t>Simonsen, B.</w:t>
      </w:r>
      <w:r w:rsidR="00FD12E0">
        <w:rPr>
          <w:rFonts w:asciiTheme="minorHAnsi" w:hAnsiTheme="minorHAnsi"/>
          <w:szCs w:val="20"/>
        </w:rPr>
        <w:t xml:space="preserve">, &amp; Espelage, D. (2022, April). </w:t>
      </w:r>
      <w:r w:rsidR="00FD12E0" w:rsidRPr="00FD12E0">
        <w:rPr>
          <w:rFonts w:asciiTheme="minorHAnsi" w:hAnsiTheme="minorHAnsi"/>
          <w:i/>
          <w:iCs/>
          <w:szCs w:val="20"/>
        </w:rPr>
        <w:t>Recent research on classroom management: The latest edition of the handbook of classroom management</w:t>
      </w:r>
      <w:r w:rsidR="00FD12E0">
        <w:rPr>
          <w:rFonts w:asciiTheme="minorHAnsi" w:hAnsiTheme="minorHAnsi"/>
          <w:szCs w:val="20"/>
        </w:rPr>
        <w:t>. Virtual presentation at the American Educational Research Association Annual Meeting.</w:t>
      </w:r>
    </w:p>
    <w:p w14:paraId="0834683D" w14:textId="77777777" w:rsidR="00694631" w:rsidRDefault="00694631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DB6DEC8" w14:textId="15B37C2A" w:rsidR="00DE1519" w:rsidRDefault="00DE1519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7</w:t>
      </w:r>
      <w:r w:rsidR="00366229">
        <w:rPr>
          <w:rFonts w:asciiTheme="minorHAnsi" w:hAnsiTheme="minorHAnsi"/>
          <w:szCs w:val="20"/>
        </w:rPr>
        <w:t>9</w:t>
      </w:r>
      <w:r>
        <w:rPr>
          <w:rFonts w:asciiTheme="minorHAnsi" w:hAnsiTheme="minorHAnsi"/>
          <w:szCs w:val="20"/>
        </w:rPr>
        <w:t xml:space="preserve">. </w:t>
      </w:r>
      <w:r>
        <w:rPr>
          <w:rFonts w:asciiTheme="minorHAnsi" w:hAnsiTheme="minorHAnsi"/>
          <w:szCs w:val="20"/>
        </w:rPr>
        <w:tab/>
      </w:r>
      <w:r w:rsidRPr="00694631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</w:t>
      </w:r>
      <w:r w:rsidRPr="00DE1519">
        <w:rPr>
          <w:rFonts w:asciiTheme="minorHAnsi" w:hAnsiTheme="minorHAnsi"/>
          <w:szCs w:val="20"/>
        </w:rPr>
        <w:t>Santiago-Rosario</w:t>
      </w:r>
      <w:r>
        <w:rPr>
          <w:rFonts w:asciiTheme="minorHAnsi" w:hAnsiTheme="minorHAnsi"/>
          <w:szCs w:val="20"/>
        </w:rPr>
        <w:t xml:space="preserve">, M. R., Robbie, K., &amp; George, H. P. (2022, April). </w:t>
      </w:r>
      <w:r w:rsidRPr="00DE1519">
        <w:rPr>
          <w:rFonts w:asciiTheme="minorHAnsi" w:hAnsiTheme="minorHAnsi"/>
          <w:i/>
          <w:iCs/>
          <w:szCs w:val="20"/>
        </w:rPr>
        <w:t>Supporting students’ social, emotional, and behavioral growth with effective classroom practice</w:t>
      </w:r>
      <w:r>
        <w:rPr>
          <w:rFonts w:asciiTheme="minorHAnsi" w:hAnsiTheme="minorHAnsi"/>
          <w:szCs w:val="20"/>
        </w:rPr>
        <w:t xml:space="preserve">. </w:t>
      </w:r>
      <w:r w:rsidR="00694631">
        <w:rPr>
          <w:rFonts w:asciiTheme="minorHAnsi" w:hAnsiTheme="minorHAnsi"/>
          <w:szCs w:val="20"/>
        </w:rPr>
        <w:t>Virtual p</w:t>
      </w:r>
      <w:r>
        <w:rPr>
          <w:rFonts w:asciiTheme="minorHAnsi" w:hAnsiTheme="minorHAnsi"/>
          <w:szCs w:val="20"/>
        </w:rPr>
        <w:t>resentation at the</w:t>
      </w:r>
      <w:r w:rsidR="00694631">
        <w:rPr>
          <w:rFonts w:asciiTheme="minorHAnsi" w:hAnsiTheme="minorHAnsi"/>
          <w:szCs w:val="20"/>
        </w:rPr>
        <w:t xml:space="preserve"> </w:t>
      </w:r>
      <w:r w:rsidR="00694631">
        <w:rPr>
          <w:rFonts w:ascii="Calibri" w:hAnsi="Calibri" w:cs="Helvetica"/>
          <w:szCs w:val="38"/>
        </w:rPr>
        <w:t>International Association of Positive Behavior Support Annual</w:t>
      </w:r>
      <w:r w:rsidR="00694631" w:rsidRPr="00692B53">
        <w:rPr>
          <w:rFonts w:ascii="Calibri" w:hAnsi="Calibri" w:cs="Helvetica"/>
          <w:szCs w:val="38"/>
        </w:rPr>
        <w:t xml:space="preserve"> Conference</w:t>
      </w:r>
      <w:r w:rsidR="00694631">
        <w:rPr>
          <w:rFonts w:asciiTheme="minorHAnsi" w:hAnsiTheme="minorHAnsi"/>
          <w:szCs w:val="20"/>
        </w:rPr>
        <w:t>.</w:t>
      </w:r>
      <w:r w:rsidR="005A4AAB">
        <w:rPr>
          <w:rFonts w:asciiTheme="minorHAnsi" w:hAnsiTheme="minorHAnsi"/>
          <w:szCs w:val="20"/>
        </w:rPr>
        <w:t xml:space="preserve"> </w:t>
      </w:r>
      <w:r w:rsidR="005A4AAB" w:rsidRPr="00692B53">
        <w:rPr>
          <w:rFonts w:asciiTheme="minorHAnsi" w:hAnsiTheme="minorHAnsi"/>
          <w:szCs w:val="20"/>
        </w:rPr>
        <w:t>[</w:t>
      </w:r>
      <w:r w:rsidR="005A4AAB" w:rsidRPr="00692B53">
        <w:rPr>
          <w:rFonts w:asciiTheme="minorHAnsi" w:hAnsiTheme="minorHAnsi"/>
          <w:b/>
          <w:szCs w:val="20"/>
        </w:rPr>
        <w:t>Invited</w:t>
      </w:r>
      <w:r w:rsidR="005A4AAB" w:rsidRPr="00692B53">
        <w:rPr>
          <w:rFonts w:asciiTheme="minorHAnsi" w:hAnsiTheme="minorHAnsi"/>
          <w:szCs w:val="20"/>
        </w:rPr>
        <w:t>]</w:t>
      </w:r>
    </w:p>
    <w:p w14:paraId="4B376056" w14:textId="6CAD2F8A" w:rsidR="00DE1519" w:rsidRDefault="00DE1519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4B05B499" w14:textId="32CB3209" w:rsidR="00366229" w:rsidRDefault="00366229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78. </w:t>
      </w:r>
      <w:r>
        <w:rPr>
          <w:rFonts w:asciiTheme="minorHAnsi" w:hAnsiTheme="minorHAnsi"/>
          <w:szCs w:val="20"/>
        </w:rPr>
        <w:tab/>
      </w:r>
      <w:r w:rsidRPr="00824C4C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Barrett, S., Freeman, J., &amp; Goodman, S. (2022, January). </w:t>
      </w:r>
      <w:r w:rsidRPr="00543F6B">
        <w:rPr>
          <w:rFonts w:asciiTheme="minorHAnsi" w:hAnsiTheme="minorHAnsi"/>
          <w:i/>
          <w:iCs/>
          <w:szCs w:val="20"/>
        </w:rPr>
        <w:t>Integrating academic, social, emotional, behavioral, and mental health supports for student need</w:t>
      </w:r>
      <w:r>
        <w:rPr>
          <w:rFonts w:asciiTheme="minorHAnsi" w:hAnsiTheme="minorHAnsi"/>
          <w:szCs w:val="20"/>
        </w:rPr>
        <w:t>. Presentation at the Council for Exceptional Children Conference, Orlando, FL.</w:t>
      </w:r>
    </w:p>
    <w:p w14:paraId="56A40052" w14:textId="77777777" w:rsidR="00366229" w:rsidRDefault="00366229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BC43181" w14:textId="54E50CD4" w:rsidR="00333D0E" w:rsidRPr="00E90B0E" w:rsidRDefault="00333D0E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7</w:t>
      </w:r>
      <w:r w:rsidR="00FF70AA">
        <w:rPr>
          <w:rFonts w:asciiTheme="minorHAnsi" w:hAnsiTheme="minorHAnsi"/>
          <w:szCs w:val="20"/>
        </w:rPr>
        <w:t>7</w:t>
      </w:r>
      <w:r>
        <w:rPr>
          <w:rFonts w:asciiTheme="minorHAnsi" w:hAnsiTheme="minorHAnsi"/>
          <w:szCs w:val="20"/>
        </w:rPr>
        <w:t xml:space="preserve">. </w:t>
      </w:r>
      <w:r>
        <w:rPr>
          <w:rFonts w:asciiTheme="minorHAnsi" w:hAnsiTheme="minorHAnsi"/>
          <w:szCs w:val="20"/>
        </w:rPr>
        <w:tab/>
      </w:r>
      <w:r w:rsidR="00FA4E0D">
        <w:rPr>
          <w:rFonts w:asciiTheme="minorHAnsi" w:hAnsiTheme="minorHAnsi"/>
          <w:szCs w:val="20"/>
        </w:rPr>
        <w:t xml:space="preserve">Casavant, A. Putnam, R. &amp; </w:t>
      </w:r>
      <w:r w:rsidR="00FA4E0D" w:rsidRPr="00FA4E0D">
        <w:rPr>
          <w:rFonts w:asciiTheme="minorHAnsi" w:hAnsiTheme="minorHAnsi"/>
          <w:b/>
          <w:bCs/>
          <w:szCs w:val="20"/>
        </w:rPr>
        <w:t>Simonsen, B.</w:t>
      </w:r>
      <w:r w:rsidR="00FA4E0D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(2021, October). </w:t>
      </w:r>
      <w:r w:rsidR="002474C6" w:rsidRPr="002474C6">
        <w:rPr>
          <w:rFonts w:asciiTheme="minorHAnsi" w:hAnsiTheme="minorHAnsi"/>
          <w:i/>
          <w:iCs/>
          <w:szCs w:val="20"/>
        </w:rPr>
        <w:t xml:space="preserve">Implementing the </w:t>
      </w:r>
      <w:r w:rsidR="00F17622">
        <w:rPr>
          <w:rFonts w:asciiTheme="minorHAnsi" w:hAnsiTheme="minorHAnsi"/>
          <w:i/>
          <w:iCs/>
          <w:szCs w:val="20"/>
        </w:rPr>
        <w:t>c</w:t>
      </w:r>
      <w:r w:rsidR="002474C6" w:rsidRPr="002474C6">
        <w:rPr>
          <w:rFonts w:asciiTheme="minorHAnsi" w:hAnsiTheme="minorHAnsi"/>
          <w:i/>
          <w:iCs/>
          <w:szCs w:val="20"/>
        </w:rPr>
        <w:t xml:space="preserve">ontinuum in the </w:t>
      </w:r>
      <w:r w:rsidR="00F17622">
        <w:rPr>
          <w:rFonts w:asciiTheme="minorHAnsi" w:hAnsiTheme="minorHAnsi"/>
          <w:i/>
          <w:iCs/>
          <w:szCs w:val="20"/>
        </w:rPr>
        <w:t>c</w:t>
      </w:r>
      <w:r w:rsidR="002474C6" w:rsidRPr="002474C6">
        <w:rPr>
          <w:rFonts w:asciiTheme="minorHAnsi" w:hAnsiTheme="minorHAnsi"/>
          <w:i/>
          <w:iCs/>
          <w:szCs w:val="20"/>
        </w:rPr>
        <w:t xml:space="preserve">lassroom to </w:t>
      </w:r>
      <w:r w:rsidR="00F17622">
        <w:rPr>
          <w:rFonts w:asciiTheme="minorHAnsi" w:hAnsiTheme="minorHAnsi"/>
          <w:i/>
          <w:iCs/>
          <w:szCs w:val="20"/>
        </w:rPr>
        <w:t>s</w:t>
      </w:r>
      <w:r w:rsidR="002474C6" w:rsidRPr="002474C6">
        <w:rPr>
          <w:rFonts w:asciiTheme="minorHAnsi" w:hAnsiTheme="minorHAnsi"/>
          <w:i/>
          <w:iCs/>
          <w:szCs w:val="20"/>
        </w:rPr>
        <w:t xml:space="preserve">upport </w:t>
      </w:r>
      <w:r w:rsidR="00F17622">
        <w:rPr>
          <w:rFonts w:asciiTheme="minorHAnsi" w:hAnsiTheme="minorHAnsi"/>
          <w:i/>
          <w:iCs/>
          <w:szCs w:val="20"/>
        </w:rPr>
        <w:t>e</w:t>
      </w:r>
      <w:r w:rsidR="002474C6" w:rsidRPr="002474C6">
        <w:rPr>
          <w:rFonts w:asciiTheme="minorHAnsi" w:hAnsiTheme="minorHAnsi"/>
          <w:i/>
          <w:iCs/>
          <w:szCs w:val="20"/>
        </w:rPr>
        <w:t xml:space="preserve">ach </w:t>
      </w:r>
      <w:r w:rsidR="00F17622">
        <w:rPr>
          <w:rFonts w:asciiTheme="minorHAnsi" w:hAnsiTheme="minorHAnsi"/>
          <w:i/>
          <w:iCs/>
          <w:szCs w:val="20"/>
        </w:rPr>
        <w:t>and</w:t>
      </w:r>
      <w:r w:rsidR="002474C6" w:rsidRPr="002474C6">
        <w:rPr>
          <w:rFonts w:asciiTheme="minorHAnsi" w:hAnsiTheme="minorHAnsi"/>
          <w:i/>
          <w:iCs/>
          <w:szCs w:val="20"/>
        </w:rPr>
        <w:t xml:space="preserve"> </w:t>
      </w:r>
      <w:r w:rsidR="00F17622">
        <w:rPr>
          <w:rFonts w:asciiTheme="minorHAnsi" w:hAnsiTheme="minorHAnsi"/>
          <w:i/>
          <w:iCs/>
          <w:szCs w:val="20"/>
        </w:rPr>
        <w:t>e</w:t>
      </w:r>
      <w:r w:rsidR="002474C6" w:rsidRPr="002474C6">
        <w:rPr>
          <w:rFonts w:asciiTheme="minorHAnsi" w:hAnsiTheme="minorHAnsi"/>
          <w:i/>
          <w:iCs/>
          <w:szCs w:val="20"/>
        </w:rPr>
        <w:t xml:space="preserve">very </w:t>
      </w:r>
      <w:r w:rsidR="00F17622">
        <w:rPr>
          <w:rFonts w:asciiTheme="minorHAnsi" w:hAnsiTheme="minorHAnsi"/>
          <w:i/>
          <w:iCs/>
          <w:szCs w:val="20"/>
        </w:rPr>
        <w:t>l</w:t>
      </w:r>
      <w:r w:rsidR="002474C6" w:rsidRPr="002474C6">
        <w:rPr>
          <w:rFonts w:asciiTheme="minorHAnsi" w:hAnsiTheme="minorHAnsi"/>
          <w:i/>
          <w:iCs/>
          <w:szCs w:val="20"/>
        </w:rPr>
        <w:t>earner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szCs w:val="20"/>
        </w:rPr>
        <w:t>Presentation at the Virtual National PBIS Leadership Forum.</w:t>
      </w:r>
      <w:r w:rsidR="005A4AAB">
        <w:rPr>
          <w:rFonts w:asciiTheme="minorHAnsi" w:hAnsiTheme="minorHAnsi"/>
          <w:szCs w:val="20"/>
        </w:rPr>
        <w:t xml:space="preserve"> </w:t>
      </w:r>
      <w:r w:rsidR="005A4AAB" w:rsidRPr="00692B53">
        <w:rPr>
          <w:rFonts w:asciiTheme="minorHAnsi" w:hAnsiTheme="minorHAnsi"/>
          <w:szCs w:val="20"/>
        </w:rPr>
        <w:t>[</w:t>
      </w:r>
      <w:r w:rsidR="005A4AAB" w:rsidRPr="00692B53">
        <w:rPr>
          <w:rFonts w:asciiTheme="minorHAnsi" w:hAnsiTheme="minorHAnsi"/>
          <w:b/>
          <w:szCs w:val="20"/>
        </w:rPr>
        <w:t>Invited</w:t>
      </w:r>
      <w:r w:rsidR="005A4AAB" w:rsidRPr="00692B53">
        <w:rPr>
          <w:rFonts w:asciiTheme="minorHAnsi" w:hAnsiTheme="minorHAnsi"/>
          <w:szCs w:val="20"/>
        </w:rPr>
        <w:t>]</w:t>
      </w:r>
    </w:p>
    <w:p w14:paraId="47309183" w14:textId="77777777" w:rsidR="00333D0E" w:rsidRDefault="00333D0E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98A32F5" w14:textId="500DAF48" w:rsidR="00333D0E" w:rsidRPr="00E90B0E" w:rsidRDefault="00333D0E" w:rsidP="00333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t>7</w:t>
      </w:r>
      <w:r w:rsidR="00FF70AA">
        <w:rPr>
          <w:rFonts w:asciiTheme="minorHAnsi" w:hAnsiTheme="minorHAnsi"/>
          <w:szCs w:val="20"/>
        </w:rPr>
        <w:t>6</w:t>
      </w:r>
      <w:r>
        <w:rPr>
          <w:rFonts w:asciiTheme="minorHAnsi" w:hAnsiTheme="minorHAnsi"/>
          <w:szCs w:val="20"/>
        </w:rPr>
        <w:t xml:space="preserve">. </w:t>
      </w:r>
      <w:r>
        <w:rPr>
          <w:rFonts w:asciiTheme="minorHAnsi" w:hAnsiTheme="minorHAnsi"/>
          <w:szCs w:val="20"/>
        </w:rPr>
        <w:tab/>
        <w:t>Staubitz., J., Majeka, C., Wehby, J.</w:t>
      </w:r>
      <w:r w:rsidR="00FA4E0D">
        <w:rPr>
          <w:rFonts w:asciiTheme="minorHAnsi" w:hAnsiTheme="minorHAnsi"/>
          <w:szCs w:val="20"/>
        </w:rPr>
        <w:t xml:space="preserve">, &amp; </w:t>
      </w:r>
      <w:r w:rsidR="00FA4E0D" w:rsidRPr="00FA4E0D">
        <w:rPr>
          <w:rFonts w:asciiTheme="minorHAnsi" w:hAnsiTheme="minorHAnsi"/>
          <w:b/>
          <w:bCs/>
          <w:szCs w:val="20"/>
        </w:rPr>
        <w:t>Simonsen, B.</w:t>
      </w:r>
      <w:r w:rsidR="00FA4E0D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(2021, October). </w:t>
      </w:r>
      <w:r w:rsidRPr="00333D0E">
        <w:rPr>
          <w:rFonts w:asciiTheme="minorHAnsi" w:hAnsiTheme="minorHAnsi"/>
          <w:i/>
          <w:iCs/>
          <w:szCs w:val="20"/>
        </w:rPr>
        <w:t xml:space="preserve">Intentional </w:t>
      </w:r>
      <w:r w:rsidR="00F17622">
        <w:rPr>
          <w:rFonts w:asciiTheme="minorHAnsi" w:hAnsiTheme="minorHAnsi"/>
          <w:i/>
          <w:iCs/>
          <w:szCs w:val="20"/>
        </w:rPr>
        <w:t>i</w:t>
      </w:r>
      <w:r w:rsidRPr="00333D0E">
        <w:rPr>
          <w:rFonts w:asciiTheme="minorHAnsi" w:hAnsiTheme="minorHAnsi"/>
          <w:i/>
          <w:iCs/>
          <w:szCs w:val="20"/>
        </w:rPr>
        <w:t xml:space="preserve">ntegration of </w:t>
      </w:r>
      <w:r w:rsidR="00F17622">
        <w:rPr>
          <w:rFonts w:asciiTheme="minorHAnsi" w:hAnsiTheme="minorHAnsi"/>
          <w:i/>
          <w:iCs/>
          <w:szCs w:val="20"/>
        </w:rPr>
        <w:t>i</w:t>
      </w:r>
      <w:r w:rsidRPr="00333D0E">
        <w:rPr>
          <w:rFonts w:asciiTheme="minorHAnsi" w:hAnsiTheme="minorHAnsi"/>
          <w:i/>
          <w:iCs/>
          <w:szCs w:val="20"/>
        </w:rPr>
        <w:t xml:space="preserve">ntensive </w:t>
      </w:r>
      <w:r w:rsidR="00F17622">
        <w:rPr>
          <w:rFonts w:asciiTheme="minorHAnsi" w:hAnsiTheme="minorHAnsi"/>
          <w:i/>
          <w:iCs/>
          <w:szCs w:val="20"/>
        </w:rPr>
        <w:t>i</w:t>
      </w:r>
      <w:r w:rsidRPr="00333D0E">
        <w:rPr>
          <w:rFonts w:asciiTheme="minorHAnsi" w:hAnsiTheme="minorHAnsi"/>
          <w:i/>
          <w:iCs/>
          <w:szCs w:val="20"/>
        </w:rPr>
        <w:t>ntervention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szCs w:val="20"/>
        </w:rPr>
        <w:t>Presentation at the Virtual National PBIS Leadership Forum.</w:t>
      </w:r>
      <w:r w:rsidR="005A4AAB">
        <w:rPr>
          <w:rFonts w:asciiTheme="minorHAnsi" w:hAnsiTheme="minorHAnsi"/>
          <w:szCs w:val="20"/>
        </w:rPr>
        <w:t xml:space="preserve"> </w:t>
      </w:r>
      <w:r w:rsidR="005A4AAB" w:rsidRPr="00692B53">
        <w:rPr>
          <w:rFonts w:asciiTheme="minorHAnsi" w:hAnsiTheme="minorHAnsi"/>
          <w:szCs w:val="20"/>
        </w:rPr>
        <w:t>[</w:t>
      </w:r>
      <w:r w:rsidR="005A4AAB" w:rsidRPr="00692B53">
        <w:rPr>
          <w:rFonts w:asciiTheme="minorHAnsi" w:hAnsiTheme="minorHAnsi"/>
          <w:b/>
          <w:szCs w:val="20"/>
        </w:rPr>
        <w:t>Invited</w:t>
      </w:r>
      <w:r w:rsidR="005A4AAB" w:rsidRPr="00692B53">
        <w:rPr>
          <w:rFonts w:asciiTheme="minorHAnsi" w:hAnsiTheme="minorHAnsi"/>
          <w:szCs w:val="20"/>
        </w:rPr>
        <w:t>]</w:t>
      </w:r>
    </w:p>
    <w:p w14:paraId="7DBCB6D0" w14:textId="77777777" w:rsidR="00333D0E" w:rsidRDefault="00333D0E" w:rsidP="00A804FF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3BAA6B3F" w14:textId="7B31A334" w:rsidR="00FF70AA" w:rsidRDefault="00FF70AA" w:rsidP="00FF70AA">
      <w:pPr>
        <w:tabs>
          <w:tab w:val="left" w:pos="720"/>
        </w:tabs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 xml:space="preserve">75. </w:t>
      </w:r>
      <w:r>
        <w:rPr>
          <w:rFonts w:ascii="Calibri" w:hAnsi="Calibri" w:cs="TimesNewRomanPSMT"/>
          <w:color w:val="000000"/>
        </w:rPr>
        <w:tab/>
      </w:r>
      <w:r w:rsidR="0036002A">
        <w:rPr>
          <w:rFonts w:ascii="Calibri" w:hAnsi="Calibri" w:cs="TimesNewRomanPSMT"/>
          <w:color w:val="000000"/>
        </w:rPr>
        <w:t xml:space="preserve">Soliman, M., Bradley, R., Weist, M., </w:t>
      </w:r>
      <w:r w:rsidRPr="00A6207C">
        <w:rPr>
          <w:rFonts w:ascii="Calibri" w:hAnsi="Calibri" w:cs="TimesNewRomanPSMT"/>
          <w:b/>
          <w:bCs/>
          <w:color w:val="000000"/>
        </w:rPr>
        <w:t>Simonsen, B.,</w:t>
      </w:r>
      <w:r w:rsidR="0036002A">
        <w:rPr>
          <w:rFonts w:ascii="Calibri" w:hAnsi="Calibri" w:cs="TimesNewRomanPSMT"/>
          <w:b/>
          <w:bCs/>
          <w:color w:val="000000"/>
        </w:rPr>
        <w:t xml:space="preserve"> </w:t>
      </w:r>
      <w:r w:rsidR="0036002A" w:rsidRPr="0036002A">
        <w:rPr>
          <w:rFonts w:ascii="Calibri" w:hAnsi="Calibri" w:cs="TimesNewRomanPSMT"/>
          <w:color w:val="000000"/>
        </w:rPr>
        <w:t>&amp;</w:t>
      </w:r>
      <w:r w:rsidR="0036002A">
        <w:rPr>
          <w:rFonts w:ascii="Calibri" w:hAnsi="Calibri" w:cs="TimesNewRomanPSMT"/>
          <w:b/>
          <w:bCs/>
          <w:color w:val="000000"/>
        </w:rPr>
        <w:t xml:space="preserve"> </w:t>
      </w:r>
      <w:r w:rsidR="0036002A">
        <w:rPr>
          <w:rFonts w:ascii="Calibri" w:hAnsi="Calibri" w:cs="TimesNewRomanPSMT"/>
          <w:color w:val="000000"/>
        </w:rPr>
        <w:t>Barrett, S. B.</w:t>
      </w:r>
      <w:r>
        <w:rPr>
          <w:rFonts w:ascii="Calibri" w:hAnsi="Calibri" w:cs="TimesNewRomanPSMT"/>
          <w:color w:val="000000"/>
        </w:rPr>
        <w:t xml:space="preserve"> (20</w:t>
      </w:r>
      <w:r w:rsidR="0036002A">
        <w:rPr>
          <w:rFonts w:ascii="Calibri" w:hAnsi="Calibri" w:cs="TimesNewRomanPSMT"/>
          <w:color w:val="000000"/>
        </w:rPr>
        <w:t>21</w:t>
      </w:r>
      <w:r>
        <w:rPr>
          <w:rFonts w:ascii="Calibri" w:hAnsi="Calibri" w:cs="TimesNewRomanPSMT"/>
          <w:color w:val="000000"/>
        </w:rPr>
        <w:t xml:space="preserve">, July). </w:t>
      </w:r>
      <w:r w:rsidR="0036002A" w:rsidRPr="0036002A">
        <w:rPr>
          <w:rFonts w:ascii="Calibri" w:hAnsi="Calibri" w:cs="TimesNewRomanPSMT"/>
          <w:i/>
          <w:iCs/>
          <w:color w:val="000000"/>
        </w:rPr>
        <w:t>Recommendations for enhancing social,</w:t>
      </w:r>
      <w:r w:rsidR="0036002A">
        <w:rPr>
          <w:rFonts w:ascii="Calibri" w:hAnsi="Calibri" w:cs="TimesNewRomanPSMT"/>
          <w:i/>
          <w:iCs/>
          <w:color w:val="000000"/>
        </w:rPr>
        <w:t xml:space="preserve"> </w:t>
      </w:r>
      <w:r w:rsidR="0036002A" w:rsidRPr="0036002A">
        <w:rPr>
          <w:rFonts w:ascii="Calibri" w:hAnsi="Calibri" w:cs="TimesNewRomanPSMT"/>
          <w:i/>
          <w:iCs/>
          <w:color w:val="000000"/>
        </w:rPr>
        <w:t>emotional, behavioral and mental health support In programs and schools</w:t>
      </w:r>
      <w:r w:rsidR="0036002A">
        <w:rPr>
          <w:rFonts w:ascii="Calibri" w:hAnsi="Calibri" w:cs="TimesNewRomanPSMT"/>
          <w:i/>
          <w:iCs/>
          <w:color w:val="000000"/>
        </w:rPr>
        <w:t xml:space="preserve">. </w:t>
      </w:r>
      <w:r>
        <w:rPr>
          <w:rFonts w:ascii="Calibri" w:hAnsi="Calibri" w:cs="TimesNewRomanPSMT"/>
          <w:color w:val="000000"/>
        </w:rPr>
        <w:t xml:space="preserve">Panel presented at the </w:t>
      </w:r>
      <w:r w:rsidR="00C12169">
        <w:rPr>
          <w:rFonts w:ascii="Calibri" w:hAnsi="Calibri" w:cs="TimesNewRomanPSMT"/>
          <w:color w:val="000000"/>
        </w:rPr>
        <w:t xml:space="preserve">Virtual </w:t>
      </w:r>
      <w:r>
        <w:rPr>
          <w:rFonts w:ascii="Calibri" w:hAnsi="Calibri" w:cs="TimesNewRomanPSMT"/>
          <w:color w:val="000000"/>
        </w:rPr>
        <w:t>Office of Special Education Programs Leadership Conference.</w:t>
      </w:r>
      <w:r w:rsidR="005A4AAB">
        <w:rPr>
          <w:rFonts w:ascii="Calibri" w:hAnsi="Calibri" w:cs="TimesNewRomanPSMT"/>
          <w:color w:val="000000"/>
        </w:rPr>
        <w:t xml:space="preserve"> </w:t>
      </w:r>
      <w:r w:rsidR="005A4AAB" w:rsidRPr="00692B53">
        <w:rPr>
          <w:rFonts w:asciiTheme="minorHAnsi" w:hAnsiTheme="minorHAnsi"/>
          <w:szCs w:val="20"/>
        </w:rPr>
        <w:t>[</w:t>
      </w:r>
      <w:r w:rsidR="005A4AAB" w:rsidRPr="00692B53">
        <w:rPr>
          <w:rFonts w:asciiTheme="minorHAnsi" w:hAnsiTheme="minorHAnsi"/>
          <w:b/>
          <w:szCs w:val="20"/>
        </w:rPr>
        <w:t>Invited</w:t>
      </w:r>
      <w:r w:rsidR="005A4AAB" w:rsidRPr="00692B53">
        <w:rPr>
          <w:rFonts w:asciiTheme="minorHAnsi" w:hAnsiTheme="minorHAnsi"/>
          <w:szCs w:val="20"/>
        </w:rPr>
        <w:t>]</w:t>
      </w:r>
    </w:p>
    <w:p w14:paraId="3E2A8BD7" w14:textId="77777777" w:rsidR="00FF70AA" w:rsidRDefault="00FF70AA" w:rsidP="00A804FF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16201AFB" w14:textId="4F4371C7" w:rsidR="00A804FF" w:rsidRDefault="00A804FF" w:rsidP="00A804FF">
      <w:pPr>
        <w:tabs>
          <w:tab w:val="left" w:pos="720"/>
        </w:tabs>
        <w:rPr>
          <w:rFonts w:asciiTheme="minorHAnsi" w:hAnsiTheme="minorHAnsi"/>
          <w:szCs w:val="20"/>
        </w:rPr>
      </w:pPr>
      <w:r>
        <w:rPr>
          <w:rFonts w:ascii="Calibri" w:hAnsi="Calibri" w:cs="TimesNewRomanPSMT"/>
          <w:color w:val="000000"/>
        </w:rPr>
        <w:t>7</w:t>
      </w:r>
      <w:r w:rsidR="00D6335C">
        <w:rPr>
          <w:rFonts w:ascii="Calibri" w:hAnsi="Calibri" w:cs="TimesNewRomanPSMT"/>
          <w:color w:val="000000"/>
        </w:rPr>
        <w:t>4</w:t>
      </w:r>
      <w:r>
        <w:rPr>
          <w:rFonts w:ascii="Calibri" w:hAnsi="Calibri" w:cs="TimesNewRomanPSMT"/>
          <w:color w:val="000000"/>
        </w:rPr>
        <w:t xml:space="preserve">. </w:t>
      </w:r>
      <w:r>
        <w:rPr>
          <w:rFonts w:ascii="Calibri" w:hAnsi="Calibri" w:cs="TimesNewRomanPSMT"/>
          <w:color w:val="000000"/>
        </w:rPr>
        <w:tab/>
        <w:t xml:space="preserve">Kusielewicz, J., Gengaro, M., Raigoza, P., &amp; </w:t>
      </w:r>
      <w:r w:rsidRPr="00F549FA">
        <w:rPr>
          <w:rFonts w:ascii="Calibri" w:hAnsi="Calibri" w:cs="TimesNewRomanPSMT"/>
          <w:b/>
          <w:bCs/>
          <w:color w:val="000000"/>
        </w:rPr>
        <w:t>Simonsen, B.</w:t>
      </w:r>
      <w:r>
        <w:rPr>
          <w:rFonts w:ascii="Calibri" w:hAnsi="Calibri" w:cs="TimesNewRomanPSMT"/>
          <w:color w:val="000000"/>
        </w:rPr>
        <w:t xml:space="preserve"> (2021, March). </w:t>
      </w:r>
      <w:r w:rsidR="00701AD1" w:rsidRPr="00B14535">
        <w:rPr>
          <w:rFonts w:ascii="Calibri" w:hAnsi="Calibri" w:cs="TimesNewRomanPSMT"/>
          <w:i/>
          <w:iCs/>
          <w:color w:val="000000"/>
        </w:rPr>
        <w:t>Supporting the Return to School through PBIS</w:t>
      </w:r>
      <w:r>
        <w:rPr>
          <w:rFonts w:ascii="Calibri" w:hAnsi="Calibri" w:cs="TimesNewRomanPSMT"/>
          <w:color w:val="000000"/>
        </w:rPr>
        <w:t xml:space="preserve">. Office of Special Education Programs Spotlight at the </w:t>
      </w:r>
      <w:r>
        <w:rPr>
          <w:rFonts w:asciiTheme="minorHAnsi" w:hAnsiTheme="minorHAnsi"/>
          <w:szCs w:val="20"/>
        </w:rPr>
        <w:t xml:space="preserve">Council for Exceptional Children </w:t>
      </w:r>
      <w:r w:rsidR="004E6E7F">
        <w:rPr>
          <w:rFonts w:asciiTheme="minorHAnsi" w:hAnsiTheme="minorHAnsi"/>
          <w:szCs w:val="20"/>
        </w:rPr>
        <w:t xml:space="preserve">(CEC) Live </w:t>
      </w:r>
      <w:r w:rsidR="00DD7A8E">
        <w:rPr>
          <w:rFonts w:asciiTheme="minorHAnsi" w:hAnsiTheme="minorHAnsi"/>
          <w:szCs w:val="20"/>
        </w:rPr>
        <w:t>Virtual</w:t>
      </w:r>
      <w:r w:rsidR="004E6E7F">
        <w:rPr>
          <w:rFonts w:asciiTheme="minorHAnsi" w:hAnsiTheme="minorHAnsi"/>
          <w:szCs w:val="20"/>
        </w:rPr>
        <w:t xml:space="preserve"> Convention</w:t>
      </w:r>
      <w:r>
        <w:rPr>
          <w:rFonts w:asciiTheme="minorHAnsi" w:hAnsiTheme="minorHAnsi"/>
          <w:szCs w:val="20"/>
        </w:rPr>
        <w:t>.</w:t>
      </w:r>
      <w:r w:rsidR="005A4AAB">
        <w:rPr>
          <w:rFonts w:asciiTheme="minorHAnsi" w:hAnsiTheme="minorHAnsi"/>
          <w:szCs w:val="20"/>
        </w:rPr>
        <w:t xml:space="preserve"> </w:t>
      </w:r>
      <w:r w:rsidR="005A4AAB" w:rsidRPr="00692B53">
        <w:rPr>
          <w:rFonts w:asciiTheme="minorHAnsi" w:hAnsiTheme="minorHAnsi"/>
          <w:szCs w:val="20"/>
        </w:rPr>
        <w:t>[</w:t>
      </w:r>
      <w:r w:rsidR="005A4AAB" w:rsidRPr="00692B53">
        <w:rPr>
          <w:rFonts w:asciiTheme="minorHAnsi" w:hAnsiTheme="minorHAnsi"/>
          <w:b/>
          <w:szCs w:val="20"/>
        </w:rPr>
        <w:t>Invited</w:t>
      </w:r>
      <w:r w:rsidR="005A4AAB" w:rsidRPr="00692B53">
        <w:rPr>
          <w:rFonts w:asciiTheme="minorHAnsi" w:hAnsiTheme="minorHAnsi"/>
          <w:szCs w:val="20"/>
        </w:rPr>
        <w:t>]</w:t>
      </w:r>
    </w:p>
    <w:p w14:paraId="6919996F" w14:textId="77777777" w:rsidR="00A804FF" w:rsidRDefault="00A804FF" w:rsidP="00220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AB892C4" w14:textId="249ABD9A" w:rsidR="00220C43" w:rsidRPr="00E90B0E" w:rsidRDefault="00220C43" w:rsidP="00220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73.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&amp; Goodman, S. (2020, October). </w:t>
      </w:r>
      <w:r>
        <w:rPr>
          <w:rFonts w:asciiTheme="minorHAnsi" w:hAnsiTheme="minorHAnsi"/>
          <w:i/>
          <w:iCs/>
          <w:szCs w:val="20"/>
        </w:rPr>
        <w:t xml:space="preserve">Fortifying your Framework: PBIS during and after a global pandemic. </w:t>
      </w:r>
      <w:r>
        <w:rPr>
          <w:rFonts w:asciiTheme="minorHAnsi" w:hAnsiTheme="minorHAnsi"/>
          <w:szCs w:val="20"/>
        </w:rPr>
        <w:t>Presentation at the Virtual National PBIS Leadership Forum.</w:t>
      </w:r>
      <w:r w:rsidR="005A4AAB">
        <w:rPr>
          <w:rFonts w:asciiTheme="minorHAnsi" w:hAnsiTheme="minorHAnsi"/>
          <w:szCs w:val="20"/>
        </w:rPr>
        <w:t xml:space="preserve"> </w:t>
      </w:r>
      <w:r w:rsidR="005A4AAB" w:rsidRPr="00692B53">
        <w:rPr>
          <w:rFonts w:asciiTheme="minorHAnsi" w:hAnsiTheme="minorHAnsi"/>
          <w:szCs w:val="20"/>
        </w:rPr>
        <w:t>[</w:t>
      </w:r>
      <w:r w:rsidR="005A4AAB" w:rsidRPr="00692B53">
        <w:rPr>
          <w:rFonts w:asciiTheme="minorHAnsi" w:hAnsiTheme="minorHAnsi"/>
          <w:b/>
          <w:szCs w:val="20"/>
        </w:rPr>
        <w:t>Invited</w:t>
      </w:r>
      <w:r w:rsidR="005A4AAB" w:rsidRPr="00692B53">
        <w:rPr>
          <w:rFonts w:asciiTheme="minorHAnsi" w:hAnsiTheme="minorHAnsi"/>
          <w:szCs w:val="20"/>
        </w:rPr>
        <w:t>]</w:t>
      </w:r>
    </w:p>
    <w:p w14:paraId="7F00BF51" w14:textId="77777777" w:rsidR="00220C43" w:rsidRDefault="00220C43" w:rsidP="00220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9843B45" w14:textId="4950DB7F" w:rsidR="00220C43" w:rsidRPr="00E90B0E" w:rsidRDefault="00220C43" w:rsidP="00220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72.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Putnam, M, Clemens, K., &amp; Meyer, K. (2020, October). </w:t>
      </w:r>
      <w:r>
        <w:rPr>
          <w:rFonts w:asciiTheme="minorHAnsi" w:hAnsiTheme="minorHAnsi"/>
          <w:i/>
          <w:iCs/>
          <w:szCs w:val="20"/>
        </w:rPr>
        <w:t xml:space="preserve">Supporting students with disabilities through positive behavioral interventions and supports. </w:t>
      </w:r>
      <w:r>
        <w:rPr>
          <w:rFonts w:asciiTheme="minorHAnsi" w:hAnsiTheme="minorHAnsi"/>
          <w:szCs w:val="20"/>
        </w:rPr>
        <w:t>Presentation at the Virtual National PBIS Leadership Forum.</w:t>
      </w:r>
      <w:r w:rsidR="005A4AAB">
        <w:rPr>
          <w:rFonts w:asciiTheme="minorHAnsi" w:hAnsiTheme="minorHAnsi"/>
          <w:szCs w:val="20"/>
        </w:rPr>
        <w:t xml:space="preserve"> </w:t>
      </w:r>
      <w:r w:rsidR="005A4AAB" w:rsidRPr="00692B53">
        <w:rPr>
          <w:rFonts w:asciiTheme="minorHAnsi" w:hAnsiTheme="minorHAnsi"/>
          <w:szCs w:val="20"/>
        </w:rPr>
        <w:t>[</w:t>
      </w:r>
      <w:r w:rsidR="005A4AAB" w:rsidRPr="00692B53">
        <w:rPr>
          <w:rFonts w:asciiTheme="minorHAnsi" w:hAnsiTheme="minorHAnsi"/>
          <w:b/>
          <w:szCs w:val="20"/>
        </w:rPr>
        <w:t>Invited</w:t>
      </w:r>
      <w:r w:rsidR="005A4AAB" w:rsidRPr="00692B53">
        <w:rPr>
          <w:rFonts w:asciiTheme="minorHAnsi" w:hAnsiTheme="minorHAnsi"/>
          <w:szCs w:val="20"/>
        </w:rPr>
        <w:t>]</w:t>
      </w:r>
    </w:p>
    <w:p w14:paraId="1C9E21D2" w14:textId="77777777" w:rsidR="00220C43" w:rsidRDefault="00220C43" w:rsidP="00B511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B9B1BCB" w14:textId="2239C097" w:rsidR="00B51108" w:rsidRPr="00E90B0E" w:rsidRDefault="00B51108" w:rsidP="00B511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71.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&amp; Goodman, S. (2020, September). </w:t>
      </w:r>
      <w:r>
        <w:rPr>
          <w:rFonts w:asciiTheme="minorHAnsi" w:hAnsiTheme="minorHAnsi"/>
          <w:i/>
          <w:iCs/>
          <w:szCs w:val="20"/>
        </w:rPr>
        <w:t>Su</w:t>
      </w:r>
      <w:r w:rsidRPr="00256E2A">
        <w:rPr>
          <w:rFonts w:asciiTheme="minorHAnsi" w:hAnsiTheme="minorHAnsi"/>
          <w:i/>
          <w:iCs/>
          <w:szCs w:val="20"/>
        </w:rPr>
        <w:t>pport</w:t>
      </w:r>
      <w:r>
        <w:rPr>
          <w:rFonts w:asciiTheme="minorHAnsi" w:hAnsiTheme="minorHAnsi"/>
          <w:i/>
          <w:iCs/>
          <w:szCs w:val="20"/>
        </w:rPr>
        <w:t>ing</w:t>
      </w:r>
      <w:r w:rsidRPr="00256E2A">
        <w:rPr>
          <w:rFonts w:asciiTheme="minorHAnsi" w:hAnsiTheme="minorHAnsi"/>
          <w:i/>
          <w:iCs/>
          <w:szCs w:val="20"/>
        </w:rPr>
        <w:t xml:space="preserve"> the </w:t>
      </w:r>
      <w:r>
        <w:rPr>
          <w:rFonts w:asciiTheme="minorHAnsi" w:hAnsiTheme="minorHAnsi"/>
          <w:i/>
          <w:iCs/>
          <w:szCs w:val="20"/>
        </w:rPr>
        <w:t>r</w:t>
      </w:r>
      <w:r w:rsidRPr="00256E2A">
        <w:rPr>
          <w:rFonts w:asciiTheme="minorHAnsi" w:hAnsiTheme="minorHAnsi"/>
          <w:i/>
          <w:iCs/>
          <w:szCs w:val="20"/>
        </w:rPr>
        <w:t xml:space="preserve">eturn to </w:t>
      </w:r>
      <w:r>
        <w:rPr>
          <w:rFonts w:asciiTheme="minorHAnsi" w:hAnsiTheme="minorHAnsi"/>
          <w:i/>
          <w:iCs/>
          <w:szCs w:val="20"/>
        </w:rPr>
        <w:t>s</w:t>
      </w:r>
      <w:r w:rsidRPr="00256E2A">
        <w:rPr>
          <w:rFonts w:asciiTheme="minorHAnsi" w:hAnsiTheme="minorHAnsi"/>
          <w:i/>
          <w:iCs/>
          <w:szCs w:val="20"/>
        </w:rPr>
        <w:t xml:space="preserve">chool </w:t>
      </w:r>
      <w:r>
        <w:rPr>
          <w:rFonts w:asciiTheme="minorHAnsi" w:hAnsiTheme="minorHAnsi"/>
          <w:i/>
          <w:iCs/>
          <w:szCs w:val="20"/>
        </w:rPr>
        <w:t xml:space="preserve">through a Multi-Tiered Systems of Support (MTSS) framework. </w:t>
      </w:r>
      <w:r>
        <w:rPr>
          <w:rFonts w:asciiTheme="minorHAnsi" w:hAnsiTheme="minorHAnsi"/>
          <w:szCs w:val="20"/>
        </w:rPr>
        <w:t>Presentation at the National Association of State Directors of Special Education (NASDSE) Virtual Conference.</w:t>
      </w:r>
    </w:p>
    <w:p w14:paraId="5CCA653F" w14:textId="77777777" w:rsidR="00B51108" w:rsidRDefault="00B51108" w:rsidP="00F549FA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57C01112" w14:textId="78234D45" w:rsidR="001826F6" w:rsidRDefault="001826F6" w:rsidP="00F549FA">
      <w:pPr>
        <w:tabs>
          <w:tab w:val="left" w:pos="720"/>
        </w:tabs>
        <w:rPr>
          <w:rFonts w:asciiTheme="minorHAnsi" w:hAnsiTheme="minorHAnsi"/>
          <w:szCs w:val="20"/>
        </w:rPr>
      </w:pPr>
      <w:r>
        <w:rPr>
          <w:rFonts w:ascii="Calibri" w:hAnsi="Calibri" w:cs="TimesNewRomanPSMT"/>
          <w:color w:val="000000"/>
        </w:rPr>
        <w:t xml:space="preserve">70. </w:t>
      </w:r>
      <w:r>
        <w:rPr>
          <w:rFonts w:ascii="Calibri" w:hAnsi="Calibri" w:cs="TimesNewRomanPSMT"/>
          <w:color w:val="000000"/>
        </w:rPr>
        <w:tab/>
        <w:t xml:space="preserve">Sussman, A., Coyne, M., </w:t>
      </w:r>
      <w:r w:rsidRPr="00F549FA">
        <w:rPr>
          <w:rFonts w:ascii="Calibri" w:hAnsi="Calibri" w:cs="TimesNewRomanPSMT"/>
          <w:b/>
          <w:bCs/>
          <w:color w:val="000000"/>
        </w:rPr>
        <w:t>Simonsen, B.</w:t>
      </w:r>
      <w:r>
        <w:rPr>
          <w:rFonts w:ascii="Calibri" w:hAnsi="Calibri" w:cs="TimesNewRomanPSMT"/>
          <w:color w:val="000000"/>
        </w:rPr>
        <w:t>, Clemens, N., Lane, K., &amp; Gand</w:t>
      </w:r>
      <w:r w:rsidR="004328E2">
        <w:rPr>
          <w:rFonts w:ascii="Calibri" w:hAnsi="Calibri" w:cs="TimesNewRomanPSMT"/>
          <w:color w:val="000000"/>
        </w:rPr>
        <w:t>h</w:t>
      </w:r>
      <w:r>
        <w:rPr>
          <w:rFonts w:ascii="Calibri" w:hAnsi="Calibri" w:cs="TimesNewRomanPSMT"/>
          <w:color w:val="000000"/>
        </w:rPr>
        <w:t xml:space="preserve">i, A. (2020, February). Multi-Tiered Systems of Support Research Network. Panel presentation at the </w:t>
      </w:r>
      <w:r>
        <w:rPr>
          <w:rFonts w:asciiTheme="minorHAnsi" w:hAnsiTheme="minorHAnsi"/>
          <w:szCs w:val="20"/>
        </w:rPr>
        <w:t xml:space="preserve">Council for Exceptional Children Annual </w:t>
      </w:r>
      <w:r w:rsidR="00701AD1">
        <w:rPr>
          <w:rFonts w:asciiTheme="minorHAnsi" w:hAnsiTheme="minorHAnsi"/>
          <w:szCs w:val="20"/>
        </w:rPr>
        <w:t>Convention</w:t>
      </w:r>
      <w:r>
        <w:rPr>
          <w:rFonts w:asciiTheme="minorHAnsi" w:hAnsiTheme="minorHAnsi"/>
          <w:szCs w:val="20"/>
        </w:rPr>
        <w:t>, Portland, OR</w:t>
      </w:r>
      <w:r w:rsidR="006F0643">
        <w:rPr>
          <w:rFonts w:asciiTheme="minorHAnsi" w:hAnsiTheme="minorHAnsi"/>
          <w:szCs w:val="20"/>
        </w:rPr>
        <w:t>.</w:t>
      </w:r>
    </w:p>
    <w:p w14:paraId="037E0F92" w14:textId="77777777" w:rsidR="001826F6" w:rsidRDefault="001826F6" w:rsidP="00F549FA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65FA73CE" w14:textId="3761D720" w:rsidR="00F549FA" w:rsidRDefault="00F549FA" w:rsidP="00F549FA">
      <w:pPr>
        <w:tabs>
          <w:tab w:val="left" w:pos="720"/>
        </w:tabs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 xml:space="preserve">69. </w:t>
      </w:r>
      <w:r>
        <w:rPr>
          <w:rFonts w:ascii="Calibri" w:hAnsi="Calibri" w:cs="TimesNewRomanPSMT"/>
          <w:color w:val="000000"/>
        </w:rPr>
        <w:tab/>
      </w:r>
      <w:r w:rsidRPr="00F549FA">
        <w:rPr>
          <w:rFonts w:ascii="Calibri" w:hAnsi="Calibri" w:cs="TimesNewRomanPSMT"/>
          <w:b/>
          <w:bCs/>
          <w:color w:val="000000"/>
        </w:rPr>
        <w:t>Simonsen, B.</w:t>
      </w:r>
      <w:r>
        <w:rPr>
          <w:rFonts w:ascii="Calibri" w:hAnsi="Calibri" w:cs="TimesNewRomanPSMT"/>
          <w:color w:val="000000"/>
        </w:rPr>
        <w:t>, Freeman, J., Wilkinson, S., &amp; Xu, X. (2020, February). Development, Validation, and Application of a User</w:t>
      </w:r>
      <w:r w:rsidR="001826F6">
        <w:rPr>
          <w:rFonts w:ascii="Calibri" w:hAnsi="Calibri" w:cs="TimesNewRomanPSMT"/>
          <w:color w:val="000000"/>
        </w:rPr>
        <w:t>-</w:t>
      </w:r>
      <w:r>
        <w:rPr>
          <w:rFonts w:ascii="Calibri" w:hAnsi="Calibri" w:cs="TimesNewRomanPSMT"/>
          <w:color w:val="000000"/>
        </w:rPr>
        <w:t xml:space="preserve">Friendly Classroom Management Observation Tool (CMOT). Presentation at the </w:t>
      </w:r>
      <w:r>
        <w:rPr>
          <w:rFonts w:asciiTheme="minorHAnsi" w:hAnsiTheme="minorHAnsi"/>
          <w:szCs w:val="20"/>
        </w:rPr>
        <w:t xml:space="preserve">Council for Exceptional Children Annual </w:t>
      </w:r>
      <w:r w:rsidR="00701AD1">
        <w:rPr>
          <w:rFonts w:asciiTheme="minorHAnsi" w:hAnsiTheme="minorHAnsi"/>
          <w:szCs w:val="20"/>
        </w:rPr>
        <w:t>Convention</w:t>
      </w:r>
      <w:r>
        <w:rPr>
          <w:rFonts w:asciiTheme="minorHAnsi" w:hAnsiTheme="minorHAnsi"/>
          <w:szCs w:val="20"/>
        </w:rPr>
        <w:t>, Portland, OR.</w:t>
      </w:r>
    </w:p>
    <w:p w14:paraId="0FE8831C" w14:textId="77777777" w:rsidR="00F549FA" w:rsidRDefault="00F549FA" w:rsidP="000B01C9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4085F0EB" w14:textId="3010E137" w:rsidR="00F549FA" w:rsidRDefault="00F549FA" w:rsidP="000B01C9">
      <w:pPr>
        <w:tabs>
          <w:tab w:val="left" w:pos="720"/>
        </w:tabs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 xml:space="preserve">68. </w:t>
      </w:r>
      <w:r>
        <w:rPr>
          <w:rFonts w:ascii="Calibri" w:hAnsi="Calibri" w:cs="TimesNewRomanPSMT"/>
          <w:color w:val="000000"/>
        </w:rPr>
        <w:tab/>
      </w:r>
      <w:r w:rsidRPr="00F549FA">
        <w:rPr>
          <w:rFonts w:ascii="Calibri" w:hAnsi="Calibri" w:cs="TimesNewRomanPSMT"/>
          <w:b/>
          <w:bCs/>
          <w:color w:val="000000"/>
        </w:rPr>
        <w:t>Simonsen, B.</w:t>
      </w:r>
      <w:r>
        <w:rPr>
          <w:rFonts w:ascii="Calibri" w:hAnsi="Calibri" w:cs="TimesNewRomanPSMT"/>
          <w:color w:val="000000"/>
        </w:rPr>
        <w:t xml:space="preserve">, Byun, S. G., Gambino, A., Sears, S., Solano, J., &amp; Majeika, C. (2020, February). Behavior Supports within Multi-Tiered System of Supports. Multi-panel presentation at the </w:t>
      </w:r>
      <w:r>
        <w:rPr>
          <w:rFonts w:asciiTheme="minorHAnsi" w:hAnsiTheme="minorHAnsi"/>
          <w:szCs w:val="20"/>
        </w:rPr>
        <w:t xml:space="preserve">Council for Exceptional Children Annual </w:t>
      </w:r>
      <w:r w:rsidR="00701AD1">
        <w:rPr>
          <w:rFonts w:asciiTheme="minorHAnsi" w:hAnsiTheme="minorHAnsi"/>
          <w:szCs w:val="20"/>
        </w:rPr>
        <w:t>Convention</w:t>
      </w:r>
      <w:r>
        <w:rPr>
          <w:rFonts w:asciiTheme="minorHAnsi" w:hAnsiTheme="minorHAnsi"/>
          <w:szCs w:val="20"/>
        </w:rPr>
        <w:t>, Portland, OR.</w:t>
      </w:r>
    </w:p>
    <w:p w14:paraId="37371FA3" w14:textId="77777777" w:rsidR="00F549FA" w:rsidRDefault="00F549FA" w:rsidP="000B01C9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21F65A4B" w14:textId="6D783286" w:rsidR="000B01C9" w:rsidRPr="00307A2E" w:rsidRDefault="000B01C9" w:rsidP="000B01C9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 xml:space="preserve">67. </w:t>
      </w:r>
      <w:r>
        <w:rPr>
          <w:rFonts w:ascii="Calibri" w:hAnsi="Calibri" w:cs="TimesNewRomanPSMT"/>
          <w:color w:val="000000"/>
        </w:rPr>
        <w:tab/>
        <w:t xml:space="preserve">Sussman, A., Coyne, M., &amp; </w:t>
      </w:r>
      <w:r w:rsidRPr="000B01C9">
        <w:rPr>
          <w:rFonts w:ascii="Calibri" w:hAnsi="Calibri" w:cs="TimesNewRomanPSMT"/>
          <w:b/>
          <w:bCs/>
          <w:color w:val="000000"/>
        </w:rPr>
        <w:t>Simonsen, B.</w:t>
      </w:r>
      <w:r>
        <w:rPr>
          <w:rFonts w:ascii="Calibri" w:hAnsi="Calibri" w:cs="TimesNewRomanPSMT"/>
          <w:color w:val="000000"/>
        </w:rPr>
        <w:t xml:space="preserve"> (2020, January). Multi-Tiered System of Support. Lunch meet-up session at the Institute of Education Sciences Principal Investigator Meeting, </w:t>
      </w:r>
      <w:r>
        <w:rPr>
          <w:rFonts w:ascii="Calibri" w:hAnsi="Calibri" w:cs="Helvetica"/>
          <w:szCs w:val="38"/>
        </w:rPr>
        <w:t>Washington, DC</w:t>
      </w:r>
      <w:r w:rsidRPr="00692B53">
        <w:rPr>
          <w:rFonts w:asciiTheme="minorHAnsi" w:hAnsiTheme="minorHAnsi"/>
          <w:szCs w:val="20"/>
        </w:rPr>
        <w:t xml:space="preserve">. </w:t>
      </w:r>
    </w:p>
    <w:p w14:paraId="0395CE95" w14:textId="7FC3B6C3" w:rsidR="000B01C9" w:rsidRDefault="000B01C9" w:rsidP="005A130B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158C81BC" w14:textId="0625DEFB" w:rsidR="000B01C9" w:rsidRDefault="000B01C9" w:rsidP="000B01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t xml:space="preserve">66.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>, Putnamn, R., &amp; Young, D.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(2019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October</w:t>
      </w:r>
      <w:r w:rsidRPr="00692B53">
        <w:rPr>
          <w:rFonts w:asciiTheme="minorHAnsi" w:hAnsiTheme="minorHAnsi"/>
          <w:szCs w:val="20"/>
        </w:rPr>
        <w:t xml:space="preserve">). </w:t>
      </w:r>
      <w:r w:rsidR="00182131">
        <w:rPr>
          <w:rFonts w:asciiTheme="minorHAnsi" w:hAnsiTheme="minorHAnsi"/>
          <w:i/>
          <w:iCs/>
          <w:szCs w:val="20"/>
        </w:rPr>
        <w:t xml:space="preserve">Implementing PBIS to support students with disabilities in the classroom. </w:t>
      </w:r>
      <w:r>
        <w:rPr>
          <w:rFonts w:asciiTheme="minorHAnsi" w:hAnsiTheme="minorHAnsi"/>
          <w:iCs/>
          <w:szCs w:val="20"/>
        </w:rPr>
        <w:t>Invited session</w:t>
      </w:r>
      <w:r w:rsidRPr="00692B53">
        <w:rPr>
          <w:rFonts w:asciiTheme="minorHAnsi" w:hAnsiTheme="minorHAnsi"/>
          <w:szCs w:val="20"/>
        </w:rPr>
        <w:t xml:space="preserve"> presented at National PBIS </w:t>
      </w:r>
      <w:r>
        <w:rPr>
          <w:rFonts w:asciiTheme="minorHAnsi" w:hAnsiTheme="minorHAnsi"/>
          <w:szCs w:val="20"/>
        </w:rPr>
        <w:t xml:space="preserve">Leadership </w:t>
      </w:r>
      <w:r w:rsidRPr="00692B53">
        <w:rPr>
          <w:rFonts w:asciiTheme="minorHAnsi" w:hAnsiTheme="minorHAnsi"/>
          <w:szCs w:val="20"/>
        </w:rPr>
        <w:t xml:space="preserve">Forum, </w:t>
      </w:r>
      <w:r>
        <w:rPr>
          <w:rFonts w:asciiTheme="minorHAnsi" w:hAnsiTheme="minorHAnsi"/>
          <w:szCs w:val="20"/>
        </w:rPr>
        <w:t>Chicago</w:t>
      </w:r>
      <w:r w:rsidRPr="00692B53">
        <w:rPr>
          <w:rFonts w:asciiTheme="minorHAnsi" w:hAnsiTheme="minorHAnsi"/>
          <w:szCs w:val="20"/>
        </w:rPr>
        <w:t>, IL.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2B079487" w14:textId="77777777" w:rsidR="000B01C9" w:rsidRDefault="000B01C9" w:rsidP="005A130B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4105CEB1" w14:textId="7D3DF17D" w:rsidR="00A6207C" w:rsidRDefault="00A6207C" w:rsidP="005A130B">
      <w:pPr>
        <w:tabs>
          <w:tab w:val="left" w:pos="720"/>
        </w:tabs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 xml:space="preserve">66. </w:t>
      </w:r>
      <w:r>
        <w:rPr>
          <w:rFonts w:ascii="Calibri" w:hAnsi="Calibri" w:cs="TimesNewRomanPSMT"/>
          <w:color w:val="000000"/>
        </w:rPr>
        <w:tab/>
        <w:t xml:space="preserve">Zumeta Edmonds, R., Sienko, J. D., </w:t>
      </w:r>
      <w:r w:rsidRPr="00A6207C">
        <w:rPr>
          <w:rFonts w:ascii="Calibri" w:hAnsi="Calibri" w:cs="TimesNewRomanPSMT"/>
          <w:b/>
          <w:bCs/>
          <w:color w:val="000000"/>
        </w:rPr>
        <w:t xml:space="preserve">Simonsen, B., </w:t>
      </w:r>
      <w:r>
        <w:rPr>
          <w:rFonts w:ascii="Calibri" w:hAnsi="Calibri" w:cs="TimesNewRomanPSMT"/>
          <w:color w:val="000000"/>
        </w:rPr>
        <w:t xml:space="preserve">Zeiders, S., &amp; Pentimonti, J., (2019, July). </w:t>
      </w:r>
      <w:r w:rsidRPr="00A6207C">
        <w:rPr>
          <w:rFonts w:ascii="Calibri" w:hAnsi="Calibri" w:cs="TimesNewRomanPSMT"/>
          <w:i/>
          <w:iCs/>
          <w:color w:val="000000"/>
        </w:rPr>
        <w:t>Addressing needs at the top of the MTSS triangle: Lessons learned from the field</w:t>
      </w:r>
      <w:r>
        <w:rPr>
          <w:rFonts w:ascii="Calibri" w:hAnsi="Calibri" w:cs="TimesNewRomanPSMT"/>
          <w:color w:val="000000"/>
        </w:rPr>
        <w:t>. Panel presented at the Office of Special Education Programs Leadership Conference, Washington, DC.</w:t>
      </w:r>
    </w:p>
    <w:p w14:paraId="59DD2DE5" w14:textId="77777777" w:rsidR="00A6207C" w:rsidRDefault="00A6207C" w:rsidP="005A130B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365B8375" w14:textId="16D73A1D" w:rsidR="005A130B" w:rsidRPr="00307A2E" w:rsidRDefault="005A130B" w:rsidP="005A130B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65.</w:t>
      </w:r>
      <w:r>
        <w:rPr>
          <w:rFonts w:ascii="Calibri" w:hAnsi="Calibri" w:cs="TimesNewRomanPSMT"/>
          <w:color w:val="000000"/>
        </w:rPr>
        <w:tab/>
        <w:t xml:space="preserve">Byun, S. G., Freeman, J., &amp; </w:t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>
        <w:rPr>
          <w:rFonts w:ascii="Calibri" w:hAnsi="Calibri" w:cs="TimesNewRomanPSMT"/>
          <w:color w:val="000000"/>
        </w:rPr>
        <w:t xml:space="preserve"> </w:t>
      </w:r>
      <w:r w:rsidRPr="00692B53">
        <w:rPr>
          <w:rFonts w:ascii="Calibri" w:hAnsi="Calibri" w:cs="TimesNewRomanPSMT"/>
          <w:color w:val="000000"/>
        </w:rPr>
        <w:t>(201</w:t>
      </w:r>
      <w:r>
        <w:rPr>
          <w:rFonts w:ascii="Calibri" w:hAnsi="Calibri" w:cs="TimesNewRomanPSMT"/>
          <w:color w:val="000000"/>
        </w:rPr>
        <w:t>9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February</w:t>
      </w:r>
      <w:r w:rsidRPr="00692B53">
        <w:rPr>
          <w:rFonts w:ascii="Calibri" w:hAnsi="Calibri" w:cs="TimesNewRomanPSMT"/>
          <w:color w:val="000000"/>
        </w:rPr>
        <w:t xml:space="preserve">). </w:t>
      </w:r>
      <w:r>
        <w:rPr>
          <w:rFonts w:asciiTheme="minorHAnsi" w:hAnsiTheme="minorHAnsi"/>
          <w:bCs/>
          <w:i/>
          <w:szCs w:val="20"/>
        </w:rPr>
        <w:t>Simple and efficient supports for teachers’ classroom management: Tools and supporting evidence</w:t>
      </w:r>
      <w:r>
        <w:rPr>
          <w:rFonts w:ascii="Calibri" w:hAnsi="Calibri" w:cs="TimesNewRomanPSMT"/>
          <w:color w:val="000000"/>
        </w:rPr>
        <w:t>. Lecture presented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16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Washington, DC</w:t>
      </w:r>
      <w:r w:rsidRPr="00692B53">
        <w:rPr>
          <w:rFonts w:asciiTheme="minorHAnsi" w:hAnsiTheme="minorHAnsi"/>
          <w:szCs w:val="20"/>
        </w:rPr>
        <w:t xml:space="preserve">. </w:t>
      </w:r>
    </w:p>
    <w:p w14:paraId="6FC26BCA" w14:textId="77777777" w:rsidR="005A130B" w:rsidRDefault="005A130B" w:rsidP="00307A2E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10AE0EB6" w14:textId="677649FB" w:rsidR="005A130B" w:rsidRPr="00307A2E" w:rsidRDefault="005A130B" w:rsidP="005A130B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64.</w:t>
      </w:r>
      <w:r>
        <w:rPr>
          <w:rFonts w:ascii="Calibri" w:hAnsi="Calibri" w:cs="TimesNewRomanPSMT"/>
          <w:color w:val="000000"/>
        </w:rPr>
        <w:tab/>
        <w:t xml:space="preserve">Wheeler-Sutton, A., &amp; </w:t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 w:rsidRPr="00692B53">
        <w:rPr>
          <w:rFonts w:ascii="Calibri" w:hAnsi="Calibri" w:cs="TimesNewRomanPSMT"/>
          <w:color w:val="000000"/>
        </w:rPr>
        <w:t xml:space="preserve"> (201</w:t>
      </w:r>
      <w:r>
        <w:rPr>
          <w:rFonts w:ascii="Calibri" w:hAnsi="Calibri" w:cs="TimesNewRomanPSMT"/>
          <w:color w:val="000000"/>
        </w:rPr>
        <w:t>9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February</w:t>
      </w:r>
      <w:r w:rsidRPr="00692B53">
        <w:rPr>
          <w:rFonts w:ascii="Calibri" w:hAnsi="Calibri" w:cs="TimesNewRomanPSMT"/>
          <w:color w:val="000000"/>
        </w:rPr>
        <w:t xml:space="preserve">). </w:t>
      </w:r>
      <w:r>
        <w:rPr>
          <w:rFonts w:asciiTheme="minorHAnsi" w:hAnsiTheme="minorHAnsi"/>
          <w:bCs/>
          <w:i/>
          <w:szCs w:val="20"/>
        </w:rPr>
        <w:t>Building state-wide systems to support teachers: Classroom behavior practice coaching model</w:t>
      </w:r>
      <w:r>
        <w:rPr>
          <w:rFonts w:ascii="Calibri" w:hAnsi="Calibri" w:cs="TimesNewRomanPSMT"/>
          <w:color w:val="000000"/>
        </w:rPr>
        <w:t>. Lecture presented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16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Washington, DC</w:t>
      </w:r>
      <w:r w:rsidRPr="00692B53">
        <w:rPr>
          <w:rFonts w:asciiTheme="minorHAnsi" w:hAnsiTheme="minorHAnsi"/>
          <w:szCs w:val="20"/>
        </w:rPr>
        <w:t xml:space="preserve">. </w:t>
      </w:r>
    </w:p>
    <w:p w14:paraId="11061138" w14:textId="77777777" w:rsidR="005A130B" w:rsidRDefault="005A130B" w:rsidP="00307A2E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410BD2A9" w14:textId="712E1C71" w:rsidR="00307A2E" w:rsidRPr="00307A2E" w:rsidRDefault="00307A2E" w:rsidP="00307A2E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63.</w:t>
      </w:r>
      <w:r>
        <w:rPr>
          <w:rFonts w:ascii="Calibri" w:hAnsi="Calibri" w:cs="TimesNewRomanPSMT"/>
          <w:color w:val="000000"/>
        </w:rPr>
        <w:tab/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>
        <w:rPr>
          <w:rFonts w:ascii="Calibri" w:hAnsi="Calibri" w:cs="TimesNewRomanPSMT"/>
          <w:color w:val="000000"/>
        </w:rPr>
        <w:t xml:space="preserve">, &amp; </w:t>
      </w:r>
      <w:r w:rsidR="005A130B">
        <w:rPr>
          <w:rFonts w:ascii="Calibri" w:hAnsi="Calibri" w:cs="TimesNewRomanPSMT"/>
          <w:color w:val="000000"/>
        </w:rPr>
        <w:t>Freeman, J., Gambino, A., &amp; Bouckaert, J</w:t>
      </w:r>
      <w:r>
        <w:rPr>
          <w:rFonts w:ascii="Calibri" w:hAnsi="Calibri" w:cs="TimesNewRomanPSMT"/>
          <w:color w:val="000000"/>
        </w:rPr>
        <w:t>.</w:t>
      </w:r>
      <w:r w:rsidRPr="00692B53">
        <w:rPr>
          <w:rFonts w:ascii="Calibri" w:hAnsi="Calibri" w:cs="TimesNewRomanPSMT"/>
          <w:color w:val="000000"/>
        </w:rPr>
        <w:t xml:space="preserve"> (201</w:t>
      </w:r>
      <w:r>
        <w:rPr>
          <w:rFonts w:ascii="Calibri" w:hAnsi="Calibri" w:cs="TimesNewRomanPSMT"/>
          <w:color w:val="000000"/>
        </w:rPr>
        <w:t>9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February</w:t>
      </w:r>
      <w:r w:rsidRPr="00692B53">
        <w:rPr>
          <w:rFonts w:ascii="Calibri" w:hAnsi="Calibri" w:cs="TimesNewRomanPSMT"/>
          <w:color w:val="000000"/>
        </w:rPr>
        <w:t xml:space="preserve">). </w:t>
      </w:r>
      <w:r w:rsidR="005A130B">
        <w:rPr>
          <w:rFonts w:asciiTheme="minorHAnsi" w:hAnsiTheme="minorHAnsi"/>
          <w:bCs/>
          <w:i/>
          <w:szCs w:val="20"/>
        </w:rPr>
        <w:t>Development, validation, and application of a user-friendly classroom management observation tool</w:t>
      </w:r>
      <w:r>
        <w:rPr>
          <w:rFonts w:ascii="Calibri" w:hAnsi="Calibri" w:cs="TimesNewRomanPSMT"/>
          <w:color w:val="000000"/>
        </w:rPr>
        <w:t>. Lecture presented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16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Washington, DC</w:t>
      </w:r>
      <w:r w:rsidRPr="00692B53">
        <w:rPr>
          <w:rFonts w:asciiTheme="minorHAnsi" w:hAnsiTheme="minorHAnsi"/>
          <w:szCs w:val="20"/>
        </w:rPr>
        <w:t xml:space="preserve">. </w:t>
      </w:r>
    </w:p>
    <w:p w14:paraId="6BAF5990" w14:textId="77777777" w:rsidR="00307A2E" w:rsidRDefault="00307A2E" w:rsidP="00307A2E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786AD7FC" w14:textId="1CFABC9C" w:rsidR="00307A2E" w:rsidRPr="00307A2E" w:rsidRDefault="00307A2E" w:rsidP="00307A2E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62.</w:t>
      </w:r>
      <w:r>
        <w:rPr>
          <w:rFonts w:ascii="Calibri" w:hAnsi="Calibri" w:cs="TimesNewRomanPSMT"/>
          <w:color w:val="000000"/>
        </w:rPr>
        <w:tab/>
        <w:t>Ch</w:t>
      </w:r>
      <w:r w:rsidR="008B2EB5">
        <w:rPr>
          <w:rFonts w:ascii="Calibri" w:hAnsi="Calibri" w:cs="TimesNewRomanPSMT"/>
          <w:color w:val="000000"/>
        </w:rPr>
        <w:t>a</w:t>
      </w:r>
      <w:r>
        <w:rPr>
          <w:rFonts w:ascii="Calibri" w:hAnsi="Calibri" w:cs="TimesNewRomanPSMT"/>
          <w:color w:val="000000"/>
        </w:rPr>
        <w:t xml:space="preserve">n, G., Kincaid, D., </w:t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>
        <w:rPr>
          <w:rFonts w:ascii="Calibri" w:hAnsi="Calibri" w:cs="TimesNewRomanPSMT"/>
          <w:color w:val="000000"/>
        </w:rPr>
        <w:t>, &amp; Goodman, S.</w:t>
      </w:r>
      <w:r w:rsidRPr="00692B53">
        <w:rPr>
          <w:rFonts w:ascii="Calibri" w:hAnsi="Calibri" w:cs="TimesNewRomanPSMT"/>
          <w:color w:val="000000"/>
        </w:rPr>
        <w:t xml:space="preserve"> (201</w:t>
      </w:r>
      <w:r>
        <w:rPr>
          <w:rFonts w:ascii="Calibri" w:hAnsi="Calibri" w:cs="TimesNewRomanPSMT"/>
          <w:color w:val="000000"/>
        </w:rPr>
        <w:t>9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February</w:t>
      </w:r>
      <w:r w:rsidRPr="00692B53">
        <w:rPr>
          <w:rFonts w:ascii="Calibri" w:hAnsi="Calibri" w:cs="TimesNewRomanPSMT"/>
          <w:color w:val="000000"/>
        </w:rPr>
        <w:t xml:space="preserve">). </w:t>
      </w:r>
      <w:r>
        <w:rPr>
          <w:rFonts w:asciiTheme="minorHAnsi" w:hAnsiTheme="minorHAnsi"/>
          <w:bCs/>
          <w:i/>
          <w:szCs w:val="20"/>
        </w:rPr>
        <w:t>The intersection of MTSS and special education: Addressing myths, facts, and misconceptions</w:t>
      </w:r>
      <w:r>
        <w:rPr>
          <w:rFonts w:ascii="Calibri" w:hAnsi="Calibri" w:cs="TimesNewRomanPSMT"/>
          <w:color w:val="000000"/>
        </w:rPr>
        <w:t>. Lecture presented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16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Washington, DC</w:t>
      </w:r>
      <w:r w:rsidRPr="00692B53">
        <w:rPr>
          <w:rFonts w:asciiTheme="minorHAnsi" w:hAnsiTheme="minorHAnsi"/>
          <w:szCs w:val="20"/>
        </w:rPr>
        <w:t xml:space="preserve">. </w:t>
      </w:r>
    </w:p>
    <w:p w14:paraId="58643D5D" w14:textId="77777777" w:rsidR="00307A2E" w:rsidRDefault="00307A2E" w:rsidP="00B43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9D1F7DC" w14:textId="35ECCC3E" w:rsidR="00B43552" w:rsidRDefault="00B43552" w:rsidP="00B43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61.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>, &amp; Myers, D.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(2018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October</w:t>
      </w:r>
      <w:r w:rsidRPr="00692B53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Q &amp; A on classroom PBIS</w:t>
      </w:r>
      <w:r w:rsidRPr="00692B53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Roundtable, discussion, and question (RDQ) session</w:t>
      </w:r>
      <w:r w:rsidRPr="00692B53">
        <w:rPr>
          <w:rFonts w:asciiTheme="minorHAnsi" w:hAnsiTheme="minorHAnsi"/>
          <w:szCs w:val="20"/>
        </w:rPr>
        <w:t xml:space="preserve"> presented at National PBIS </w:t>
      </w:r>
      <w:r>
        <w:rPr>
          <w:rFonts w:asciiTheme="minorHAnsi" w:hAnsiTheme="minorHAnsi"/>
          <w:szCs w:val="20"/>
        </w:rPr>
        <w:t xml:space="preserve">Leadership </w:t>
      </w:r>
      <w:r w:rsidRPr="00692B53">
        <w:rPr>
          <w:rFonts w:asciiTheme="minorHAnsi" w:hAnsiTheme="minorHAnsi"/>
          <w:szCs w:val="20"/>
        </w:rPr>
        <w:t xml:space="preserve">Forum, </w:t>
      </w:r>
      <w:r>
        <w:rPr>
          <w:rFonts w:asciiTheme="minorHAnsi" w:hAnsiTheme="minorHAnsi"/>
          <w:szCs w:val="20"/>
        </w:rPr>
        <w:t>Chicago</w:t>
      </w:r>
      <w:r w:rsidRPr="00692B53">
        <w:rPr>
          <w:rFonts w:asciiTheme="minorHAnsi" w:hAnsiTheme="minorHAnsi"/>
          <w:szCs w:val="20"/>
        </w:rPr>
        <w:t>, IL.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271E7C5A" w14:textId="77777777" w:rsidR="00B43552" w:rsidRDefault="00B43552" w:rsidP="00B43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79562D5" w14:textId="11AD014D" w:rsidR="00B43552" w:rsidRDefault="00B43552" w:rsidP="00B43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60.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>, &amp; Townshend, C.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(2018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October</w:t>
      </w:r>
      <w:r w:rsidRPr="00692B53">
        <w:rPr>
          <w:rFonts w:asciiTheme="minorHAnsi" w:hAnsiTheme="minorHAnsi"/>
          <w:szCs w:val="20"/>
        </w:rPr>
        <w:t xml:space="preserve">). </w:t>
      </w:r>
      <w:r w:rsidRPr="00B43552">
        <w:rPr>
          <w:rFonts w:asciiTheme="minorHAnsi" w:hAnsiTheme="minorHAnsi"/>
          <w:i/>
          <w:szCs w:val="20"/>
        </w:rPr>
        <w:t>Introduction to PBIS in the Elementary Classroom: Moving from Knowledge to Implementation</w:t>
      </w:r>
      <w:r>
        <w:rPr>
          <w:rFonts w:asciiTheme="minorHAnsi" w:hAnsiTheme="minorHAnsi"/>
          <w:i/>
          <w:szCs w:val="20"/>
        </w:rPr>
        <w:t>.</w:t>
      </w:r>
      <w:r>
        <w:rPr>
          <w:rFonts w:asciiTheme="minorHAnsi" w:hAnsiTheme="minorHAnsi"/>
          <w:szCs w:val="20"/>
        </w:rPr>
        <w:t xml:space="preserve"> Presentation </w:t>
      </w:r>
      <w:r w:rsidRPr="00692B53">
        <w:rPr>
          <w:rFonts w:asciiTheme="minorHAnsi" w:hAnsiTheme="minorHAnsi"/>
          <w:szCs w:val="20"/>
        </w:rPr>
        <w:t xml:space="preserve">at National PBIS </w:t>
      </w:r>
      <w:r>
        <w:rPr>
          <w:rFonts w:asciiTheme="minorHAnsi" w:hAnsiTheme="minorHAnsi"/>
          <w:szCs w:val="20"/>
        </w:rPr>
        <w:t xml:space="preserve">Leadership </w:t>
      </w:r>
      <w:r w:rsidRPr="00692B53">
        <w:rPr>
          <w:rFonts w:asciiTheme="minorHAnsi" w:hAnsiTheme="minorHAnsi"/>
          <w:szCs w:val="20"/>
        </w:rPr>
        <w:t xml:space="preserve">Forum, </w:t>
      </w:r>
      <w:r>
        <w:rPr>
          <w:rFonts w:asciiTheme="minorHAnsi" w:hAnsiTheme="minorHAnsi"/>
          <w:szCs w:val="20"/>
        </w:rPr>
        <w:t>Chicago</w:t>
      </w:r>
      <w:r w:rsidRPr="00692B53">
        <w:rPr>
          <w:rFonts w:asciiTheme="minorHAnsi" w:hAnsiTheme="minorHAnsi"/>
          <w:szCs w:val="20"/>
        </w:rPr>
        <w:t>, IL.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18FD72ED" w14:textId="77777777" w:rsidR="00B43552" w:rsidRDefault="00B43552" w:rsidP="00B43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4E2EB701" w14:textId="6D81D7C2" w:rsidR="00B43552" w:rsidRPr="00B51744" w:rsidRDefault="00B43552" w:rsidP="00B43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59.</w:t>
      </w:r>
      <w:r>
        <w:rPr>
          <w:rFonts w:asciiTheme="minorHAnsi" w:hAnsiTheme="minorHAnsi"/>
          <w:szCs w:val="20"/>
        </w:rPr>
        <w:tab/>
      </w:r>
      <w:r w:rsidRPr="00B43552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 (2018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 xml:space="preserve">October). </w:t>
      </w:r>
      <w:r w:rsidRPr="00B51744">
        <w:rPr>
          <w:rFonts w:asciiTheme="minorHAnsi" w:hAnsiTheme="minorHAnsi"/>
          <w:i/>
          <w:szCs w:val="20"/>
        </w:rPr>
        <w:t xml:space="preserve">Positive and </w:t>
      </w:r>
      <w:r>
        <w:rPr>
          <w:rFonts w:asciiTheme="minorHAnsi" w:hAnsiTheme="minorHAnsi"/>
          <w:i/>
          <w:szCs w:val="20"/>
        </w:rPr>
        <w:t>proactive classroom m</w:t>
      </w:r>
      <w:r w:rsidRPr="00B51744">
        <w:rPr>
          <w:rFonts w:asciiTheme="minorHAnsi" w:hAnsiTheme="minorHAnsi"/>
          <w:i/>
          <w:szCs w:val="20"/>
        </w:rPr>
        <w:t>anagement:</w:t>
      </w:r>
    </w:p>
    <w:p w14:paraId="712F7116" w14:textId="119FA0D3" w:rsidR="00B43552" w:rsidRDefault="00B43552" w:rsidP="00B43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Cs/>
          <w:szCs w:val="20"/>
        </w:rPr>
      </w:pPr>
      <w:r>
        <w:rPr>
          <w:rFonts w:asciiTheme="minorHAnsi" w:hAnsiTheme="minorHAnsi"/>
          <w:i/>
          <w:iCs/>
          <w:szCs w:val="20"/>
        </w:rPr>
        <w:t>Focus on positive classroom b</w:t>
      </w:r>
      <w:r w:rsidRPr="00B51744">
        <w:rPr>
          <w:rFonts w:asciiTheme="minorHAnsi" w:hAnsiTheme="minorHAnsi"/>
          <w:i/>
          <w:iCs/>
          <w:szCs w:val="20"/>
        </w:rPr>
        <w:t xml:space="preserve">ehavior </w:t>
      </w:r>
      <w:r>
        <w:rPr>
          <w:rFonts w:asciiTheme="minorHAnsi" w:hAnsiTheme="minorHAnsi"/>
          <w:i/>
          <w:iCs/>
          <w:szCs w:val="20"/>
        </w:rPr>
        <w:t>s</w:t>
      </w:r>
      <w:r w:rsidRPr="00B51744">
        <w:rPr>
          <w:rFonts w:asciiTheme="minorHAnsi" w:hAnsiTheme="minorHAnsi"/>
          <w:i/>
          <w:iCs/>
          <w:szCs w:val="20"/>
        </w:rPr>
        <w:t>upports (PCBS)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 xml:space="preserve">Presentation at the School Climate Transformation Grant Project Director’s Meeting, Chicago, IL. </w:t>
      </w:r>
      <w:r w:rsidRPr="00692B53">
        <w:rPr>
          <w:rFonts w:asciiTheme="minorHAnsi" w:hAnsiTheme="minorHAnsi"/>
          <w:szCs w:val="20"/>
        </w:rPr>
        <w:t>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44123D06" w14:textId="77777777" w:rsidR="00B43552" w:rsidRDefault="00B43552" w:rsidP="008D0C7C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5727AD45" w14:textId="3042B462" w:rsidR="008D0C7C" w:rsidRDefault="008D0C7C" w:rsidP="008D0C7C">
      <w:pPr>
        <w:tabs>
          <w:tab w:val="left" w:pos="720"/>
        </w:tabs>
        <w:rPr>
          <w:rFonts w:asciiTheme="minorHAnsi" w:hAnsiTheme="minorHAnsi"/>
          <w:szCs w:val="20"/>
        </w:rPr>
      </w:pPr>
      <w:r>
        <w:rPr>
          <w:rFonts w:ascii="Calibri" w:hAnsi="Calibri" w:cs="TimesNewRomanPSMT"/>
          <w:color w:val="000000"/>
        </w:rPr>
        <w:t>58</w:t>
      </w:r>
      <w:r w:rsidRPr="005C3A70">
        <w:rPr>
          <w:rFonts w:ascii="Calibri" w:hAnsi="Calibri" w:cs="TimesNewRomanPSMT"/>
          <w:color w:val="000000"/>
        </w:rPr>
        <w:t>.</w:t>
      </w:r>
      <w:r>
        <w:rPr>
          <w:rFonts w:ascii="Calibri" w:hAnsi="Calibri" w:cs="TimesNewRomanPSMT"/>
          <w:b/>
          <w:color w:val="000000"/>
        </w:rPr>
        <w:tab/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 w:rsidRPr="00692B53">
        <w:rPr>
          <w:rFonts w:ascii="Calibri" w:hAnsi="Calibri" w:cs="TimesNewRomanPSMT"/>
          <w:color w:val="000000"/>
        </w:rPr>
        <w:t xml:space="preserve"> (201</w:t>
      </w:r>
      <w:r>
        <w:rPr>
          <w:rFonts w:ascii="Calibri" w:hAnsi="Calibri" w:cs="TimesNewRomanPSMT"/>
          <w:color w:val="000000"/>
        </w:rPr>
        <w:t>8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March</w:t>
      </w:r>
      <w:r w:rsidRPr="00692B53">
        <w:rPr>
          <w:rFonts w:ascii="Calibri" w:hAnsi="Calibri" w:cs="TimesNewRomanPSMT"/>
          <w:color w:val="000000"/>
        </w:rPr>
        <w:t xml:space="preserve">). </w:t>
      </w:r>
      <w:r>
        <w:rPr>
          <w:rFonts w:asciiTheme="minorHAnsi" w:hAnsiTheme="minorHAnsi"/>
          <w:i/>
          <w:szCs w:val="20"/>
        </w:rPr>
        <w:t>Structured networking in classroom PBIS</w:t>
      </w:r>
      <w:r>
        <w:rPr>
          <w:rFonts w:ascii="Calibri" w:hAnsi="Calibri" w:cs="TimesNewRomanPSMT"/>
          <w:color w:val="000000"/>
        </w:rPr>
        <w:t>. Facilitated a structured networking session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15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San Diego, CA</w:t>
      </w:r>
      <w:r w:rsidRPr="00692B53">
        <w:rPr>
          <w:rFonts w:asciiTheme="minorHAnsi" w:hAnsiTheme="minorHAnsi"/>
          <w:szCs w:val="20"/>
        </w:rPr>
        <w:t>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3D1933FF" w14:textId="77777777" w:rsidR="008D0C7C" w:rsidRDefault="008D0C7C" w:rsidP="008D0C7C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282F1DFD" w14:textId="2AD19322" w:rsidR="008D0C7C" w:rsidRPr="00CB5C9C" w:rsidRDefault="008D0C7C" w:rsidP="008D0C7C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lastRenderedPageBreak/>
        <w:t>57.</w:t>
      </w:r>
      <w:r>
        <w:rPr>
          <w:rFonts w:ascii="Calibri" w:hAnsi="Calibri" w:cs="TimesNewRomanPSMT"/>
          <w:color w:val="000000"/>
        </w:rPr>
        <w:tab/>
        <w:t>Ch</w:t>
      </w:r>
      <w:r w:rsidR="008B2EB5">
        <w:rPr>
          <w:rFonts w:ascii="Calibri" w:hAnsi="Calibri" w:cs="TimesNewRomanPSMT"/>
          <w:color w:val="000000"/>
        </w:rPr>
        <w:t>a</w:t>
      </w:r>
      <w:r>
        <w:rPr>
          <w:rFonts w:ascii="Calibri" w:hAnsi="Calibri" w:cs="TimesNewRomanPSMT"/>
          <w:color w:val="000000"/>
        </w:rPr>
        <w:t xml:space="preserve">n, G., Kincaid, D., </w:t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>
        <w:rPr>
          <w:rFonts w:ascii="Calibri" w:hAnsi="Calibri" w:cs="TimesNewRomanPSMT"/>
          <w:color w:val="000000"/>
        </w:rPr>
        <w:t>, &amp; Goodman, S.</w:t>
      </w:r>
      <w:r w:rsidRPr="00692B53">
        <w:rPr>
          <w:rFonts w:ascii="Calibri" w:hAnsi="Calibri" w:cs="TimesNewRomanPSMT"/>
          <w:color w:val="000000"/>
        </w:rPr>
        <w:t xml:space="preserve"> (201</w:t>
      </w:r>
      <w:r w:rsidR="00EC0276">
        <w:rPr>
          <w:rFonts w:ascii="Calibri" w:hAnsi="Calibri" w:cs="TimesNewRomanPSMT"/>
          <w:color w:val="000000"/>
        </w:rPr>
        <w:t>8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March</w:t>
      </w:r>
      <w:r w:rsidRPr="00692B53">
        <w:rPr>
          <w:rFonts w:ascii="Calibri" w:hAnsi="Calibri" w:cs="TimesNewRomanPSMT"/>
          <w:color w:val="000000"/>
        </w:rPr>
        <w:t xml:space="preserve">). </w:t>
      </w:r>
      <w:r w:rsidRPr="008D0C7C">
        <w:rPr>
          <w:rFonts w:asciiTheme="minorHAnsi" w:hAnsiTheme="minorHAnsi"/>
          <w:bCs/>
          <w:i/>
          <w:szCs w:val="20"/>
        </w:rPr>
        <w:t xml:space="preserve">Intensive </w:t>
      </w:r>
      <w:r>
        <w:rPr>
          <w:rFonts w:asciiTheme="minorHAnsi" w:hAnsiTheme="minorHAnsi"/>
          <w:bCs/>
          <w:i/>
          <w:szCs w:val="20"/>
        </w:rPr>
        <w:t>i</w:t>
      </w:r>
      <w:r w:rsidRPr="008D0C7C">
        <w:rPr>
          <w:rFonts w:asciiTheme="minorHAnsi" w:hAnsiTheme="minorHAnsi"/>
          <w:bCs/>
          <w:i/>
          <w:szCs w:val="20"/>
        </w:rPr>
        <w:t xml:space="preserve">ntervention– Debunking </w:t>
      </w:r>
      <w:r>
        <w:rPr>
          <w:rFonts w:asciiTheme="minorHAnsi" w:hAnsiTheme="minorHAnsi"/>
          <w:bCs/>
          <w:i/>
          <w:szCs w:val="20"/>
        </w:rPr>
        <w:t>c</w:t>
      </w:r>
      <w:r w:rsidRPr="008D0C7C">
        <w:rPr>
          <w:rFonts w:asciiTheme="minorHAnsi" w:hAnsiTheme="minorHAnsi"/>
          <w:bCs/>
          <w:i/>
          <w:szCs w:val="20"/>
        </w:rPr>
        <w:t xml:space="preserve">ommon </w:t>
      </w:r>
      <w:r>
        <w:rPr>
          <w:rFonts w:asciiTheme="minorHAnsi" w:hAnsiTheme="minorHAnsi"/>
          <w:bCs/>
          <w:i/>
          <w:szCs w:val="20"/>
        </w:rPr>
        <w:t>m</w:t>
      </w:r>
      <w:r w:rsidRPr="008D0C7C">
        <w:rPr>
          <w:rFonts w:asciiTheme="minorHAnsi" w:hAnsiTheme="minorHAnsi"/>
          <w:bCs/>
          <w:i/>
          <w:szCs w:val="20"/>
        </w:rPr>
        <w:t xml:space="preserve">yths and </w:t>
      </w:r>
      <w:r>
        <w:rPr>
          <w:rFonts w:asciiTheme="minorHAnsi" w:hAnsiTheme="minorHAnsi"/>
          <w:bCs/>
          <w:i/>
          <w:szCs w:val="20"/>
        </w:rPr>
        <w:t>m</w:t>
      </w:r>
      <w:r w:rsidRPr="008D0C7C">
        <w:rPr>
          <w:rFonts w:asciiTheme="minorHAnsi" w:hAnsiTheme="minorHAnsi"/>
          <w:bCs/>
          <w:i/>
          <w:szCs w:val="20"/>
        </w:rPr>
        <w:t>isunderstandings</w:t>
      </w:r>
      <w:r>
        <w:rPr>
          <w:rFonts w:ascii="Calibri" w:hAnsi="Calibri" w:cs="TimesNewRomanPSMT"/>
          <w:color w:val="000000"/>
        </w:rPr>
        <w:t>. Lecture presented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15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San Diego, CA</w:t>
      </w:r>
      <w:r w:rsidRPr="00692B53">
        <w:rPr>
          <w:rFonts w:asciiTheme="minorHAnsi" w:hAnsiTheme="minorHAnsi"/>
          <w:szCs w:val="20"/>
        </w:rPr>
        <w:t xml:space="preserve">. </w:t>
      </w:r>
    </w:p>
    <w:p w14:paraId="7AE276B9" w14:textId="77777777" w:rsidR="008D0C7C" w:rsidRDefault="008D0C7C" w:rsidP="00BF7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E34BF12" w14:textId="329E384B" w:rsidR="00BF7C3E" w:rsidRDefault="00BF7C3E" w:rsidP="00BF7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56.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(2017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 xml:space="preserve">November). </w:t>
      </w:r>
      <w:r>
        <w:rPr>
          <w:rFonts w:asciiTheme="minorHAnsi" w:hAnsiTheme="minorHAnsi"/>
          <w:i/>
          <w:szCs w:val="20"/>
        </w:rPr>
        <w:t>Focus on the b</w:t>
      </w:r>
      <w:r w:rsidRPr="00BF7C3E">
        <w:rPr>
          <w:rFonts w:asciiTheme="minorHAnsi" w:hAnsiTheme="minorHAnsi"/>
          <w:i/>
          <w:szCs w:val="20"/>
        </w:rPr>
        <w:t xml:space="preserve">ehavioral </w:t>
      </w:r>
      <w:r>
        <w:rPr>
          <w:rFonts w:asciiTheme="minorHAnsi" w:hAnsiTheme="minorHAnsi"/>
          <w:i/>
          <w:szCs w:val="20"/>
        </w:rPr>
        <w:t>principles underlying positive behavior s</w:t>
      </w:r>
      <w:r w:rsidRPr="00BF7C3E">
        <w:rPr>
          <w:rFonts w:asciiTheme="minorHAnsi" w:hAnsiTheme="minorHAnsi"/>
          <w:i/>
          <w:szCs w:val="20"/>
        </w:rPr>
        <w:t>upport</w:t>
      </w:r>
      <w:r>
        <w:rPr>
          <w:rFonts w:asciiTheme="minorHAnsi" w:hAnsiTheme="minorHAnsi"/>
          <w:i/>
          <w:szCs w:val="20"/>
        </w:rPr>
        <w:t xml:space="preserve"> p</w:t>
      </w:r>
      <w:r w:rsidRPr="00BF7C3E">
        <w:rPr>
          <w:rFonts w:asciiTheme="minorHAnsi" w:hAnsiTheme="minorHAnsi"/>
          <w:i/>
          <w:szCs w:val="20"/>
        </w:rPr>
        <w:t>ractices</w:t>
      </w:r>
      <w:r w:rsidRPr="00692B53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Workshop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SWPBS Conferenties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Utrecht, The Netherlands</w:t>
      </w:r>
      <w:r w:rsidRPr="00692B53">
        <w:rPr>
          <w:rFonts w:asciiTheme="minorHAnsi" w:hAnsiTheme="minorHAnsi"/>
          <w:szCs w:val="20"/>
        </w:rPr>
        <w:t>. [</w:t>
      </w:r>
      <w:r w:rsidRPr="00692B53">
        <w:rPr>
          <w:rFonts w:asciiTheme="minorHAnsi" w:hAnsiTheme="minorHAnsi"/>
          <w:b/>
          <w:szCs w:val="20"/>
        </w:rPr>
        <w:t>Invited</w:t>
      </w:r>
      <w:r>
        <w:rPr>
          <w:rFonts w:asciiTheme="minorHAnsi" w:hAnsiTheme="minorHAnsi"/>
          <w:b/>
          <w:szCs w:val="20"/>
        </w:rPr>
        <w:t xml:space="preserve"> Workshop</w:t>
      </w:r>
      <w:r w:rsidRPr="00692B53">
        <w:rPr>
          <w:rFonts w:asciiTheme="minorHAnsi" w:hAnsiTheme="minorHAnsi"/>
          <w:szCs w:val="20"/>
        </w:rPr>
        <w:t>]</w:t>
      </w:r>
    </w:p>
    <w:p w14:paraId="4C4E2D82" w14:textId="77777777" w:rsidR="00BF7C3E" w:rsidRDefault="00BF7C3E" w:rsidP="00DC7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468AE36D" w14:textId="251C90EE" w:rsidR="00DC7565" w:rsidRDefault="002E3987" w:rsidP="00DC7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55</w:t>
      </w:r>
      <w:r w:rsidR="00DC7565">
        <w:rPr>
          <w:rFonts w:asciiTheme="minorHAnsi" w:hAnsiTheme="minorHAnsi"/>
          <w:szCs w:val="20"/>
        </w:rPr>
        <w:t xml:space="preserve">. </w:t>
      </w:r>
      <w:r w:rsidR="00DC7565">
        <w:rPr>
          <w:rFonts w:asciiTheme="minorHAnsi" w:hAnsiTheme="minorHAnsi"/>
          <w:szCs w:val="20"/>
        </w:rPr>
        <w:tab/>
      </w:r>
      <w:r w:rsidR="00DC7565" w:rsidRPr="00692B53">
        <w:rPr>
          <w:rFonts w:asciiTheme="minorHAnsi" w:hAnsiTheme="minorHAnsi"/>
          <w:b/>
          <w:szCs w:val="20"/>
        </w:rPr>
        <w:t xml:space="preserve">Simonsen, B. </w:t>
      </w:r>
      <w:r w:rsidR="00DC7565">
        <w:rPr>
          <w:rFonts w:asciiTheme="minorHAnsi" w:hAnsiTheme="minorHAnsi"/>
          <w:szCs w:val="20"/>
        </w:rPr>
        <w:t>(2017</w:t>
      </w:r>
      <w:r w:rsidR="00DC7565" w:rsidRPr="00692B53">
        <w:rPr>
          <w:rFonts w:asciiTheme="minorHAnsi" w:hAnsiTheme="minorHAnsi"/>
          <w:szCs w:val="20"/>
        </w:rPr>
        <w:t xml:space="preserve">, </w:t>
      </w:r>
      <w:r w:rsidR="00DC7565">
        <w:rPr>
          <w:rFonts w:asciiTheme="minorHAnsi" w:hAnsiTheme="minorHAnsi"/>
          <w:szCs w:val="20"/>
        </w:rPr>
        <w:t xml:space="preserve">November). </w:t>
      </w:r>
      <w:r w:rsidR="007207D5">
        <w:rPr>
          <w:rFonts w:asciiTheme="minorHAnsi" w:hAnsiTheme="minorHAnsi"/>
          <w:i/>
          <w:szCs w:val="20"/>
        </w:rPr>
        <w:t>Classroom PBS: Make every moment count</w:t>
      </w:r>
      <w:r w:rsidR="00DC7565" w:rsidRPr="00692B53">
        <w:rPr>
          <w:rFonts w:asciiTheme="minorHAnsi" w:hAnsiTheme="minorHAnsi"/>
          <w:i/>
          <w:szCs w:val="20"/>
        </w:rPr>
        <w:t xml:space="preserve">. </w:t>
      </w:r>
      <w:r w:rsidR="00DC7565">
        <w:rPr>
          <w:rFonts w:asciiTheme="minorHAnsi" w:hAnsiTheme="minorHAnsi"/>
          <w:szCs w:val="20"/>
        </w:rPr>
        <w:t>Keynote</w:t>
      </w:r>
      <w:r w:rsidR="00BF7C3E">
        <w:rPr>
          <w:rFonts w:asciiTheme="minorHAnsi" w:hAnsiTheme="minorHAnsi"/>
          <w:szCs w:val="20"/>
        </w:rPr>
        <w:t xml:space="preserve"> a</w:t>
      </w:r>
      <w:r w:rsidR="00DC7565">
        <w:rPr>
          <w:rFonts w:asciiTheme="minorHAnsi" w:hAnsiTheme="minorHAnsi"/>
          <w:szCs w:val="20"/>
        </w:rPr>
        <w:t>ddress</w:t>
      </w:r>
      <w:r w:rsidR="00DC7565" w:rsidRPr="00692B53">
        <w:rPr>
          <w:rFonts w:asciiTheme="minorHAnsi" w:hAnsiTheme="minorHAnsi"/>
          <w:szCs w:val="20"/>
        </w:rPr>
        <w:t xml:space="preserve"> presented at </w:t>
      </w:r>
      <w:r w:rsidR="00DC7565">
        <w:rPr>
          <w:rFonts w:asciiTheme="minorHAnsi" w:hAnsiTheme="minorHAnsi"/>
          <w:szCs w:val="20"/>
        </w:rPr>
        <w:t>SWPBS Conferenties</w:t>
      </w:r>
      <w:r w:rsidR="00DC7565" w:rsidRPr="00692B53">
        <w:rPr>
          <w:rFonts w:asciiTheme="minorHAnsi" w:hAnsiTheme="minorHAnsi"/>
          <w:szCs w:val="20"/>
        </w:rPr>
        <w:t xml:space="preserve">, </w:t>
      </w:r>
      <w:r w:rsidR="007207D5">
        <w:rPr>
          <w:rFonts w:asciiTheme="minorHAnsi" w:hAnsiTheme="minorHAnsi"/>
          <w:szCs w:val="20"/>
        </w:rPr>
        <w:t>Utrecht, The Netherlands</w:t>
      </w:r>
      <w:r w:rsidR="00DC7565" w:rsidRPr="00692B53">
        <w:rPr>
          <w:rFonts w:asciiTheme="minorHAnsi" w:hAnsiTheme="minorHAnsi"/>
          <w:szCs w:val="20"/>
        </w:rPr>
        <w:t>. [</w:t>
      </w:r>
      <w:r w:rsidR="00DC7565" w:rsidRPr="00692B53">
        <w:rPr>
          <w:rFonts w:asciiTheme="minorHAnsi" w:hAnsiTheme="minorHAnsi"/>
          <w:b/>
          <w:szCs w:val="20"/>
        </w:rPr>
        <w:t>Invited</w:t>
      </w:r>
      <w:r w:rsidR="00DC7565">
        <w:rPr>
          <w:rFonts w:asciiTheme="minorHAnsi" w:hAnsiTheme="minorHAnsi"/>
          <w:b/>
          <w:szCs w:val="20"/>
        </w:rPr>
        <w:t xml:space="preserve"> </w:t>
      </w:r>
      <w:r w:rsidR="007207D5">
        <w:rPr>
          <w:rFonts w:asciiTheme="minorHAnsi" w:hAnsiTheme="minorHAnsi"/>
          <w:b/>
          <w:szCs w:val="20"/>
        </w:rPr>
        <w:t>Keynote</w:t>
      </w:r>
      <w:r w:rsidR="00DC7565" w:rsidRPr="00692B53">
        <w:rPr>
          <w:rFonts w:asciiTheme="minorHAnsi" w:hAnsiTheme="minorHAnsi"/>
          <w:szCs w:val="20"/>
        </w:rPr>
        <w:t>]</w:t>
      </w:r>
    </w:p>
    <w:p w14:paraId="5943A9E2" w14:textId="77777777" w:rsidR="00DC7565" w:rsidRDefault="00DC7565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A151C0E" w14:textId="252A4629" w:rsidR="002E3987" w:rsidRDefault="002E3987" w:rsidP="002E39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54.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(2017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 xml:space="preserve">November). </w:t>
      </w:r>
      <w:r w:rsidR="00621BF4">
        <w:rPr>
          <w:rFonts w:asciiTheme="minorHAnsi" w:hAnsiTheme="minorHAnsi"/>
          <w:i/>
          <w:szCs w:val="20"/>
        </w:rPr>
        <w:t>Masterclass: Supporting teachers’ classroom implementation of positive behavior support to promote sustainability</w:t>
      </w:r>
      <w:r w:rsidRPr="00692B53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Masterclass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SWPBS Conferenties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Utrecht, The Netherlands</w:t>
      </w:r>
      <w:r w:rsidRPr="00692B53">
        <w:rPr>
          <w:rFonts w:asciiTheme="minorHAnsi" w:hAnsiTheme="minorHAnsi"/>
          <w:szCs w:val="20"/>
        </w:rPr>
        <w:t>. [</w:t>
      </w:r>
      <w:r w:rsidRPr="00692B53">
        <w:rPr>
          <w:rFonts w:asciiTheme="minorHAnsi" w:hAnsiTheme="minorHAnsi"/>
          <w:b/>
          <w:szCs w:val="20"/>
        </w:rPr>
        <w:t>Invited</w:t>
      </w:r>
      <w:r>
        <w:rPr>
          <w:rFonts w:asciiTheme="minorHAnsi" w:hAnsiTheme="minorHAnsi"/>
          <w:b/>
          <w:szCs w:val="20"/>
        </w:rPr>
        <w:t xml:space="preserve"> Masterclass</w:t>
      </w:r>
      <w:r w:rsidRPr="00692B53">
        <w:rPr>
          <w:rFonts w:asciiTheme="minorHAnsi" w:hAnsiTheme="minorHAnsi"/>
          <w:szCs w:val="20"/>
        </w:rPr>
        <w:t>]</w:t>
      </w:r>
    </w:p>
    <w:p w14:paraId="20605121" w14:textId="77777777" w:rsidR="002E3987" w:rsidRDefault="002E3987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30D228B" w14:textId="14A12F45" w:rsidR="004E474A" w:rsidRDefault="004E474A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53.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>, &amp; Freeman, J.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(2017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September</w:t>
      </w:r>
      <w:r w:rsidRPr="00692B53">
        <w:rPr>
          <w:rFonts w:asciiTheme="minorHAnsi" w:hAnsiTheme="minorHAnsi"/>
          <w:szCs w:val="20"/>
        </w:rPr>
        <w:t xml:space="preserve">). </w:t>
      </w:r>
      <w:r w:rsidR="001301E8">
        <w:rPr>
          <w:rFonts w:asciiTheme="minorHAnsi" w:hAnsiTheme="minorHAnsi"/>
          <w:i/>
          <w:szCs w:val="20"/>
        </w:rPr>
        <w:t>Supporting Classroom PBIS Practices and Systems</w:t>
      </w:r>
      <w:r w:rsidRPr="00692B53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Roundtable, discussion, and question (RDQ) session</w:t>
      </w:r>
      <w:r w:rsidRPr="00692B53">
        <w:rPr>
          <w:rFonts w:asciiTheme="minorHAnsi" w:hAnsiTheme="minorHAnsi"/>
          <w:szCs w:val="20"/>
        </w:rPr>
        <w:t xml:space="preserve"> presented at National PBIS </w:t>
      </w:r>
      <w:r>
        <w:rPr>
          <w:rFonts w:asciiTheme="minorHAnsi" w:hAnsiTheme="minorHAnsi"/>
          <w:szCs w:val="20"/>
        </w:rPr>
        <w:t xml:space="preserve">Leadership </w:t>
      </w:r>
      <w:r w:rsidRPr="00692B53">
        <w:rPr>
          <w:rFonts w:asciiTheme="minorHAnsi" w:hAnsiTheme="minorHAnsi"/>
          <w:szCs w:val="20"/>
        </w:rPr>
        <w:t xml:space="preserve">Forum, </w:t>
      </w:r>
      <w:r w:rsidR="00B43552">
        <w:rPr>
          <w:rFonts w:asciiTheme="minorHAnsi" w:hAnsiTheme="minorHAnsi"/>
          <w:szCs w:val="20"/>
        </w:rPr>
        <w:t>Chicago</w:t>
      </w:r>
      <w:r w:rsidRPr="00692B53">
        <w:rPr>
          <w:rFonts w:asciiTheme="minorHAnsi" w:hAnsiTheme="minorHAnsi"/>
          <w:szCs w:val="20"/>
        </w:rPr>
        <w:t>, IL.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49F2E2A5" w14:textId="77777777" w:rsidR="004E474A" w:rsidRDefault="004E474A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251135E" w14:textId="62661C00" w:rsidR="00B51744" w:rsidRDefault="00B51744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52. </w:t>
      </w:r>
      <w:r>
        <w:rPr>
          <w:rFonts w:asciiTheme="minorHAnsi" w:hAnsiTheme="minorHAnsi"/>
          <w:szCs w:val="20"/>
        </w:rPr>
        <w:tab/>
        <w:t xml:space="preserve">Freeman, J., </w:t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>, Schoenberg, S., &amp; Wheeler-Sutton, A.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(2017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September</w:t>
      </w:r>
      <w:r w:rsidRPr="00692B53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Supporting Classroom PBIS Practices and Systems.</w:t>
      </w:r>
      <w:r>
        <w:rPr>
          <w:rFonts w:asciiTheme="minorHAnsi" w:hAnsiTheme="minorHAnsi"/>
          <w:szCs w:val="20"/>
        </w:rPr>
        <w:t xml:space="preserve"> Presentation </w:t>
      </w:r>
      <w:r w:rsidRPr="00692B53">
        <w:rPr>
          <w:rFonts w:asciiTheme="minorHAnsi" w:hAnsiTheme="minorHAnsi"/>
          <w:szCs w:val="20"/>
        </w:rPr>
        <w:t xml:space="preserve">at National PBIS </w:t>
      </w:r>
      <w:r>
        <w:rPr>
          <w:rFonts w:asciiTheme="minorHAnsi" w:hAnsiTheme="minorHAnsi"/>
          <w:szCs w:val="20"/>
        </w:rPr>
        <w:t xml:space="preserve">Leadership </w:t>
      </w:r>
      <w:r w:rsidRPr="00692B53">
        <w:rPr>
          <w:rFonts w:asciiTheme="minorHAnsi" w:hAnsiTheme="minorHAnsi"/>
          <w:szCs w:val="20"/>
        </w:rPr>
        <w:t xml:space="preserve">Forum, </w:t>
      </w:r>
      <w:r>
        <w:rPr>
          <w:rFonts w:asciiTheme="minorHAnsi" w:hAnsiTheme="minorHAnsi"/>
          <w:szCs w:val="20"/>
        </w:rPr>
        <w:t>Chicago</w:t>
      </w:r>
      <w:r w:rsidRPr="00692B53">
        <w:rPr>
          <w:rFonts w:asciiTheme="minorHAnsi" w:hAnsiTheme="minorHAnsi"/>
          <w:szCs w:val="20"/>
        </w:rPr>
        <w:t>, IL.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2FB30845" w14:textId="77777777" w:rsidR="00B51744" w:rsidRDefault="00B51744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387EFCD" w14:textId="581990BA" w:rsidR="00B51744" w:rsidRPr="00B51744" w:rsidRDefault="001C5055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51.</w:t>
      </w:r>
      <w:r>
        <w:rPr>
          <w:rFonts w:asciiTheme="minorHAnsi" w:hAnsiTheme="minorHAnsi"/>
          <w:szCs w:val="20"/>
        </w:rPr>
        <w:tab/>
      </w:r>
      <w:r w:rsidR="00B51744" w:rsidRPr="00B43552">
        <w:rPr>
          <w:rFonts w:asciiTheme="minorHAnsi" w:hAnsiTheme="minorHAnsi"/>
          <w:b/>
          <w:szCs w:val="20"/>
        </w:rPr>
        <w:t>Simonsen, B.</w:t>
      </w:r>
      <w:r w:rsidR="00B51744">
        <w:rPr>
          <w:rFonts w:asciiTheme="minorHAnsi" w:hAnsiTheme="minorHAnsi"/>
          <w:szCs w:val="20"/>
        </w:rPr>
        <w:t xml:space="preserve"> (2017, September). </w:t>
      </w:r>
      <w:r w:rsidR="00B51744" w:rsidRPr="00B51744">
        <w:rPr>
          <w:rFonts w:asciiTheme="minorHAnsi" w:hAnsiTheme="minorHAnsi"/>
          <w:i/>
          <w:szCs w:val="20"/>
        </w:rPr>
        <w:t xml:space="preserve">Positive and </w:t>
      </w:r>
      <w:r w:rsidR="00B51744">
        <w:rPr>
          <w:rFonts w:asciiTheme="minorHAnsi" w:hAnsiTheme="minorHAnsi"/>
          <w:i/>
          <w:szCs w:val="20"/>
        </w:rPr>
        <w:t>proactive classroom m</w:t>
      </w:r>
      <w:r w:rsidR="00B51744" w:rsidRPr="00B51744">
        <w:rPr>
          <w:rFonts w:asciiTheme="minorHAnsi" w:hAnsiTheme="minorHAnsi"/>
          <w:i/>
          <w:szCs w:val="20"/>
        </w:rPr>
        <w:t>anagement:</w:t>
      </w:r>
    </w:p>
    <w:p w14:paraId="278421E6" w14:textId="204D75C1" w:rsidR="001C5055" w:rsidRDefault="00B51744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Cs/>
          <w:szCs w:val="20"/>
        </w:rPr>
      </w:pPr>
      <w:r>
        <w:rPr>
          <w:rFonts w:asciiTheme="minorHAnsi" w:hAnsiTheme="minorHAnsi"/>
          <w:i/>
          <w:iCs/>
          <w:szCs w:val="20"/>
        </w:rPr>
        <w:t>Focus on positive classroom b</w:t>
      </w:r>
      <w:r w:rsidRPr="00B51744">
        <w:rPr>
          <w:rFonts w:asciiTheme="minorHAnsi" w:hAnsiTheme="minorHAnsi"/>
          <w:i/>
          <w:iCs/>
          <w:szCs w:val="20"/>
        </w:rPr>
        <w:t xml:space="preserve">ehavior </w:t>
      </w:r>
      <w:r>
        <w:rPr>
          <w:rFonts w:asciiTheme="minorHAnsi" w:hAnsiTheme="minorHAnsi"/>
          <w:i/>
          <w:iCs/>
          <w:szCs w:val="20"/>
        </w:rPr>
        <w:t>s</w:t>
      </w:r>
      <w:r w:rsidRPr="00B51744">
        <w:rPr>
          <w:rFonts w:asciiTheme="minorHAnsi" w:hAnsiTheme="minorHAnsi"/>
          <w:i/>
          <w:iCs/>
          <w:szCs w:val="20"/>
        </w:rPr>
        <w:t>upports (PCBS)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Presentation at the School Climate Transformation Grant Project Director’s Meeting, Chicago, IL.</w:t>
      </w:r>
    </w:p>
    <w:p w14:paraId="3446EF0C" w14:textId="77777777" w:rsidR="00B51744" w:rsidRPr="00B51744" w:rsidRDefault="00B51744" w:rsidP="00B5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866170D" w14:textId="328B68B5" w:rsidR="00982AC0" w:rsidRPr="00982AC0" w:rsidRDefault="00982AC0" w:rsidP="00982A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50</w:t>
      </w:r>
      <w:r w:rsidRPr="005C3A70"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>
        <w:rPr>
          <w:rFonts w:asciiTheme="minorHAnsi" w:hAnsiTheme="minorHAnsi"/>
          <w:szCs w:val="20"/>
        </w:rPr>
        <w:t xml:space="preserve">Wexler, L., Fein, H., &amp; </w:t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(2017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April</w:t>
      </w:r>
      <w:r w:rsidRPr="00692B53">
        <w:rPr>
          <w:rFonts w:asciiTheme="minorHAnsi" w:hAnsiTheme="minorHAnsi"/>
          <w:szCs w:val="20"/>
        </w:rPr>
        <w:t>).</w:t>
      </w:r>
      <w:r w:rsidRPr="005621C2">
        <w:t xml:space="preserve"> </w:t>
      </w:r>
      <w:r w:rsidRPr="00982AC0">
        <w:rPr>
          <w:rFonts w:asciiTheme="minorHAnsi" w:hAnsiTheme="minorHAnsi"/>
          <w:i/>
          <w:szCs w:val="20"/>
        </w:rPr>
        <w:t> What skills do special education</w:t>
      </w:r>
    </w:p>
    <w:p w14:paraId="192FD1F5" w14:textId="3CD1DB09" w:rsidR="00982AC0" w:rsidRPr="00982AC0" w:rsidRDefault="00982AC0" w:rsidP="00982A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 w:rsidRPr="00982AC0">
        <w:rPr>
          <w:rFonts w:asciiTheme="minorHAnsi" w:hAnsiTheme="minorHAnsi"/>
          <w:i/>
          <w:szCs w:val="20"/>
        </w:rPr>
        <w:t>Teachers need to ensure student achievement?</w:t>
      </w:r>
      <w:r w:rsidRPr="005621C2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Presentation</w:t>
      </w:r>
      <w:r w:rsidRPr="00177D9E">
        <w:rPr>
          <w:rFonts w:asciiTheme="minorHAnsi" w:hAnsiTheme="minorHAnsi"/>
          <w:szCs w:val="20"/>
        </w:rPr>
        <w:t xml:space="preserve"> at the </w:t>
      </w:r>
      <w:r>
        <w:rPr>
          <w:rFonts w:asciiTheme="minorHAnsi" w:hAnsiTheme="minorHAnsi"/>
          <w:szCs w:val="20"/>
        </w:rPr>
        <w:t>Council for Exceptional Children Annual Conference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Boston, MA</w:t>
      </w:r>
      <w:r w:rsidRPr="00177D9E">
        <w:rPr>
          <w:rFonts w:ascii="Calibri" w:hAnsi="Calibri"/>
          <w:szCs w:val="20"/>
        </w:rPr>
        <w:t xml:space="preserve">. </w:t>
      </w:r>
      <w:r>
        <w:rPr>
          <w:rFonts w:ascii="Calibri" w:hAnsi="Calibri"/>
          <w:szCs w:val="20"/>
        </w:rPr>
        <w:t xml:space="preserve"> </w:t>
      </w:r>
    </w:p>
    <w:p w14:paraId="7AB8A8C7" w14:textId="77777777" w:rsidR="00982AC0" w:rsidRDefault="00982AC0" w:rsidP="005B5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72CC134" w14:textId="1B3CBCAF" w:rsidR="005B508F" w:rsidRDefault="005B508F" w:rsidP="005B5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5C3A70">
        <w:rPr>
          <w:rFonts w:asciiTheme="minorHAnsi" w:hAnsiTheme="minorHAnsi"/>
          <w:szCs w:val="20"/>
        </w:rPr>
        <w:t>4</w:t>
      </w:r>
      <w:r>
        <w:rPr>
          <w:rFonts w:asciiTheme="minorHAnsi" w:hAnsiTheme="minorHAnsi"/>
          <w:szCs w:val="20"/>
        </w:rPr>
        <w:t>9</w:t>
      </w:r>
      <w:r w:rsidRPr="005C3A70"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Pr="005B508F">
        <w:rPr>
          <w:rFonts w:asciiTheme="minorHAnsi" w:hAnsiTheme="minorHAnsi"/>
          <w:szCs w:val="20"/>
        </w:rPr>
        <w:t>Dooley, K.,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Kern, L., Freeman, J., &amp; </w:t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(2017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April</w:t>
      </w:r>
      <w:r w:rsidRPr="00692B53">
        <w:rPr>
          <w:rFonts w:asciiTheme="minorHAnsi" w:hAnsiTheme="minorHAnsi"/>
          <w:szCs w:val="20"/>
        </w:rPr>
        <w:t>).</w:t>
      </w:r>
      <w:r w:rsidRPr="005621C2">
        <w:t xml:space="preserve"> </w:t>
      </w:r>
      <w:r>
        <w:rPr>
          <w:rFonts w:asciiTheme="minorHAnsi" w:hAnsiTheme="minorHAnsi"/>
          <w:i/>
          <w:szCs w:val="20"/>
        </w:rPr>
        <w:t>Review of practices to prevent or reduce the use of crisis procedures.</w:t>
      </w:r>
      <w:r w:rsidRPr="005621C2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Presentation</w:t>
      </w:r>
      <w:r w:rsidRPr="00177D9E">
        <w:rPr>
          <w:rFonts w:asciiTheme="minorHAnsi" w:hAnsiTheme="minorHAnsi"/>
          <w:szCs w:val="20"/>
        </w:rPr>
        <w:t xml:space="preserve"> at the </w:t>
      </w:r>
      <w:r>
        <w:rPr>
          <w:rFonts w:asciiTheme="minorHAnsi" w:hAnsiTheme="minorHAnsi"/>
          <w:szCs w:val="20"/>
        </w:rPr>
        <w:t>Council for Exceptional Children Annual Conference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Boston, MA</w:t>
      </w:r>
      <w:r w:rsidRPr="00177D9E">
        <w:rPr>
          <w:rFonts w:ascii="Calibri" w:hAnsi="Calibri"/>
          <w:szCs w:val="20"/>
        </w:rPr>
        <w:t xml:space="preserve">. </w:t>
      </w:r>
      <w:r>
        <w:rPr>
          <w:rFonts w:ascii="Calibri" w:hAnsi="Calibri"/>
          <w:szCs w:val="20"/>
        </w:rPr>
        <w:t xml:space="preserve"> </w:t>
      </w:r>
    </w:p>
    <w:p w14:paraId="66FD86E4" w14:textId="77777777" w:rsidR="005B508F" w:rsidRDefault="005B508F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B381DAF" w14:textId="4F0CB897" w:rsidR="005B508F" w:rsidRDefault="005B508F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5C3A70">
        <w:rPr>
          <w:rFonts w:asciiTheme="minorHAnsi" w:hAnsiTheme="minorHAnsi"/>
          <w:szCs w:val="20"/>
        </w:rPr>
        <w:t>4</w:t>
      </w:r>
      <w:r>
        <w:rPr>
          <w:rFonts w:asciiTheme="minorHAnsi" w:hAnsiTheme="minorHAnsi"/>
          <w:szCs w:val="20"/>
        </w:rPr>
        <w:t>8</w:t>
      </w:r>
      <w:r w:rsidRPr="005C3A70"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>, Freeman, J., &amp; Sugai, G.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(2017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April</w:t>
      </w:r>
      <w:r w:rsidRPr="00692B53">
        <w:rPr>
          <w:rFonts w:asciiTheme="minorHAnsi" w:hAnsiTheme="minorHAnsi"/>
          <w:szCs w:val="20"/>
        </w:rPr>
        <w:t>).</w:t>
      </w:r>
      <w:r w:rsidRPr="005621C2">
        <w:t xml:space="preserve"> </w:t>
      </w:r>
      <w:r>
        <w:rPr>
          <w:rFonts w:asciiTheme="minorHAnsi" w:hAnsiTheme="minorHAnsi"/>
          <w:i/>
          <w:szCs w:val="20"/>
        </w:rPr>
        <w:t>STRAND K: Northeast PBIS—Positive behavioral interventions and supports for all.</w:t>
      </w:r>
      <w:r w:rsidRPr="005621C2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Strand</w:t>
      </w:r>
      <w:r w:rsidRPr="00177D9E">
        <w:rPr>
          <w:rFonts w:asciiTheme="minorHAnsi" w:hAnsiTheme="minorHAnsi"/>
          <w:szCs w:val="20"/>
        </w:rPr>
        <w:t xml:space="preserve"> at the </w:t>
      </w:r>
      <w:r>
        <w:rPr>
          <w:rFonts w:asciiTheme="minorHAnsi" w:hAnsiTheme="minorHAnsi"/>
          <w:szCs w:val="20"/>
        </w:rPr>
        <w:t>Council for Exceptional Children Annual Conference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Boston, MA</w:t>
      </w:r>
      <w:r w:rsidRPr="00177D9E">
        <w:rPr>
          <w:rFonts w:ascii="Calibri" w:hAnsi="Calibri"/>
          <w:szCs w:val="20"/>
        </w:rPr>
        <w:t xml:space="preserve">. </w:t>
      </w:r>
      <w:r>
        <w:rPr>
          <w:rFonts w:ascii="Calibri" w:hAnsi="Calibri"/>
          <w:szCs w:val="20"/>
        </w:rPr>
        <w:t xml:space="preserve"> </w:t>
      </w:r>
    </w:p>
    <w:p w14:paraId="2ECD7617" w14:textId="77777777" w:rsidR="005B508F" w:rsidRDefault="005B508F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3089CB54" w14:textId="63AEB720" w:rsidR="002458A6" w:rsidRDefault="002458A6" w:rsidP="002458A6">
      <w:pPr>
        <w:tabs>
          <w:tab w:val="left" w:pos="720"/>
        </w:tabs>
        <w:rPr>
          <w:rFonts w:asciiTheme="minorHAnsi" w:hAnsiTheme="minorHAnsi"/>
          <w:szCs w:val="20"/>
        </w:rPr>
      </w:pPr>
      <w:r>
        <w:rPr>
          <w:rFonts w:ascii="Calibri" w:hAnsi="Calibri" w:cs="TimesNewRomanPSMT"/>
          <w:color w:val="000000"/>
        </w:rPr>
        <w:t>4</w:t>
      </w:r>
      <w:r w:rsidRPr="005C3A70">
        <w:rPr>
          <w:rFonts w:ascii="Calibri" w:hAnsi="Calibri" w:cs="TimesNewRomanPSMT"/>
          <w:color w:val="000000"/>
        </w:rPr>
        <w:t>7.</w:t>
      </w:r>
      <w:r>
        <w:rPr>
          <w:rFonts w:ascii="Calibri" w:hAnsi="Calibri" w:cs="TimesNewRomanPSMT"/>
          <w:b/>
          <w:color w:val="000000"/>
        </w:rPr>
        <w:tab/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 w:rsidRPr="00692B53">
        <w:rPr>
          <w:rFonts w:ascii="Calibri" w:hAnsi="Calibri" w:cs="TimesNewRomanPSMT"/>
          <w:color w:val="000000"/>
        </w:rPr>
        <w:t xml:space="preserve"> (201</w:t>
      </w:r>
      <w:r>
        <w:rPr>
          <w:rFonts w:ascii="Calibri" w:hAnsi="Calibri" w:cs="TimesNewRomanPSMT"/>
          <w:color w:val="000000"/>
        </w:rPr>
        <w:t>7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March</w:t>
      </w:r>
      <w:r w:rsidRPr="00692B53">
        <w:rPr>
          <w:rFonts w:ascii="Calibri" w:hAnsi="Calibri" w:cs="TimesNewRomanPSMT"/>
          <w:color w:val="000000"/>
        </w:rPr>
        <w:t xml:space="preserve">). </w:t>
      </w:r>
      <w:r>
        <w:rPr>
          <w:rFonts w:asciiTheme="minorHAnsi" w:hAnsiTheme="minorHAnsi"/>
          <w:i/>
          <w:szCs w:val="20"/>
        </w:rPr>
        <w:t>Structured networking in classroom PBIS</w:t>
      </w:r>
      <w:r>
        <w:rPr>
          <w:rFonts w:ascii="Calibri" w:hAnsi="Calibri" w:cs="TimesNewRomanPSMT"/>
          <w:color w:val="000000"/>
        </w:rPr>
        <w:t>. Facilitated a structured networking session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14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Denver, CO</w:t>
      </w:r>
      <w:r w:rsidRPr="00692B53">
        <w:rPr>
          <w:rFonts w:asciiTheme="minorHAnsi" w:hAnsiTheme="minorHAnsi"/>
          <w:szCs w:val="20"/>
        </w:rPr>
        <w:t>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0D37CB95" w14:textId="77777777" w:rsidR="002458A6" w:rsidRDefault="002458A6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0425A92" w14:textId="08A4F12D" w:rsidR="002458A6" w:rsidRPr="002458A6" w:rsidRDefault="002458A6" w:rsidP="002458A6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lastRenderedPageBreak/>
        <w:t>46.</w:t>
      </w:r>
      <w:r>
        <w:rPr>
          <w:rFonts w:ascii="Calibri" w:hAnsi="Calibri" w:cs="TimesNewRomanPSMT"/>
          <w:color w:val="000000"/>
        </w:rPr>
        <w:tab/>
        <w:t xml:space="preserve">Gordon, L., VanLone, J., Wilkinson, S., Freeman, J., &amp; </w:t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 w:rsidRPr="00692B53">
        <w:rPr>
          <w:rFonts w:ascii="Calibri" w:hAnsi="Calibri" w:cs="TimesNewRomanPSMT"/>
          <w:color w:val="000000"/>
        </w:rPr>
        <w:t xml:space="preserve"> (201</w:t>
      </w:r>
      <w:r>
        <w:rPr>
          <w:rFonts w:ascii="Calibri" w:hAnsi="Calibri" w:cs="TimesNewRomanPSMT"/>
          <w:color w:val="000000"/>
        </w:rPr>
        <w:t>7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March</w:t>
      </w:r>
      <w:r w:rsidRPr="00692B53">
        <w:rPr>
          <w:rFonts w:ascii="Calibri" w:hAnsi="Calibri" w:cs="TimesNewRomanPSMT"/>
          <w:color w:val="000000"/>
        </w:rPr>
        <w:t xml:space="preserve">). </w:t>
      </w:r>
      <w:r>
        <w:rPr>
          <w:rFonts w:asciiTheme="minorHAnsi" w:hAnsiTheme="minorHAnsi"/>
          <w:i/>
          <w:szCs w:val="20"/>
        </w:rPr>
        <w:t>Effective professional development on teachers’ classroom management practices</w:t>
      </w:r>
      <w:r>
        <w:rPr>
          <w:rFonts w:ascii="Calibri" w:hAnsi="Calibri" w:cs="TimesNewRomanPSMT"/>
          <w:color w:val="000000"/>
        </w:rPr>
        <w:t>. Lecture presented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14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Denver, CO</w:t>
      </w:r>
      <w:r w:rsidRPr="00692B53">
        <w:rPr>
          <w:rFonts w:asciiTheme="minorHAnsi" w:hAnsiTheme="minorHAnsi"/>
          <w:szCs w:val="20"/>
        </w:rPr>
        <w:t xml:space="preserve">. </w:t>
      </w:r>
    </w:p>
    <w:p w14:paraId="5C99417E" w14:textId="77777777" w:rsidR="002458A6" w:rsidRDefault="002458A6" w:rsidP="002458A6">
      <w:pPr>
        <w:tabs>
          <w:tab w:val="left" w:pos="720"/>
        </w:tabs>
        <w:rPr>
          <w:rFonts w:ascii="Calibri" w:hAnsi="Calibri" w:cs="TimesNewRomanPSMT"/>
          <w:color w:val="000000"/>
        </w:rPr>
      </w:pPr>
    </w:p>
    <w:p w14:paraId="27187C7D" w14:textId="4470DAFD" w:rsidR="002458A6" w:rsidRPr="00CB5C9C" w:rsidRDefault="002458A6" w:rsidP="002458A6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45.</w:t>
      </w:r>
      <w:r>
        <w:rPr>
          <w:rFonts w:ascii="Calibri" w:hAnsi="Calibri" w:cs="TimesNewRomanPSMT"/>
          <w:color w:val="000000"/>
        </w:rPr>
        <w:tab/>
        <w:t xml:space="preserve">Chen, G., Newcomer, L. &amp; </w:t>
      </w:r>
      <w:r w:rsidRPr="00692B53">
        <w:rPr>
          <w:rFonts w:ascii="Calibri" w:hAnsi="Calibri" w:cs="TimesNewRomanPSMT"/>
          <w:b/>
          <w:color w:val="000000"/>
        </w:rPr>
        <w:t>Simonsen, B</w:t>
      </w:r>
      <w:r w:rsidRPr="00E13FA9">
        <w:rPr>
          <w:rFonts w:asciiTheme="minorHAnsi" w:hAnsiTheme="minorHAnsi"/>
          <w:szCs w:val="20"/>
        </w:rPr>
        <w:t>.</w:t>
      </w:r>
      <w:r w:rsidRPr="00692B53">
        <w:rPr>
          <w:rFonts w:ascii="Calibri" w:hAnsi="Calibri" w:cs="TimesNewRomanPSMT"/>
          <w:color w:val="000000"/>
        </w:rPr>
        <w:t xml:space="preserve"> (201</w:t>
      </w:r>
      <w:r>
        <w:rPr>
          <w:rFonts w:ascii="Calibri" w:hAnsi="Calibri" w:cs="TimesNewRomanPSMT"/>
          <w:color w:val="000000"/>
        </w:rPr>
        <w:t>7</w:t>
      </w:r>
      <w:r w:rsidRPr="00692B53">
        <w:rPr>
          <w:rFonts w:ascii="Calibri" w:hAnsi="Calibri" w:cs="TimesNewRomanPSMT"/>
          <w:color w:val="000000"/>
        </w:rPr>
        <w:t xml:space="preserve">, </w:t>
      </w:r>
      <w:r>
        <w:rPr>
          <w:rFonts w:ascii="Calibri" w:hAnsi="Calibri" w:cs="TimesNewRomanPSMT"/>
          <w:color w:val="000000"/>
        </w:rPr>
        <w:t>March</w:t>
      </w:r>
      <w:r w:rsidRPr="00692B53">
        <w:rPr>
          <w:rFonts w:ascii="Calibri" w:hAnsi="Calibri" w:cs="TimesNewRomanPSMT"/>
          <w:color w:val="000000"/>
        </w:rPr>
        <w:t xml:space="preserve">). </w:t>
      </w:r>
      <w:r>
        <w:rPr>
          <w:rFonts w:asciiTheme="minorHAnsi" w:hAnsiTheme="minorHAnsi"/>
          <w:i/>
          <w:szCs w:val="20"/>
        </w:rPr>
        <w:t xml:space="preserve">Integrating data-based individualization into a multi-tiered framework: </w:t>
      </w:r>
      <w:r w:rsidR="00306845">
        <w:rPr>
          <w:rFonts w:asciiTheme="minorHAnsi" w:hAnsiTheme="minorHAnsi"/>
          <w:i/>
          <w:szCs w:val="20"/>
        </w:rPr>
        <w:t>Facilitating</w:t>
      </w:r>
      <w:r>
        <w:rPr>
          <w:rFonts w:asciiTheme="minorHAnsi" w:hAnsiTheme="minorHAnsi"/>
          <w:i/>
          <w:szCs w:val="20"/>
        </w:rPr>
        <w:t xml:space="preserve"> individualized assessment and intervention</w:t>
      </w:r>
      <w:r>
        <w:rPr>
          <w:rFonts w:ascii="Calibri" w:hAnsi="Calibri" w:cs="TimesNewRomanPSMT"/>
          <w:color w:val="000000"/>
        </w:rPr>
        <w:t>. Lecture presented</w:t>
      </w:r>
      <w:r w:rsidRPr="00692B53">
        <w:rPr>
          <w:rFonts w:ascii="Calibri" w:hAnsi="Calibri" w:cs="TimesNewRomanPSMT"/>
          <w:color w:val="1A1A1A"/>
        </w:rPr>
        <w:t xml:space="preserve"> at the </w:t>
      </w:r>
      <w:r>
        <w:rPr>
          <w:rFonts w:ascii="Calibri" w:hAnsi="Calibri" w:cs="Helvetica"/>
          <w:szCs w:val="38"/>
        </w:rPr>
        <w:t>14</w:t>
      </w:r>
      <w:r w:rsidRPr="00E13FA9">
        <w:rPr>
          <w:rFonts w:ascii="Calibri" w:hAnsi="Calibri" w:cs="Helvetica"/>
          <w:szCs w:val="38"/>
          <w:vertAlign w:val="superscript"/>
        </w:rPr>
        <w:t>th</w:t>
      </w:r>
      <w:r>
        <w:rPr>
          <w:rFonts w:ascii="Calibri" w:hAnsi="Calibri" w:cs="Helvetica"/>
          <w:szCs w:val="38"/>
        </w:rPr>
        <w:t xml:space="preserve"> International Association of Positive Behavior Support Annual</w:t>
      </w:r>
      <w:r w:rsidRPr="00692B53">
        <w:rPr>
          <w:rFonts w:ascii="Calibri" w:hAnsi="Calibri" w:cs="Helvetica"/>
          <w:szCs w:val="38"/>
        </w:rPr>
        <w:t xml:space="preserve"> Conference, </w:t>
      </w:r>
      <w:r>
        <w:rPr>
          <w:rFonts w:ascii="Calibri" w:hAnsi="Calibri" w:cs="Helvetica"/>
          <w:szCs w:val="38"/>
        </w:rPr>
        <w:t>Denver, CO</w:t>
      </w:r>
      <w:r w:rsidRPr="00692B53">
        <w:rPr>
          <w:rFonts w:asciiTheme="minorHAnsi" w:hAnsiTheme="minorHAnsi"/>
          <w:szCs w:val="20"/>
        </w:rPr>
        <w:t xml:space="preserve">. </w:t>
      </w:r>
    </w:p>
    <w:p w14:paraId="4E7593E3" w14:textId="77777777" w:rsidR="00DA0B51" w:rsidRDefault="00DA0B51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5B42402" w14:textId="5D3DDE1B" w:rsidR="003C15A0" w:rsidRDefault="003C15A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44.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(2016</w:t>
      </w:r>
      <w:r w:rsidRPr="00692B53">
        <w:rPr>
          <w:rFonts w:asciiTheme="minorHAnsi" w:hAnsiTheme="minorHAnsi"/>
          <w:szCs w:val="20"/>
        </w:rPr>
        <w:t>, October</w:t>
      </w:r>
      <w:r w:rsidRPr="002B515A">
        <w:rPr>
          <w:rFonts w:asciiTheme="minorHAnsi" w:hAnsiTheme="minorHAnsi"/>
          <w:color w:val="000000" w:themeColor="text1"/>
          <w:szCs w:val="20"/>
        </w:rPr>
        <w:t xml:space="preserve">). </w:t>
      </w:r>
      <w:hyperlink r:id="rId112" w:history="1">
        <w:r w:rsidRPr="002B515A">
          <w:rPr>
            <w:rStyle w:val="Hyperlink"/>
            <w:rFonts w:asciiTheme="minorHAnsi" w:hAnsiTheme="minorHAnsi"/>
            <w:i/>
            <w:color w:val="000000" w:themeColor="text1"/>
            <w:szCs w:val="20"/>
          </w:rPr>
          <w:t>Classroom PBIS: Making every moment count</w:t>
        </w:r>
      </w:hyperlink>
      <w:r w:rsidRPr="002B515A">
        <w:rPr>
          <w:rFonts w:asciiTheme="minorHAnsi" w:hAnsiTheme="minorHAnsi"/>
          <w:i/>
          <w:color w:val="000000" w:themeColor="text1"/>
          <w:szCs w:val="20"/>
        </w:rPr>
        <w:t xml:space="preserve">. </w:t>
      </w:r>
      <w:r w:rsidRPr="002B515A">
        <w:rPr>
          <w:rFonts w:asciiTheme="minorHAnsi" w:hAnsiTheme="minorHAnsi"/>
          <w:color w:val="000000" w:themeColor="text1"/>
          <w:szCs w:val="20"/>
        </w:rPr>
        <w:t xml:space="preserve">Plenary </w:t>
      </w:r>
      <w:r>
        <w:rPr>
          <w:rFonts w:asciiTheme="minorHAnsi" w:hAnsiTheme="minorHAnsi"/>
          <w:szCs w:val="20"/>
        </w:rPr>
        <w:t>Address</w:t>
      </w:r>
      <w:r w:rsidRPr="00692B53">
        <w:rPr>
          <w:rFonts w:asciiTheme="minorHAnsi" w:hAnsiTheme="minorHAnsi"/>
          <w:szCs w:val="20"/>
        </w:rPr>
        <w:t xml:space="preserve"> presented at </w:t>
      </w:r>
      <w:r w:rsidR="00B51744" w:rsidRPr="00692B53">
        <w:rPr>
          <w:rFonts w:asciiTheme="minorHAnsi" w:hAnsiTheme="minorHAnsi"/>
          <w:szCs w:val="20"/>
        </w:rPr>
        <w:t xml:space="preserve">National PBIS </w:t>
      </w:r>
      <w:r w:rsidR="00B51744">
        <w:rPr>
          <w:rFonts w:asciiTheme="minorHAnsi" w:hAnsiTheme="minorHAnsi"/>
          <w:szCs w:val="20"/>
        </w:rPr>
        <w:t xml:space="preserve">Leadership </w:t>
      </w:r>
      <w:r w:rsidR="00B51744" w:rsidRPr="00692B53">
        <w:rPr>
          <w:rFonts w:asciiTheme="minorHAnsi" w:hAnsiTheme="minorHAnsi"/>
          <w:szCs w:val="20"/>
        </w:rPr>
        <w:t>Forum</w:t>
      </w:r>
      <w:r w:rsidRPr="00692B53">
        <w:rPr>
          <w:rFonts w:asciiTheme="minorHAnsi" w:hAnsiTheme="minorHAnsi"/>
          <w:szCs w:val="20"/>
        </w:rPr>
        <w:t>, Rosemont, IL. [</w:t>
      </w:r>
      <w:r w:rsidRPr="00692B53">
        <w:rPr>
          <w:rFonts w:asciiTheme="minorHAnsi" w:hAnsiTheme="minorHAnsi"/>
          <w:b/>
          <w:szCs w:val="20"/>
        </w:rPr>
        <w:t>Invited</w:t>
      </w:r>
      <w:r>
        <w:rPr>
          <w:rFonts w:asciiTheme="minorHAnsi" w:hAnsiTheme="minorHAnsi"/>
          <w:b/>
          <w:szCs w:val="20"/>
        </w:rPr>
        <w:t xml:space="preserve"> Plenary</w:t>
      </w:r>
      <w:r w:rsidRPr="00692B53">
        <w:rPr>
          <w:rFonts w:asciiTheme="minorHAnsi" w:hAnsiTheme="minorHAnsi"/>
          <w:szCs w:val="20"/>
        </w:rPr>
        <w:t>]</w:t>
      </w:r>
    </w:p>
    <w:p w14:paraId="1AD662F4" w14:textId="77777777" w:rsidR="003C15A0" w:rsidRDefault="003C15A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BC7AD8D" w14:textId="787ADD0F" w:rsidR="003C15A0" w:rsidRDefault="003C15A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43.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>, &amp; Freeman, J.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(2016</w:t>
      </w:r>
      <w:r w:rsidRPr="00692B53">
        <w:rPr>
          <w:rFonts w:asciiTheme="minorHAnsi" w:hAnsiTheme="minorHAnsi"/>
          <w:szCs w:val="20"/>
        </w:rPr>
        <w:t xml:space="preserve">, October). </w:t>
      </w:r>
      <w:r>
        <w:rPr>
          <w:rFonts w:asciiTheme="minorHAnsi" w:hAnsiTheme="minorHAnsi"/>
          <w:i/>
          <w:szCs w:val="20"/>
        </w:rPr>
        <w:t>Classroom PBIS: Discussion of outcomes, data, practices, and systems</w:t>
      </w:r>
      <w:r w:rsidRPr="00692B53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Roundtable, discussion, and question (RDQ) session</w:t>
      </w:r>
      <w:r w:rsidRPr="00692B53">
        <w:rPr>
          <w:rFonts w:asciiTheme="minorHAnsi" w:hAnsiTheme="minorHAnsi"/>
          <w:szCs w:val="20"/>
        </w:rPr>
        <w:t xml:space="preserve"> presented at </w:t>
      </w:r>
      <w:r w:rsidR="00B51744" w:rsidRPr="00692B53">
        <w:rPr>
          <w:rFonts w:asciiTheme="minorHAnsi" w:hAnsiTheme="minorHAnsi"/>
          <w:szCs w:val="20"/>
        </w:rPr>
        <w:t xml:space="preserve">National PBIS </w:t>
      </w:r>
      <w:r w:rsidR="00B51744">
        <w:rPr>
          <w:rFonts w:asciiTheme="minorHAnsi" w:hAnsiTheme="minorHAnsi"/>
          <w:szCs w:val="20"/>
        </w:rPr>
        <w:t xml:space="preserve">Leadership </w:t>
      </w:r>
      <w:r w:rsidR="00B51744" w:rsidRPr="00692B53">
        <w:rPr>
          <w:rFonts w:asciiTheme="minorHAnsi" w:hAnsiTheme="minorHAnsi"/>
          <w:szCs w:val="20"/>
        </w:rPr>
        <w:t>Forum</w:t>
      </w:r>
      <w:r w:rsidRPr="00692B53">
        <w:rPr>
          <w:rFonts w:asciiTheme="minorHAnsi" w:hAnsiTheme="minorHAnsi"/>
          <w:szCs w:val="20"/>
        </w:rPr>
        <w:t>, Rosemont, IL.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</w:p>
    <w:p w14:paraId="5659B1BE" w14:textId="77777777" w:rsidR="003C15A0" w:rsidRDefault="003C15A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4DCD28AC" w14:textId="6079E524" w:rsidR="003C15A0" w:rsidRDefault="003C15A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42. </w:t>
      </w:r>
      <w:r>
        <w:rPr>
          <w:rFonts w:asciiTheme="minorHAnsi" w:hAnsiTheme="minorHAnsi"/>
          <w:szCs w:val="20"/>
        </w:rPr>
        <w:tab/>
        <w:t xml:space="preserve">Freeman, J., &amp; </w:t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(2016</w:t>
      </w:r>
      <w:r w:rsidRPr="00692B53">
        <w:rPr>
          <w:rFonts w:asciiTheme="minorHAnsi" w:hAnsiTheme="minorHAnsi"/>
          <w:szCs w:val="20"/>
        </w:rPr>
        <w:t xml:space="preserve">, October). </w:t>
      </w:r>
      <w:r>
        <w:rPr>
          <w:rFonts w:asciiTheme="minorHAnsi" w:hAnsiTheme="minorHAnsi"/>
          <w:i/>
          <w:szCs w:val="20"/>
        </w:rPr>
        <w:t>Systems to support teachers’ implementation of PBIS in the classroom</w:t>
      </w:r>
      <w:r w:rsidRPr="00692B53">
        <w:rPr>
          <w:rFonts w:asciiTheme="minorHAnsi" w:hAnsiTheme="minorHAnsi"/>
          <w:i/>
          <w:szCs w:val="20"/>
        </w:rPr>
        <w:t>.</w:t>
      </w:r>
      <w:r>
        <w:rPr>
          <w:rFonts w:asciiTheme="minorHAnsi" w:hAnsiTheme="minorHAnsi"/>
          <w:szCs w:val="20"/>
        </w:rPr>
        <w:t xml:space="preserve"> Lecture</w:t>
      </w:r>
      <w:r w:rsidRPr="00692B53">
        <w:rPr>
          <w:rFonts w:asciiTheme="minorHAnsi" w:hAnsiTheme="minorHAnsi"/>
          <w:szCs w:val="20"/>
        </w:rPr>
        <w:t xml:space="preserve"> presented at </w:t>
      </w:r>
      <w:r w:rsidR="00B51744" w:rsidRPr="00692B53">
        <w:rPr>
          <w:rFonts w:asciiTheme="minorHAnsi" w:hAnsiTheme="minorHAnsi"/>
          <w:szCs w:val="20"/>
        </w:rPr>
        <w:t xml:space="preserve">National PBIS </w:t>
      </w:r>
      <w:r w:rsidR="00B51744">
        <w:rPr>
          <w:rFonts w:asciiTheme="minorHAnsi" w:hAnsiTheme="minorHAnsi"/>
          <w:szCs w:val="20"/>
        </w:rPr>
        <w:t xml:space="preserve">Leadership </w:t>
      </w:r>
      <w:r w:rsidR="00B51744" w:rsidRPr="00692B53">
        <w:rPr>
          <w:rFonts w:asciiTheme="minorHAnsi" w:hAnsiTheme="minorHAnsi"/>
          <w:szCs w:val="20"/>
        </w:rPr>
        <w:t>Forum</w:t>
      </w:r>
      <w:r w:rsidRPr="00692B53">
        <w:rPr>
          <w:rFonts w:asciiTheme="minorHAnsi" w:hAnsiTheme="minorHAnsi"/>
          <w:szCs w:val="20"/>
        </w:rPr>
        <w:t>, Rosemont, IL. [</w:t>
      </w:r>
      <w:r w:rsidRPr="00692B53">
        <w:rPr>
          <w:rFonts w:asciiTheme="minorHAnsi" w:hAnsiTheme="minorHAnsi"/>
          <w:b/>
          <w:szCs w:val="20"/>
        </w:rPr>
        <w:t>Invited</w:t>
      </w:r>
      <w:r w:rsidRPr="00692B53">
        <w:rPr>
          <w:rFonts w:asciiTheme="minorHAnsi" w:hAnsiTheme="minorHAnsi"/>
          <w:szCs w:val="20"/>
        </w:rPr>
        <w:t>]</w:t>
      </w:r>
      <w:r>
        <w:rPr>
          <w:rFonts w:asciiTheme="minorHAnsi" w:hAnsiTheme="minorHAnsi"/>
          <w:szCs w:val="20"/>
        </w:rPr>
        <w:tab/>
      </w:r>
    </w:p>
    <w:p w14:paraId="529E24E0" w14:textId="77777777" w:rsidR="003C15A0" w:rsidRDefault="003C15A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AE6D6EE" w14:textId="167AF257" w:rsidR="000179C5" w:rsidRDefault="000179C5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41.  </w:t>
      </w:r>
      <w:r>
        <w:rPr>
          <w:rFonts w:asciiTheme="minorHAnsi" w:hAnsiTheme="minorHAnsi"/>
          <w:szCs w:val="20"/>
        </w:rPr>
        <w:tab/>
      </w:r>
      <w:r w:rsidRPr="000179C5">
        <w:rPr>
          <w:rFonts w:asciiTheme="minorHAnsi" w:hAnsiTheme="minorHAnsi"/>
          <w:szCs w:val="20"/>
        </w:rPr>
        <w:t xml:space="preserve">Gordon, L., Wilkinson, S., VanLone, J., Kowitt, J., Byun, S., Freeman, F., &amp; </w:t>
      </w:r>
      <w:r w:rsidRPr="000179C5">
        <w:rPr>
          <w:rFonts w:asciiTheme="minorHAnsi" w:hAnsiTheme="minorHAnsi"/>
          <w:b/>
          <w:szCs w:val="20"/>
        </w:rPr>
        <w:t>Simonsen, B</w:t>
      </w:r>
      <w:r w:rsidRPr="000179C5">
        <w:rPr>
          <w:rFonts w:asciiTheme="minorHAnsi" w:hAnsiTheme="minorHAnsi"/>
          <w:szCs w:val="20"/>
        </w:rPr>
        <w:t xml:space="preserve">. (2016, June). </w:t>
      </w:r>
      <w:r w:rsidRPr="000179C5">
        <w:rPr>
          <w:rFonts w:asciiTheme="minorHAnsi" w:hAnsiTheme="minorHAnsi"/>
          <w:i/>
          <w:szCs w:val="20"/>
        </w:rPr>
        <w:t>Effective professional development on teachers’ classroom management practices: A literature review</w:t>
      </w:r>
      <w:r w:rsidRPr="000179C5">
        <w:rPr>
          <w:rFonts w:asciiTheme="minorHAnsi" w:hAnsiTheme="minorHAnsi"/>
          <w:szCs w:val="20"/>
        </w:rPr>
        <w:t>. Poster presentation at the First Asia Pacific International Conference on Positive Behavior Support, Taipei, Taiwan.</w:t>
      </w:r>
    </w:p>
    <w:p w14:paraId="74D0454B" w14:textId="77777777" w:rsidR="000179C5" w:rsidRDefault="000179C5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3C5749EB" w14:textId="489FD251" w:rsidR="00F211CE" w:rsidRPr="005D4EBE" w:rsidRDefault="005C3A7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5C3A70">
        <w:rPr>
          <w:rFonts w:asciiTheme="minorHAnsi" w:hAnsiTheme="minorHAnsi"/>
          <w:szCs w:val="20"/>
        </w:rPr>
        <w:t>40.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F211CE" w:rsidRPr="00692B53">
        <w:rPr>
          <w:rFonts w:asciiTheme="minorHAnsi" w:hAnsiTheme="minorHAnsi"/>
          <w:b/>
          <w:szCs w:val="20"/>
        </w:rPr>
        <w:t>Simonsen, B.</w:t>
      </w:r>
      <w:r w:rsidR="00F211CE">
        <w:rPr>
          <w:rFonts w:asciiTheme="minorHAnsi" w:hAnsiTheme="minorHAnsi"/>
          <w:szCs w:val="20"/>
        </w:rPr>
        <w:t>, &amp; Freeman, J.</w:t>
      </w:r>
      <w:r w:rsidR="00F211CE" w:rsidRPr="00692B53">
        <w:rPr>
          <w:rFonts w:asciiTheme="minorHAnsi" w:hAnsiTheme="minorHAnsi"/>
          <w:b/>
          <w:szCs w:val="20"/>
        </w:rPr>
        <w:t xml:space="preserve"> </w:t>
      </w:r>
      <w:r w:rsidR="00F211CE">
        <w:rPr>
          <w:rFonts w:asciiTheme="minorHAnsi" w:hAnsiTheme="minorHAnsi"/>
          <w:szCs w:val="20"/>
        </w:rPr>
        <w:t>(2016</w:t>
      </w:r>
      <w:r w:rsidR="00F211CE" w:rsidRPr="00692B53">
        <w:rPr>
          <w:rFonts w:asciiTheme="minorHAnsi" w:hAnsiTheme="minorHAnsi"/>
          <w:szCs w:val="20"/>
        </w:rPr>
        <w:t xml:space="preserve">, </w:t>
      </w:r>
      <w:r w:rsidR="00F211CE">
        <w:rPr>
          <w:rFonts w:asciiTheme="minorHAnsi" w:hAnsiTheme="minorHAnsi"/>
          <w:szCs w:val="20"/>
        </w:rPr>
        <w:t>April</w:t>
      </w:r>
      <w:r w:rsidR="00F211CE" w:rsidRPr="00692B53">
        <w:rPr>
          <w:rFonts w:asciiTheme="minorHAnsi" w:hAnsiTheme="minorHAnsi"/>
          <w:szCs w:val="20"/>
        </w:rPr>
        <w:t>).</w:t>
      </w:r>
      <w:r w:rsidR="00F211CE" w:rsidRPr="005621C2">
        <w:t xml:space="preserve"> </w:t>
      </w:r>
      <w:r w:rsidR="00F211CE">
        <w:rPr>
          <w:rFonts w:asciiTheme="minorHAnsi" w:hAnsiTheme="minorHAnsi"/>
          <w:i/>
          <w:szCs w:val="20"/>
        </w:rPr>
        <w:t>Classroom PBIS: Overview of c</w:t>
      </w:r>
      <w:r w:rsidR="00F211CE" w:rsidRPr="005621C2">
        <w:rPr>
          <w:rFonts w:asciiTheme="minorHAnsi" w:hAnsiTheme="minorHAnsi"/>
          <w:i/>
          <w:szCs w:val="20"/>
        </w:rPr>
        <w:t xml:space="preserve">ritical </w:t>
      </w:r>
      <w:r w:rsidR="00F211CE">
        <w:rPr>
          <w:rFonts w:asciiTheme="minorHAnsi" w:hAnsiTheme="minorHAnsi"/>
          <w:i/>
          <w:szCs w:val="20"/>
        </w:rPr>
        <w:t>p</w:t>
      </w:r>
      <w:r w:rsidR="00F211CE" w:rsidRPr="005621C2">
        <w:rPr>
          <w:rFonts w:asciiTheme="minorHAnsi" w:hAnsiTheme="minorHAnsi"/>
          <w:i/>
          <w:szCs w:val="20"/>
        </w:rPr>
        <w:t xml:space="preserve">ractices and </w:t>
      </w:r>
      <w:r w:rsidR="00F211CE">
        <w:rPr>
          <w:rFonts w:asciiTheme="minorHAnsi" w:hAnsiTheme="minorHAnsi"/>
          <w:i/>
          <w:szCs w:val="20"/>
        </w:rPr>
        <w:t>d</w:t>
      </w:r>
      <w:r w:rsidR="00F211CE" w:rsidRPr="005621C2">
        <w:rPr>
          <w:rFonts w:asciiTheme="minorHAnsi" w:hAnsiTheme="minorHAnsi"/>
          <w:i/>
          <w:szCs w:val="20"/>
        </w:rPr>
        <w:t>ecision-m</w:t>
      </w:r>
      <w:r w:rsidR="00F211CE">
        <w:rPr>
          <w:rFonts w:asciiTheme="minorHAnsi" w:hAnsiTheme="minorHAnsi"/>
          <w:i/>
          <w:szCs w:val="20"/>
        </w:rPr>
        <w:t>aking guide for K-12 classrooms.</w:t>
      </w:r>
      <w:r w:rsidR="00F211CE" w:rsidRPr="005621C2">
        <w:rPr>
          <w:rFonts w:asciiTheme="minorHAnsi" w:hAnsiTheme="minorHAnsi"/>
          <w:szCs w:val="20"/>
        </w:rPr>
        <w:t xml:space="preserve"> </w:t>
      </w:r>
      <w:r w:rsidR="00F211CE" w:rsidRPr="00177D9E">
        <w:rPr>
          <w:rFonts w:asciiTheme="minorHAnsi" w:hAnsiTheme="minorHAnsi"/>
          <w:szCs w:val="20"/>
        </w:rPr>
        <w:t xml:space="preserve">Lecture presented at the </w:t>
      </w:r>
      <w:r w:rsidR="00F211CE">
        <w:rPr>
          <w:rFonts w:asciiTheme="minorHAnsi" w:hAnsiTheme="minorHAnsi"/>
          <w:szCs w:val="20"/>
        </w:rPr>
        <w:t>Council for Exceptional Children Annual Conference</w:t>
      </w:r>
      <w:r w:rsidR="00F211CE" w:rsidRPr="00177D9E">
        <w:rPr>
          <w:rFonts w:asciiTheme="minorHAnsi" w:hAnsiTheme="minorHAnsi"/>
          <w:szCs w:val="20"/>
        </w:rPr>
        <w:t xml:space="preserve">, </w:t>
      </w:r>
      <w:r w:rsidR="00F211CE">
        <w:rPr>
          <w:rFonts w:asciiTheme="minorHAnsi" w:hAnsiTheme="minorHAnsi"/>
          <w:szCs w:val="20"/>
        </w:rPr>
        <w:t>St. Louis, MO</w:t>
      </w:r>
      <w:r w:rsidR="00F211CE" w:rsidRPr="00177D9E">
        <w:rPr>
          <w:rFonts w:ascii="Calibri" w:hAnsi="Calibri"/>
          <w:szCs w:val="20"/>
        </w:rPr>
        <w:t xml:space="preserve">. </w:t>
      </w:r>
      <w:r w:rsidR="00F211CE">
        <w:rPr>
          <w:rFonts w:ascii="Calibri" w:hAnsi="Calibri"/>
          <w:szCs w:val="20"/>
        </w:rPr>
        <w:t xml:space="preserve"> </w:t>
      </w:r>
      <w:r w:rsidR="00F211CE" w:rsidRPr="00692B53">
        <w:rPr>
          <w:rFonts w:asciiTheme="minorHAnsi" w:hAnsiTheme="minorHAnsi"/>
          <w:szCs w:val="20"/>
        </w:rPr>
        <w:t>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>
        <w:rPr>
          <w:rFonts w:asciiTheme="minorHAnsi" w:hAnsiTheme="minorHAnsi"/>
          <w:b/>
          <w:szCs w:val="20"/>
        </w:rPr>
        <w:t>, Council for Children with Behavioral Disorders Showcase Session</w:t>
      </w:r>
      <w:r w:rsidR="00F211CE" w:rsidRPr="00692B53">
        <w:rPr>
          <w:rFonts w:asciiTheme="minorHAnsi" w:hAnsiTheme="minorHAnsi"/>
          <w:szCs w:val="20"/>
        </w:rPr>
        <w:t>]</w:t>
      </w:r>
    </w:p>
    <w:p w14:paraId="7BBB9682" w14:textId="77777777" w:rsidR="00F211CE" w:rsidRDefault="00F211CE" w:rsidP="00F211CE">
      <w:pPr>
        <w:tabs>
          <w:tab w:val="left" w:pos="720"/>
        </w:tabs>
        <w:rPr>
          <w:rFonts w:ascii="Calibri" w:hAnsi="Calibri" w:cs="TimesNewRomanPSMT"/>
          <w:b/>
          <w:color w:val="000000"/>
        </w:rPr>
      </w:pPr>
    </w:p>
    <w:p w14:paraId="6689E6C5" w14:textId="3B691037" w:rsidR="00F211CE" w:rsidRPr="00CB5C9C" w:rsidRDefault="005C3A70" w:rsidP="005C3A70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39.</w:t>
      </w:r>
      <w:r>
        <w:rPr>
          <w:rFonts w:ascii="Calibri" w:hAnsi="Calibri" w:cs="TimesNewRomanPSMT"/>
          <w:color w:val="000000"/>
        </w:rPr>
        <w:tab/>
      </w:r>
      <w:r w:rsidR="00F211CE">
        <w:rPr>
          <w:rFonts w:ascii="Calibri" w:hAnsi="Calibri" w:cs="TimesNewRomanPSMT"/>
          <w:color w:val="000000"/>
        </w:rPr>
        <w:t xml:space="preserve">Dooley, K., Kern, L., Freeman, J., &amp; </w:t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 w:rsidRPr="00E13FA9">
        <w:rPr>
          <w:rFonts w:asciiTheme="minorHAnsi" w:hAnsiTheme="minorHAnsi"/>
          <w:szCs w:val="20"/>
        </w:rPr>
        <w:t>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6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>
        <w:rPr>
          <w:rFonts w:asciiTheme="minorHAnsi" w:hAnsiTheme="minorHAnsi"/>
          <w:i/>
          <w:szCs w:val="20"/>
        </w:rPr>
        <w:t>Practices to prevent or reduce the use of crisis procedures</w:t>
      </w:r>
      <w:r w:rsidR="00F211CE">
        <w:rPr>
          <w:rFonts w:ascii="Calibri" w:hAnsi="Calibri" w:cs="TimesNewRomanPSMT"/>
          <w:color w:val="000000"/>
        </w:rPr>
        <w:t>. Lecture presented</w:t>
      </w:r>
      <w:r w:rsidR="00F211CE" w:rsidRPr="00692B53">
        <w:rPr>
          <w:rFonts w:ascii="Calibri" w:hAnsi="Calibri" w:cs="TimesNewRomanPSMT"/>
          <w:color w:val="1A1A1A"/>
        </w:rPr>
        <w:t xml:space="preserve"> at the </w:t>
      </w:r>
      <w:r w:rsidR="00F211CE">
        <w:rPr>
          <w:rFonts w:ascii="Calibri" w:hAnsi="Calibri" w:cs="Helvetica"/>
          <w:szCs w:val="38"/>
        </w:rPr>
        <w:t>13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Francisco, CA</w:t>
      </w:r>
      <w:r w:rsidR="00F211CE" w:rsidRPr="00692B53">
        <w:rPr>
          <w:rFonts w:asciiTheme="minorHAnsi" w:hAnsiTheme="minorHAnsi"/>
          <w:szCs w:val="20"/>
        </w:rPr>
        <w:t xml:space="preserve">. </w:t>
      </w:r>
    </w:p>
    <w:p w14:paraId="536702FC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31EA5B35" w14:textId="0A6763B7" w:rsidR="00F211CE" w:rsidRPr="00CB5C9C" w:rsidRDefault="005C3A70" w:rsidP="005C3A70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 w:rsidRPr="005C3A70">
        <w:rPr>
          <w:rFonts w:ascii="Calibri" w:hAnsi="Calibri" w:cs="TimesNewRomanPSMT"/>
          <w:color w:val="000000"/>
        </w:rPr>
        <w:t>38.</w:t>
      </w:r>
      <w:r>
        <w:rPr>
          <w:rFonts w:ascii="Calibri" w:hAnsi="Calibri" w:cs="TimesNewRomanPSMT"/>
          <w:b/>
          <w:color w:val="000000"/>
        </w:rPr>
        <w:tab/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 w:rsidRPr="00E13FA9">
        <w:rPr>
          <w:rFonts w:asciiTheme="minorHAnsi" w:hAnsiTheme="minorHAnsi"/>
          <w:szCs w:val="20"/>
        </w:rPr>
        <w:t>.</w:t>
      </w:r>
      <w:r w:rsidR="00F211CE" w:rsidRPr="00692B53">
        <w:rPr>
          <w:rFonts w:ascii="Calibri" w:hAnsi="Calibri" w:cs="TimesNewRomanPSMT"/>
          <w:color w:val="000000"/>
        </w:rPr>
        <w:t xml:space="preserve"> </w:t>
      </w:r>
      <w:r w:rsidR="00F211CE">
        <w:rPr>
          <w:rFonts w:ascii="Calibri" w:hAnsi="Calibri" w:cs="TimesNewRomanPSMT"/>
          <w:color w:val="000000"/>
        </w:rPr>
        <w:t xml:space="preserve">Freeman, J., &amp; Dooley, K. </w:t>
      </w:r>
      <w:r w:rsidR="00F211CE" w:rsidRPr="00692B53">
        <w:rPr>
          <w:rFonts w:ascii="Calibri" w:hAnsi="Calibri" w:cs="TimesNewRomanPSMT"/>
          <w:color w:val="000000"/>
        </w:rPr>
        <w:t>(201</w:t>
      </w:r>
      <w:r w:rsidR="00F211CE">
        <w:rPr>
          <w:rFonts w:ascii="Calibri" w:hAnsi="Calibri" w:cs="TimesNewRomanPSMT"/>
          <w:color w:val="000000"/>
        </w:rPr>
        <w:t>6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 w:rsidRPr="00893451">
        <w:rPr>
          <w:rFonts w:asciiTheme="minorHAnsi" w:hAnsiTheme="minorHAnsi"/>
          <w:i/>
          <w:szCs w:val="20"/>
        </w:rPr>
        <w:t>Enhancing teachers’ classroom management: Efficient, effective, and teacher-driven implementation supports</w:t>
      </w:r>
      <w:r w:rsidR="00F211CE">
        <w:rPr>
          <w:rFonts w:ascii="Calibri" w:hAnsi="Calibri" w:cs="TimesNewRomanPSMT"/>
          <w:color w:val="000000"/>
        </w:rPr>
        <w:t>. Lecture presented</w:t>
      </w:r>
      <w:r w:rsidR="00F211CE" w:rsidRPr="00692B53">
        <w:rPr>
          <w:rFonts w:ascii="Calibri" w:hAnsi="Calibri" w:cs="TimesNewRomanPSMT"/>
          <w:color w:val="1A1A1A"/>
        </w:rPr>
        <w:t xml:space="preserve"> at the </w:t>
      </w:r>
      <w:r w:rsidR="00F211CE">
        <w:rPr>
          <w:rFonts w:ascii="Calibri" w:hAnsi="Calibri" w:cs="Helvetica"/>
          <w:szCs w:val="38"/>
        </w:rPr>
        <w:t>13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Francisco, CA</w:t>
      </w:r>
      <w:r w:rsidR="00F211CE" w:rsidRPr="00692B53">
        <w:rPr>
          <w:rFonts w:asciiTheme="minorHAnsi" w:hAnsiTheme="minorHAnsi"/>
          <w:szCs w:val="20"/>
        </w:rPr>
        <w:t xml:space="preserve">. </w:t>
      </w:r>
    </w:p>
    <w:p w14:paraId="06B9DC0B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233B5908" w14:textId="4CB65854" w:rsidR="00F211CE" w:rsidRDefault="005C3A70" w:rsidP="005C3A70">
      <w:pPr>
        <w:tabs>
          <w:tab w:val="left" w:pos="720"/>
        </w:tabs>
        <w:rPr>
          <w:rFonts w:asciiTheme="minorHAnsi" w:hAnsiTheme="minorHAnsi"/>
          <w:szCs w:val="20"/>
        </w:rPr>
      </w:pPr>
      <w:r w:rsidRPr="005C3A70">
        <w:rPr>
          <w:rFonts w:ascii="Calibri" w:hAnsi="Calibri" w:cs="TimesNewRomanPSMT"/>
          <w:color w:val="000000"/>
        </w:rPr>
        <w:t>37.</w:t>
      </w:r>
      <w:r>
        <w:rPr>
          <w:rFonts w:ascii="Calibri" w:hAnsi="Calibri" w:cs="TimesNewRomanPSMT"/>
          <w:b/>
          <w:color w:val="000000"/>
        </w:rPr>
        <w:tab/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 w:rsidRPr="00E13FA9">
        <w:rPr>
          <w:rFonts w:asciiTheme="minorHAnsi" w:hAnsiTheme="minorHAnsi"/>
          <w:szCs w:val="20"/>
        </w:rPr>
        <w:t>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6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>
        <w:rPr>
          <w:rFonts w:asciiTheme="minorHAnsi" w:hAnsiTheme="minorHAnsi"/>
          <w:i/>
          <w:szCs w:val="20"/>
        </w:rPr>
        <w:t>Structured networking in classroom PBIS</w:t>
      </w:r>
      <w:r w:rsidR="00F211CE">
        <w:rPr>
          <w:rFonts w:ascii="Calibri" w:hAnsi="Calibri" w:cs="TimesNewRomanPSMT"/>
          <w:color w:val="000000"/>
        </w:rPr>
        <w:t>. Facilitated a structured networking session</w:t>
      </w:r>
      <w:r w:rsidR="00F211CE" w:rsidRPr="00692B53">
        <w:rPr>
          <w:rFonts w:ascii="Calibri" w:hAnsi="Calibri" w:cs="TimesNewRomanPSMT"/>
          <w:color w:val="1A1A1A"/>
        </w:rPr>
        <w:t xml:space="preserve"> at the </w:t>
      </w:r>
      <w:r w:rsidR="00F211CE">
        <w:rPr>
          <w:rFonts w:ascii="Calibri" w:hAnsi="Calibri" w:cs="Helvetica"/>
          <w:szCs w:val="38"/>
        </w:rPr>
        <w:t>13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Francisco, CA</w:t>
      </w:r>
      <w:r w:rsidR="00F211CE" w:rsidRPr="00692B53">
        <w:rPr>
          <w:rFonts w:asciiTheme="minorHAnsi" w:hAnsiTheme="minorHAnsi"/>
          <w:szCs w:val="20"/>
        </w:rPr>
        <w:t>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36D342E0" w14:textId="77777777" w:rsidR="00F211CE" w:rsidRDefault="00F211C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szCs w:val="20"/>
        </w:rPr>
      </w:pPr>
    </w:p>
    <w:p w14:paraId="61B96357" w14:textId="00F83282" w:rsidR="00F211CE" w:rsidRPr="00CB5C9C" w:rsidRDefault="005C3A70" w:rsidP="005C3A70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36.</w:t>
      </w:r>
      <w:r>
        <w:rPr>
          <w:rFonts w:ascii="Calibri" w:hAnsi="Calibri" w:cs="TimesNewRomanPSMT"/>
          <w:color w:val="000000"/>
        </w:rPr>
        <w:tab/>
      </w:r>
      <w:r w:rsidR="00F211CE">
        <w:rPr>
          <w:rFonts w:ascii="Calibri" w:hAnsi="Calibri" w:cs="TimesNewRomanPSMT"/>
          <w:color w:val="000000"/>
        </w:rPr>
        <w:t xml:space="preserve">Gordon, L., Wilkinson, S., VanLone, J., Kowitt, J., Byun, S. B., Freeman, J., &amp; </w:t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 w:rsidRPr="00E13FA9">
        <w:rPr>
          <w:rFonts w:asciiTheme="minorHAnsi" w:hAnsiTheme="minorHAnsi"/>
          <w:szCs w:val="20"/>
        </w:rPr>
        <w:t>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6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>
        <w:rPr>
          <w:rFonts w:asciiTheme="minorHAnsi" w:hAnsiTheme="minorHAnsi"/>
          <w:i/>
          <w:szCs w:val="20"/>
        </w:rPr>
        <w:t>A systematic literature review: Self-Management Interventions in Social Behavior and Reading for Students with Emotional and Behavioral Disorders</w:t>
      </w:r>
      <w:r w:rsidR="00F211CE">
        <w:rPr>
          <w:rFonts w:ascii="Calibri" w:hAnsi="Calibri" w:cs="TimesNewRomanPSMT"/>
          <w:color w:val="000000"/>
        </w:rPr>
        <w:t>. Poster presented</w:t>
      </w:r>
      <w:r w:rsidR="00F211CE" w:rsidRPr="00692B53">
        <w:rPr>
          <w:rFonts w:ascii="Calibri" w:hAnsi="Calibri" w:cs="TimesNewRomanPSMT"/>
          <w:color w:val="1A1A1A"/>
        </w:rPr>
        <w:t xml:space="preserve"> at the </w:t>
      </w:r>
      <w:r w:rsidR="00F211CE">
        <w:rPr>
          <w:rFonts w:ascii="Calibri" w:hAnsi="Calibri" w:cs="Helvetica"/>
          <w:szCs w:val="38"/>
        </w:rPr>
        <w:t>13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Francisco, CA</w:t>
      </w:r>
      <w:r w:rsidR="00F211CE" w:rsidRPr="00692B53">
        <w:rPr>
          <w:rFonts w:asciiTheme="minorHAnsi" w:hAnsiTheme="minorHAnsi"/>
          <w:szCs w:val="20"/>
        </w:rPr>
        <w:t xml:space="preserve">. </w:t>
      </w:r>
    </w:p>
    <w:p w14:paraId="2215E0A1" w14:textId="77777777" w:rsidR="00F211CE" w:rsidRDefault="00F211CE" w:rsidP="00497199">
      <w:pPr>
        <w:keepNext/>
        <w:keepLines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color w:val="44546A" w:themeColor="text2"/>
          <w:szCs w:val="28"/>
        </w:rPr>
      </w:pPr>
    </w:p>
    <w:p w14:paraId="49166311" w14:textId="2D8B29D9" w:rsidR="00F211CE" w:rsidRPr="005D4EBE" w:rsidRDefault="005C3A7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5C3A70">
        <w:rPr>
          <w:rFonts w:asciiTheme="minorHAnsi" w:hAnsiTheme="minorHAnsi"/>
          <w:szCs w:val="20"/>
        </w:rPr>
        <w:t>35.</w:t>
      </w:r>
      <w:r>
        <w:rPr>
          <w:rFonts w:asciiTheme="minorHAnsi" w:hAnsiTheme="minorHAnsi"/>
          <w:b/>
          <w:szCs w:val="20"/>
        </w:rPr>
        <w:tab/>
      </w:r>
      <w:r w:rsidR="00F211CE" w:rsidRPr="00692B53">
        <w:rPr>
          <w:rFonts w:asciiTheme="minorHAnsi" w:hAnsiTheme="minorHAnsi"/>
          <w:b/>
          <w:szCs w:val="20"/>
        </w:rPr>
        <w:t>Simonsen, B.</w:t>
      </w:r>
      <w:r w:rsidR="00F211CE">
        <w:rPr>
          <w:rFonts w:asciiTheme="minorHAnsi" w:hAnsiTheme="minorHAnsi"/>
          <w:szCs w:val="20"/>
        </w:rPr>
        <w:t>, &amp; Olsen, J.</w:t>
      </w:r>
      <w:r w:rsidR="00F211CE" w:rsidRPr="00692B53">
        <w:rPr>
          <w:rFonts w:asciiTheme="minorHAnsi" w:hAnsiTheme="minorHAnsi"/>
          <w:b/>
          <w:szCs w:val="20"/>
        </w:rPr>
        <w:t xml:space="preserve"> </w:t>
      </w:r>
      <w:r w:rsidR="00F211CE">
        <w:rPr>
          <w:rFonts w:asciiTheme="minorHAnsi" w:hAnsiTheme="minorHAnsi"/>
          <w:szCs w:val="20"/>
        </w:rPr>
        <w:t>(2015</w:t>
      </w:r>
      <w:r w:rsidR="00F211CE" w:rsidRPr="00692B53">
        <w:rPr>
          <w:rFonts w:asciiTheme="minorHAnsi" w:hAnsiTheme="minorHAnsi"/>
          <w:szCs w:val="20"/>
        </w:rPr>
        <w:t xml:space="preserve">, October). </w:t>
      </w:r>
      <w:r w:rsidR="00F211CE">
        <w:rPr>
          <w:rFonts w:asciiTheme="minorHAnsi" w:hAnsiTheme="minorHAnsi"/>
          <w:i/>
          <w:szCs w:val="20"/>
        </w:rPr>
        <w:t>Classroom PBIS: Discussion of outcomes, data, practices, and systems</w:t>
      </w:r>
      <w:r w:rsidR="00F211CE" w:rsidRPr="00692B53">
        <w:rPr>
          <w:rFonts w:asciiTheme="minorHAnsi" w:hAnsiTheme="minorHAnsi"/>
          <w:i/>
          <w:szCs w:val="20"/>
        </w:rPr>
        <w:t xml:space="preserve">. </w:t>
      </w:r>
      <w:r w:rsidR="00F211CE">
        <w:rPr>
          <w:rFonts w:asciiTheme="minorHAnsi" w:hAnsiTheme="minorHAnsi"/>
          <w:szCs w:val="20"/>
        </w:rPr>
        <w:t>Roundtable, discussion, and question (RDQ) session</w:t>
      </w:r>
      <w:r w:rsidR="00F211CE" w:rsidRPr="00692B53">
        <w:rPr>
          <w:rFonts w:asciiTheme="minorHAnsi" w:hAnsiTheme="minorHAnsi"/>
          <w:szCs w:val="20"/>
        </w:rPr>
        <w:t xml:space="preserve"> presented at PBIS National Implementer’s Forum, Rosemont, IL.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7AE370A5" w14:textId="77777777" w:rsidR="00F211CE" w:rsidRDefault="00F211C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0265523F" w14:textId="4A1F996A" w:rsidR="00F211CE" w:rsidRPr="005D4EBE" w:rsidRDefault="005C3A7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34.</w:t>
      </w:r>
      <w:r>
        <w:rPr>
          <w:rFonts w:asciiTheme="minorHAnsi" w:hAnsiTheme="minorHAnsi"/>
          <w:szCs w:val="20"/>
        </w:rPr>
        <w:tab/>
      </w:r>
      <w:r w:rsidR="00F211CE" w:rsidRPr="0051144F">
        <w:rPr>
          <w:rFonts w:asciiTheme="minorHAnsi" w:hAnsiTheme="minorHAnsi"/>
          <w:szCs w:val="20"/>
        </w:rPr>
        <w:t>Borgmeier, C.,</w:t>
      </w:r>
      <w:r w:rsidR="00F211CE">
        <w:rPr>
          <w:rFonts w:asciiTheme="minorHAnsi" w:hAnsiTheme="minorHAnsi"/>
          <w:b/>
          <w:szCs w:val="20"/>
        </w:rPr>
        <w:t xml:space="preserve"> </w:t>
      </w:r>
      <w:r w:rsidR="00F211CE">
        <w:rPr>
          <w:rFonts w:asciiTheme="minorHAnsi" w:hAnsiTheme="minorHAnsi"/>
          <w:szCs w:val="20"/>
        </w:rPr>
        <w:t>Freeman, J., Mitchell, B., &amp;</w:t>
      </w:r>
      <w:r w:rsidR="00F211CE" w:rsidRPr="00692B53">
        <w:rPr>
          <w:rFonts w:asciiTheme="minorHAnsi" w:hAnsiTheme="minorHAnsi"/>
          <w:b/>
          <w:szCs w:val="20"/>
        </w:rPr>
        <w:t xml:space="preserve"> Simonsen, B.</w:t>
      </w:r>
      <w:r w:rsidR="00F211CE">
        <w:rPr>
          <w:rFonts w:asciiTheme="minorHAnsi" w:hAnsiTheme="minorHAnsi"/>
          <w:szCs w:val="20"/>
        </w:rPr>
        <w:t xml:space="preserve"> (2015</w:t>
      </w:r>
      <w:r w:rsidR="00F211CE" w:rsidRPr="00692B53">
        <w:rPr>
          <w:rFonts w:asciiTheme="minorHAnsi" w:hAnsiTheme="minorHAnsi"/>
          <w:szCs w:val="20"/>
        </w:rPr>
        <w:t xml:space="preserve">, October). </w:t>
      </w:r>
      <w:r w:rsidR="00F211CE">
        <w:rPr>
          <w:rFonts w:asciiTheme="minorHAnsi" w:hAnsiTheme="minorHAnsi"/>
          <w:i/>
          <w:szCs w:val="20"/>
        </w:rPr>
        <w:t>Supporting teachers’ implementation of classroom PBIS: Panel d</w:t>
      </w:r>
      <w:r w:rsidR="00F211CE" w:rsidRPr="0051144F">
        <w:rPr>
          <w:rFonts w:asciiTheme="minorHAnsi" w:hAnsiTheme="minorHAnsi"/>
          <w:i/>
          <w:szCs w:val="20"/>
        </w:rPr>
        <w:t xml:space="preserve">iscussion of </w:t>
      </w:r>
      <w:r w:rsidR="00F211CE">
        <w:rPr>
          <w:rFonts w:asciiTheme="minorHAnsi" w:hAnsiTheme="minorHAnsi"/>
          <w:i/>
          <w:szCs w:val="20"/>
        </w:rPr>
        <w:t>promising s</w:t>
      </w:r>
      <w:r w:rsidR="00F211CE" w:rsidRPr="0051144F">
        <w:rPr>
          <w:rFonts w:asciiTheme="minorHAnsi" w:hAnsiTheme="minorHAnsi"/>
          <w:i/>
          <w:szCs w:val="20"/>
        </w:rPr>
        <w:t>trategies</w:t>
      </w:r>
      <w:r w:rsidR="00F211CE" w:rsidRPr="00692B53">
        <w:rPr>
          <w:rFonts w:asciiTheme="minorHAnsi" w:hAnsiTheme="minorHAnsi"/>
          <w:i/>
          <w:szCs w:val="20"/>
        </w:rPr>
        <w:t xml:space="preserve">. </w:t>
      </w:r>
      <w:r w:rsidR="00F211CE">
        <w:rPr>
          <w:rFonts w:asciiTheme="minorHAnsi" w:hAnsiTheme="minorHAnsi"/>
          <w:szCs w:val="20"/>
        </w:rPr>
        <w:t>Panel</w:t>
      </w:r>
      <w:r w:rsidR="00F211CE" w:rsidRPr="00692B53">
        <w:rPr>
          <w:rFonts w:asciiTheme="minorHAnsi" w:hAnsiTheme="minorHAnsi"/>
          <w:szCs w:val="20"/>
        </w:rPr>
        <w:t xml:space="preserve">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F211CE" w:rsidRPr="00692B53">
        <w:rPr>
          <w:rFonts w:asciiTheme="minorHAnsi" w:hAnsiTheme="minorHAnsi"/>
          <w:szCs w:val="20"/>
        </w:rPr>
        <w:t>, Rosemont, IL.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0410E85F" w14:textId="77777777" w:rsidR="00F211CE" w:rsidRDefault="00F211C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17AF41CF" w14:textId="7B7E67EC" w:rsidR="00F211CE" w:rsidRPr="005D4EBE" w:rsidRDefault="005C3A7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5C3A70">
        <w:rPr>
          <w:rFonts w:asciiTheme="minorHAnsi" w:hAnsiTheme="minorHAnsi"/>
          <w:szCs w:val="20"/>
        </w:rPr>
        <w:t>33.</w:t>
      </w:r>
      <w:r>
        <w:rPr>
          <w:rFonts w:asciiTheme="minorHAnsi" w:hAnsiTheme="minorHAnsi"/>
          <w:b/>
          <w:szCs w:val="20"/>
        </w:rPr>
        <w:tab/>
      </w:r>
      <w:r w:rsidR="00F211CE" w:rsidRPr="00692B53">
        <w:rPr>
          <w:rFonts w:asciiTheme="minorHAnsi" w:hAnsiTheme="minorHAnsi"/>
          <w:b/>
          <w:szCs w:val="20"/>
        </w:rPr>
        <w:t>Simonsen, B.</w:t>
      </w:r>
      <w:r w:rsidR="00F211CE">
        <w:rPr>
          <w:rFonts w:asciiTheme="minorHAnsi" w:hAnsiTheme="minorHAnsi"/>
          <w:szCs w:val="20"/>
        </w:rPr>
        <w:t>, &amp; Freeman, J.</w:t>
      </w:r>
      <w:r w:rsidR="00F211CE" w:rsidRPr="00692B53">
        <w:rPr>
          <w:rFonts w:asciiTheme="minorHAnsi" w:hAnsiTheme="minorHAnsi"/>
          <w:b/>
          <w:szCs w:val="20"/>
        </w:rPr>
        <w:t xml:space="preserve"> </w:t>
      </w:r>
      <w:r w:rsidR="00F211CE">
        <w:rPr>
          <w:rFonts w:asciiTheme="minorHAnsi" w:hAnsiTheme="minorHAnsi"/>
          <w:szCs w:val="20"/>
        </w:rPr>
        <w:t>(2015</w:t>
      </w:r>
      <w:r w:rsidR="00F211CE" w:rsidRPr="00692B53">
        <w:rPr>
          <w:rFonts w:asciiTheme="minorHAnsi" w:hAnsiTheme="minorHAnsi"/>
          <w:szCs w:val="20"/>
        </w:rPr>
        <w:t xml:space="preserve">, October). </w:t>
      </w:r>
      <w:r w:rsidR="00F211CE">
        <w:rPr>
          <w:rFonts w:asciiTheme="minorHAnsi" w:hAnsiTheme="minorHAnsi"/>
          <w:i/>
          <w:szCs w:val="20"/>
        </w:rPr>
        <w:t>Classroom PBIS: Overview of c</w:t>
      </w:r>
      <w:r w:rsidR="00F211CE" w:rsidRPr="00E25721">
        <w:rPr>
          <w:rFonts w:asciiTheme="minorHAnsi" w:hAnsiTheme="minorHAnsi"/>
          <w:i/>
          <w:szCs w:val="20"/>
        </w:rPr>
        <w:t xml:space="preserve">ritical </w:t>
      </w:r>
      <w:r w:rsidR="00F211CE">
        <w:rPr>
          <w:rFonts w:asciiTheme="minorHAnsi" w:hAnsiTheme="minorHAnsi"/>
          <w:i/>
          <w:szCs w:val="20"/>
        </w:rPr>
        <w:t>p</w:t>
      </w:r>
      <w:r w:rsidR="00F211CE" w:rsidRPr="00E25721">
        <w:rPr>
          <w:rFonts w:asciiTheme="minorHAnsi" w:hAnsiTheme="minorHAnsi"/>
          <w:i/>
          <w:szCs w:val="20"/>
        </w:rPr>
        <w:t>racti</w:t>
      </w:r>
      <w:r w:rsidR="00F211CE">
        <w:rPr>
          <w:rFonts w:asciiTheme="minorHAnsi" w:hAnsiTheme="minorHAnsi"/>
          <w:i/>
          <w:szCs w:val="20"/>
        </w:rPr>
        <w:t>ces and n</w:t>
      </w:r>
      <w:r w:rsidR="00F211CE" w:rsidRPr="00E25721">
        <w:rPr>
          <w:rFonts w:asciiTheme="minorHAnsi" w:hAnsiTheme="minorHAnsi"/>
          <w:i/>
          <w:szCs w:val="20"/>
        </w:rPr>
        <w:t xml:space="preserve">ew </w:t>
      </w:r>
      <w:r w:rsidR="00F211CE">
        <w:rPr>
          <w:rFonts w:asciiTheme="minorHAnsi" w:hAnsiTheme="minorHAnsi"/>
          <w:i/>
          <w:szCs w:val="20"/>
        </w:rPr>
        <w:t>d</w:t>
      </w:r>
      <w:r w:rsidR="00F211CE" w:rsidRPr="00E25721">
        <w:rPr>
          <w:rFonts w:asciiTheme="minorHAnsi" w:hAnsiTheme="minorHAnsi"/>
          <w:i/>
          <w:szCs w:val="20"/>
        </w:rPr>
        <w:t xml:space="preserve">ecision-making </w:t>
      </w:r>
      <w:r w:rsidR="00F211CE">
        <w:rPr>
          <w:rFonts w:asciiTheme="minorHAnsi" w:hAnsiTheme="minorHAnsi"/>
          <w:i/>
          <w:szCs w:val="20"/>
        </w:rPr>
        <w:t>g</w:t>
      </w:r>
      <w:r w:rsidR="00F211CE" w:rsidRPr="00E25721">
        <w:rPr>
          <w:rFonts w:asciiTheme="minorHAnsi" w:hAnsiTheme="minorHAnsi"/>
          <w:i/>
          <w:szCs w:val="20"/>
        </w:rPr>
        <w:t xml:space="preserve">uide for K-12 </w:t>
      </w:r>
      <w:r w:rsidR="00F211CE">
        <w:rPr>
          <w:rFonts w:asciiTheme="minorHAnsi" w:hAnsiTheme="minorHAnsi"/>
          <w:i/>
          <w:szCs w:val="20"/>
        </w:rPr>
        <w:t>c</w:t>
      </w:r>
      <w:r w:rsidR="00F211CE" w:rsidRPr="00E25721">
        <w:rPr>
          <w:rFonts w:asciiTheme="minorHAnsi" w:hAnsiTheme="minorHAnsi"/>
          <w:i/>
          <w:szCs w:val="20"/>
        </w:rPr>
        <w:t>lassrooms</w:t>
      </w:r>
      <w:r w:rsidR="00F211CE" w:rsidRPr="00692B53">
        <w:rPr>
          <w:rFonts w:asciiTheme="minorHAnsi" w:hAnsiTheme="minorHAnsi"/>
          <w:i/>
          <w:szCs w:val="20"/>
        </w:rPr>
        <w:t xml:space="preserve">. </w:t>
      </w:r>
      <w:r w:rsidR="00F211CE" w:rsidRPr="00692B53">
        <w:rPr>
          <w:rFonts w:asciiTheme="minorHAnsi" w:hAnsiTheme="minorHAnsi"/>
          <w:szCs w:val="20"/>
        </w:rPr>
        <w:t xml:space="preserve">Lecture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F211CE" w:rsidRPr="00692B53">
        <w:rPr>
          <w:rFonts w:asciiTheme="minorHAnsi" w:hAnsiTheme="minorHAnsi"/>
          <w:szCs w:val="20"/>
        </w:rPr>
        <w:t>, Rosemont, IL.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397C5CA2" w14:textId="77777777" w:rsidR="00F211CE" w:rsidRDefault="00F211C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7195CA44" w14:textId="3622B6AD" w:rsidR="00F211CE" w:rsidRDefault="005C3A70" w:rsidP="005C3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5C3A70">
        <w:rPr>
          <w:rFonts w:asciiTheme="minorHAnsi" w:hAnsiTheme="minorHAnsi"/>
          <w:szCs w:val="20"/>
        </w:rPr>
        <w:t>32.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F211CE" w:rsidRPr="00177D9E">
        <w:rPr>
          <w:rFonts w:asciiTheme="minorHAnsi" w:hAnsiTheme="minorHAnsi"/>
          <w:b/>
          <w:szCs w:val="20"/>
        </w:rPr>
        <w:t>Simonsen, B.</w:t>
      </w:r>
      <w:r w:rsidR="00F211CE" w:rsidRPr="00B96408">
        <w:rPr>
          <w:rFonts w:asciiTheme="minorHAnsi" w:hAnsiTheme="minorHAnsi"/>
          <w:szCs w:val="20"/>
        </w:rPr>
        <w:t xml:space="preserve">, &amp; </w:t>
      </w:r>
      <w:r w:rsidR="00F211CE">
        <w:rPr>
          <w:rFonts w:asciiTheme="minorHAnsi" w:hAnsiTheme="minorHAnsi"/>
          <w:szCs w:val="20"/>
        </w:rPr>
        <w:t>Maddock, E., &amp; Dooley, K.</w:t>
      </w:r>
      <w:r w:rsidR="00F211CE" w:rsidRPr="00177D9E">
        <w:rPr>
          <w:rFonts w:asciiTheme="minorHAnsi" w:hAnsiTheme="minorHAnsi"/>
          <w:szCs w:val="20"/>
        </w:rPr>
        <w:t xml:space="preserve"> (201</w:t>
      </w:r>
      <w:r w:rsidR="00F211CE">
        <w:rPr>
          <w:rFonts w:asciiTheme="minorHAnsi" w:hAnsiTheme="minorHAnsi"/>
          <w:szCs w:val="20"/>
        </w:rPr>
        <w:t>5</w:t>
      </w:r>
      <w:r w:rsidR="00F211CE" w:rsidRPr="00177D9E">
        <w:rPr>
          <w:rFonts w:asciiTheme="minorHAnsi" w:hAnsiTheme="minorHAnsi"/>
          <w:szCs w:val="20"/>
        </w:rPr>
        <w:t xml:space="preserve">, </w:t>
      </w:r>
      <w:r w:rsidR="00F211CE">
        <w:rPr>
          <w:rFonts w:asciiTheme="minorHAnsi" w:hAnsiTheme="minorHAnsi"/>
          <w:szCs w:val="20"/>
        </w:rPr>
        <w:t>April</w:t>
      </w:r>
      <w:r w:rsidR="00F211CE" w:rsidRPr="00177D9E">
        <w:rPr>
          <w:rFonts w:asciiTheme="minorHAnsi" w:hAnsiTheme="minorHAnsi"/>
          <w:szCs w:val="20"/>
        </w:rPr>
        <w:t xml:space="preserve">). </w:t>
      </w:r>
      <w:r w:rsidR="00F211CE">
        <w:rPr>
          <w:rFonts w:asciiTheme="minorHAnsi" w:hAnsiTheme="minorHAnsi"/>
          <w:i/>
          <w:szCs w:val="20"/>
        </w:rPr>
        <w:t>Helping teachers help themselves: Self-management strategies to support teachers’ classroom management</w:t>
      </w:r>
      <w:r w:rsidR="00F211CE" w:rsidRPr="00177D9E">
        <w:rPr>
          <w:rFonts w:asciiTheme="minorHAnsi" w:hAnsiTheme="minorHAnsi"/>
          <w:i/>
          <w:szCs w:val="20"/>
        </w:rPr>
        <w:t xml:space="preserve">. </w:t>
      </w:r>
      <w:r w:rsidR="00F211CE" w:rsidRPr="00177D9E">
        <w:rPr>
          <w:rFonts w:asciiTheme="minorHAnsi" w:hAnsiTheme="minorHAnsi"/>
          <w:szCs w:val="20"/>
        </w:rPr>
        <w:t xml:space="preserve">Lecture presented at the </w:t>
      </w:r>
      <w:r w:rsidR="00F211CE">
        <w:rPr>
          <w:rFonts w:asciiTheme="minorHAnsi" w:hAnsiTheme="minorHAnsi"/>
          <w:szCs w:val="20"/>
        </w:rPr>
        <w:t>Council for Exceptional Children Annual Conference</w:t>
      </w:r>
      <w:r w:rsidR="00F211CE" w:rsidRPr="00177D9E">
        <w:rPr>
          <w:rFonts w:asciiTheme="minorHAnsi" w:hAnsiTheme="minorHAnsi"/>
          <w:szCs w:val="20"/>
        </w:rPr>
        <w:t xml:space="preserve">, </w:t>
      </w:r>
      <w:r w:rsidR="00F211CE">
        <w:rPr>
          <w:rFonts w:asciiTheme="minorHAnsi" w:hAnsiTheme="minorHAnsi"/>
          <w:szCs w:val="20"/>
        </w:rPr>
        <w:t>San Diego, CA</w:t>
      </w:r>
      <w:r w:rsidR="00F211CE" w:rsidRPr="00177D9E">
        <w:rPr>
          <w:rFonts w:ascii="Calibri" w:hAnsi="Calibri"/>
          <w:szCs w:val="20"/>
        </w:rPr>
        <w:t xml:space="preserve">. </w:t>
      </w:r>
    </w:p>
    <w:p w14:paraId="1A7D7C21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5B0FC757" w14:textId="417EBCED" w:rsidR="00F211CE" w:rsidRPr="00CB5C9C" w:rsidRDefault="005C3A70" w:rsidP="005C3A70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 w:rsidRPr="005C3A70">
        <w:rPr>
          <w:rFonts w:ascii="Calibri" w:hAnsi="Calibri" w:cs="TimesNewRomanPSMT"/>
          <w:color w:val="000000"/>
        </w:rPr>
        <w:t>31.</w:t>
      </w:r>
      <w:r>
        <w:rPr>
          <w:rFonts w:ascii="Calibri" w:hAnsi="Calibri" w:cs="TimesNewRomanPSMT"/>
          <w:b/>
          <w:color w:val="000000"/>
        </w:rPr>
        <w:tab/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 w:rsidRPr="00E13FA9">
        <w:rPr>
          <w:rFonts w:asciiTheme="minorHAnsi" w:hAnsiTheme="minorHAnsi"/>
          <w:szCs w:val="20"/>
        </w:rPr>
        <w:t>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5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>
        <w:rPr>
          <w:rFonts w:asciiTheme="minorHAnsi" w:hAnsiTheme="minorHAnsi"/>
          <w:i/>
          <w:szCs w:val="20"/>
        </w:rPr>
        <w:t>Structured networking in classroom PBIS</w:t>
      </w:r>
      <w:r w:rsidR="00F211CE">
        <w:rPr>
          <w:rFonts w:ascii="Calibri" w:hAnsi="Calibri" w:cs="TimesNewRomanPSMT"/>
          <w:color w:val="000000"/>
        </w:rPr>
        <w:t>. Facilitated a structured networking session</w:t>
      </w:r>
      <w:r w:rsidR="00F211CE" w:rsidRPr="00692B53">
        <w:rPr>
          <w:rFonts w:ascii="Calibri" w:hAnsi="Calibri" w:cs="TimesNewRomanPSMT"/>
          <w:color w:val="1A1A1A"/>
        </w:rPr>
        <w:t xml:space="preserve"> at the </w:t>
      </w:r>
      <w:r w:rsidR="00F211CE">
        <w:rPr>
          <w:rFonts w:ascii="Calibri" w:hAnsi="Calibri" w:cs="Helvetica"/>
          <w:szCs w:val="38"/>
        </w:rPr>
        <w:t>12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Boston, MA</w:t>
      </w:r>
      <w:r w:rsidR="00F211CE" w:rsidRPr="00692B53">
        <w:rPr>
          <w:rFonts w:asciiTheme="minorHAnsi" w:hAnsiTheme="minorHAnsi"/>
          <w:szCs w:val="20"/>
        </w:rPr>
        <w:t>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075F4E25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6E458661" w14:textId="2713E681" w:rsidR="00F211CE" w:rsidRPr="00CB5C9C" w:rsidRDefault="005C3A70" w:rsidP="005C3A70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 w:rsidRPr="005C3A70">
        <w:rPr>
          <w:rFonts w:ascii="Calibri" w:hAnsi="Calibri" w:cs="TimesNewRomanPSMT"/>
          <w:color w:val="000000"/>
        </w:rPr>
        <w:t>30.</w:t>
      </w:r>
      <w:r>
        <w:rPr>
          <w:rFonts w:ascii="Calibri" w:hAnsi="Calibri" w:cs="TimesNewRomanPSMT"/>
          <w:b/>
          <w:color w:val="000000"/>
        </w:rPr>
        <w:t xml:space="preserve"> </w:t>
      </w:r>
      <w:r>
        <w:rPr>
          <w:rFonts w:ascii="Calibri" w:hAnsi="Calibri" w:cs="TimesNewRomanPSMT"/>
          <w:b/>
          <w:color w:val="000000"/>
        </w:rPr>
        <w:tab/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>
        <w:rPr>
          <w:rFonts w:asciiTheme="minorHAnsi" w:hAnsiTheme="minorHAnsi" w:cs="TimesNewRomanPSMT"/>
          <w:color w:val="000000"/>
        </w:rPr>
        <w:t xml:space="preserve">., </w:t>
      </w:r>
      <w:r w:rsidR="00F211CE">
        <w:rPr>
          <w:rFonts w:asciiTheme="minorHAnsi" w:hAnsiTheme="minorHAnsi"/>
          <w:szCs w:val="20"/>
        </w:rPr>
        <w:t>&amp; Freeman</w:t>
      </w:r>
      <w:r w:rsidR="00F211CE">
        <w:rPr>
          <w:rFonts w:asciiTheme="minorHAnsi" w:hAnsiTheme="minorHAnsi"/>
          <w:b/>
          <w:szCs w:val="20"/>
        </w:rPr>
        <w:t xml:space="preserve">, </w:t>
      </w:r>
      <w:r w:rsidR="00F211CE" w:rsidRPr="00E13FA9">
        <w:rPr>
          <w:rFonts w:asciiTheme="minorHAnsi" w:hAnsiTheme="minorHAnsi"/>
          <w:szCs w:val="20"/>
        </w:rPr>
        <w:t>J.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5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>
        <w:rPr>
          <w:rFonts w:asciiTheme="minorHAnsi" w:hAnsiTheme="minorHAnsi"/>
          <w:i/>
          <w:szCs w:val="20"/>
        </w:rPr>
        <w:t>Efficient and effective approaches to support teachers’ classwide PBIS practices</w:t>
      </w:r>
      <w:r w:rsidR="00F211CE">
        <w:rPr>
          <w:rFonts w:ascii="Calibri" w:hAnsi="Calibri" w:cs="TimesNewRomanPSMT"/>
          <w:color w:val="000000"/>
        </w:rPr>
        <w:t>. Lecture p</w:t>
      </w:r>
      <w:r w:rsidR="00F211CE" w:rsidRPr="00692B53">
        <w:rPr>
          <w:rFonts w:ascii="Calibri" w:hAnsi="Calibri" w:cs="TimesNewRomanPSMT"/>
          <w:color w:val="1A1A1A"/>
        </w:rPr>
        <w:t xml:space="preserve">resented at the </w:t>
      </w:r>
      <w:r w:rsidR="00F211CE">
        <w:rPr>
          <w:rFonts w:ascii="Calibri" w:hAnsi="Calibri" w:cs="Helvetica"/>
          <w:szCs w:val="38"/>
        </w:rPr>
        <w:t>12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Boston, MA</w:t>
      </w:r>
      <w:r w:rsidR="00F211CE" w:rsidRPr="00692B53">
        <w:rPr>
          <w:rFonts w:asciiTheme="minorHAnsi" w:hAnsiTheme="minorHAnsi"/>
          <w:szCs w:val="20"/>
        </w:rPr>
        <w:t>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7C412621" w14:textId="77777777" w:rsidR="00F211CE" w:rsidRDefault="00F211C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3B0D19D7" w14:textId="68221EE3" w:rsidR="00F211CE" w:rsidRPr="005D4EBE" w:rsidRDefault="00FB6D32" w:rsidP="00FB6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FB6D32">
        <w:rPr>
          <w:rFonts w:asciiTheme="minorHAnsi" w:hAnsiTheme="minorHAnsi"/>
          <w:szCs w:val="20"/>
        </w:rPr>
        <w:t>29.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F211CE" w:rsidRPr="00692B53">
        <w:rPr>
          <w:rFonts w:asciiTheme="minorHAnsi" w:hAnsiTheme="minorHAnsi"/>
          <w:b/>
          <w:szCs w:val="20"/>
        </w:rPr>
        <w:t>Simonsen, B.</w:t>
      </w:r>
      <w:r w:rsidR="00F211CE">
        <w:rPr>
          <w:rFonts w:asciiTheme="minorHAnsi" w:hAnsiTheme="minorHAnsi"/>
          <w:szCs w:val="20"/>
        </w:rPr>
        <w:t>, Law, B., &amp; Borowski, L.</w:t>
      </w:r>
      <w:r w:rsidR="00F211CE" w:rsidRPr="00692B53">
        <w:rPr>
          <w:rFonts w:asciiTheme="minorHAnsi" w:hAnsiTheme="minorHAnsi"/>
          <w:b/>
          <w:szCs w:val="20"/>
        </w:rPr>
        <w:t xml:space="preserve"> </w:t>
      </w:r>
      <w:r w:rsidR="00F211CE">
        <w:rPr>
          <w:rFonts w:asciiTheme="minorHAnsi" w:hAnsiTheme="minorHAnsi"/>
          <w:szCs w:val="20"/>
        </w:rPr>
        <w:t>(2014</w:t>
      </w:r>
      <w:r w:rsidR="00F211CE" w:rsidRPr="00692B53">
        <w:rPr>
          <w:rFonts w:asciiTheme="minorHAnsi" w:hAnsiTheme="minorHAnsi"/>
          <w:szCs w:val="20"/>
        </w:rPr>
        <w:t xml:space="preserve">, October). </w:t>
      </w:r>
      <w:r w:rsidR="00F211CE">
        <w:rPr>
          <w:rFonts w:asciiTheme="minorHAnsi" w:hAnsiTheme="minorHAnsi"/>
          <w:i/>
          <w:szCs w:val="20"/>
        </w:rPr>
        <w:t>Classroom behavioral and academic strategies for high-risk learners</w:t>
      </w:r>
      <w:r w:rsidR="00F211CE" w:rsidRPr="00692B53">
        <w:rPr>
          <w:rFonts w:asciiTheme="minorHAnsi" w:hAnsiTheme="minorHAnsi"/>
          <w:i/>
          <w:szCs w:val="20"/>
        </w:rPr>
        <w:t xml:space="preserve">. </w:t>
      </w:r>
      <w:r w:rsidR="00F211CE" w:rsidRPr="00692B53">
        <w:rPr>
          <w:rFonts w:asciiTheme="minorHAnsi" w:hAnsiTheme="minorHAnsi"/>
          <w:szCs w:val="20"/>
        </w:rPr>
        <w:t xml:space="preserve">Lecture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F211CE" w:rsidRPr="00692B53">
        <w:rPr>
          <w:rFonts w:asciiTheme="minorHAnsi" w:hAnsiTheme="minorHAnsi"/>
          <w:szCs w:val="20"/>
        </w:rPr>
        <w:t>, Rosemont, IL.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00A51C9C" w14:textId="77777777" w:rsidR="00F211CE" w:rsidRDefault="00F211C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1EBECF97" w14:textId="4891ED03" w:rsidR="00F211CE" w:rsidRPr="005D4EBE" w:rsidRDefault="00FB6D32" w:rsidP="00FB6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FB6D32">
        <w:rPr>
          <w:rFonts w:asciiTheme="minorHAnsi" w:hAnsiTheme="minorHAnsi"/>
          <w:szCs w:val="20"/>
        </w:rPr>
        <w:t>28.</w:t>
      </w:r>
      <w:r>
        <w:rPr>
          <w:rFonts w:asciiTheme="minorHAnsi" w:hAnsiTheme="minorHAnsi"/>
          <w:b/>
          <w:szCs w:val="20"/>
        </w:rPr>
        <w:tab/>
      </w:r>
      <w:r w:rsidR="00F211CE" w:rsidRPr="00692B53">
        <w:rPr>
          <w:rFonts w:asciiTheme="minorHAnsi" w:hAnsiTheme="minorHAnsi"/>
          <w:b/>
          <w:szCs w:val="20"/>
        </w:rPr>
        <w:t xml:space="preserve">Simonsen, B. </w:t>
      </w:r>
      <w:r w:rsidR="00F211CE">
        <w:rPr>
          <w:rFonts w:asciiTheme="minorHAnsi" w:hAnsiTheme="minorHAnsi"/>
          <w:szCs w:val="20"/>
        </w:rPr>
        <w:t>(2013</w:t>
      </w:r>
      <w:r w:rsidR="00F211CE" w:rsidRPr="00692B53">
        <w:rPr>
          <w:rFonts w:asciiTheme="minorHAnsi" w:hAnsiTheme="minorHAnsi"/>
          <w:szCs w:val="20"/>
        </w:rPr>
        <w:t xml:space="preserve">, October). </w:t>
      </w:r>
      <w:r w:rsidR="00F211CE" w:rsidRPr="00692B53">
        <w:rPr>
          <w:rFonts w:asciiTheme="minorHAnsi" w:hAnsiTheme="minorHAnsi"/>
          <w:i/>
          <w:szCs w:val="20"/>
        </w:rPr>
        <w:t xml:space="preserve">Class-wide PBIS: </w:t>
      </w:r>
      <w:r w:rsidR="00F211CE">
        <w:rPr>
          <w:rFonts w:asciiTheme="minorHAnsi" w:hAnsiTheme="minorHAnsi"/>
          <w:i/>
          <w:szCs w:val="20"/>
        </w:rPr>
        <w:t>Overview of critical features</w:t>
      </w:r>
      <w:r w:rsidR="00F211CE" w:rsidRPr="00692B53">
        <w:rPr>
          <w:rFonts w:asciiTheme="minorHAnsi" w:hAnsiTheme="minorHAnsi"/>
          <w:i/>
          <w:szCs w:val="20"/>
        </w:rPr>
        <w:t xml:space="preserve">. </w:t>
      </w:r>
      <w:r w:rsidR="00F211CE" w:rsidRPr="00692B53">
        <w:rPr>
          <w:rFonts w:asciiTheme="minorHAnsi" w:hAnsiTheme="minorHAnsi"/>
          <w:szCs w:val="20"/>
        </w:rPr>
        <w:t xml:space="preserve">Lecture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F211CE" w:rsidRPr="00692B53">
        <w:rPr>
          <w:rFonts w:asciiTheme="minorHAnsi" w:hAnsiTheme="minorHAnsi"/>
          <w:szCs w:val="20"/>
        </w:rPr>
        <w:t>, Rosemont, IL.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192E8D54" w14:textId="77777777" w:rsidR="00F211CE" w:rsidRDefault="00F211C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29F08F35" w14:textId="717A5F09" w:rsidR="00F211CE" w:rsidRPr="005D4EBE" w:rsidRDefault="00FB6D32" w:rsidP="00FB6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FB6D32">
        <w:rPr>
          <w:rFonts w:asciiTheme="minorHAnsi" w:hAnsiTheme="minorHAnsi"/>
          <w:szCs w:val="20"/>
        </w:rPr>
        <w:t>27.</w:t>
      </w:r>
      <w:r>
        <w:rPr>
          <w:rFonts w:asciiTheme="minorHAnsi" w:hAnsiTheme="minorHAnsi"/>
          <w:b/>
          <w:szCs w:val="20"/>
        </w:rPr>
        <w:tab/>
      </w:r>
      <w:r w:rsidR="00F211CE" w:rsidRPr="00692B53">
        <w:rPr>
          <w:rFonts w:asciiTheme="minorHAnsi" w:hAnsiTheme="minorHAnsi"/>
          <w:b/>
          <w:szCs w:val="20"/>
        </w:rPr>
        <w:t>Simonsen, B.</w:t>
      </w:r>
      <w:r w:rsidR="00F211CE">
        <w:rPr>
          <w:rFonts w:asciiTheme="minorHAnsi" w:hAnsiTheme="minorHAnsi"/>
          <w:szCs w:val="20"/>
        </w:rPr>
        <w:t>, &amp; Freeman, J.</w:t>
      </w:r>
      <w:r w:rsidR="00F211CE" w:rsidRPr="00692B53">
        <w:rPr>
          <w:rFonts w:asciiTheme="minorHAnsi" w:hAnsiTheme="minorHAnsi"/>
          <w:b/>
          <w:szCs w:val="20"/>
        </w:rPr>
        <w:t xml:space="preserve"> </w:t>
      </w:r>
      <w:r w:rsidR="00F211CE">
        <w:rPr>
          <w:rFonts w:asciiTheme="minorHAnsi" w:hAnsiTheme="minorHAnsi"/>
          <w:szCs w:val="20"/>
        </w:rPr>
        <w:t>(2013</w:t>
      </w:r>
      <w:r w:rsidR="00F211CE" w:rsidRPr="00692B53">
        <w:rPr>
          <w:rFonts w:asciiTheme="minorHAnsi" w:hAnsiTheme="minorHAnsi"/>
          <w:szCs w:val="20"/>
        </w:rPr>
        <w:t xml:space="preserve">, October). </w:t>
      </w:r>
      <w:r w:rsidR="00F211CE" w:rsidRPr="00692B53">
        <w:rPr>
          <w:rFonts w:asciiTheme="minorHAnsi" w:hAnsiTheme="minorHAnsi"/>
          <w:i/>
          <w:szCs w:val="20"/>
        </w:rPr>
        <w:t xml:space="preserve">Class-wide PBIS: </w:t>
      </w:r>
      <w:r w:rsidR="00F211CE">
        <w:rPr>
          <w:rFonts w:asciiTheme="minorHAnsi" w:hAnsiTheme="minorHAnsi"/>
          <w:i/>
          <w:szCs w:val="20"/>
        </w:rPr>
        <w:t>Developing multi-tiered support for teachers’ classroom management</w:t>
      </w:r>
      <w:r w:rsidR="00F211CE" w:rsidRPr="00692B53">
        <w:rPr>
          <w:rFonts w:asciiTheme="minorHAnsi" w:hAnsiTheme="minorHAnsi"/>
          <w:i/>
          <w:szCs w:val="20"/>
        </w:rPr>
        <w:t xml:space="preserve">. </w:t>
      </w:r>
      <w:r w:rsidR="00F211CE" w:rsidRPr="00692B53">
        <w:rPr>
          <w:rFonts w:asciiTheme="minorHAnsi" w:hAnsiTheme="minorHAnsi"/>
          <w:szCs w:val="20"/>
        </w:rPr>
        <w:t xml:space="preserve">Lecture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F211CE" w:rsidRPr="00692B53">
        <w:rPr>
          <w:rFonts w:asciiTheme="minorHAnsi" w:hAnsiTheme="minorHAnsi"/>
          <w:szCs w:val="20"/>
        </w:rPr>
        <w:t>, Rosemont, IL.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0CB2A6DE" w14:textId="77777777" w:rsidR="00F211CE" w:rsidRPr="00692B53" w:rsidRDefault="00F211C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3CB8587B" w14:textId="606A1ACE" w:rsidR="00F211CE" w:rsidRPr="005D4EBE" w:rsidRDefault="00FB6D32" w:rsidP="00FB6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0"/>
        </w:rPr>
      </w:pPr>
      <w:r w:rsidRPr="00FB6D32">
        <w:rPr>
          <w:rFonts w:ascii="Calibri" w:hAnsi="Calibri"/>
          <w:szCs w:val="20"/>
        </w:rPr>
        <w:t>26.</w:t>
      </w:r>
      <w:r>
        <w:rPr>
          <w:rFonts w:ascii="Calibri" w:hAnsi="Calibri"/>
          <w:b/>
          <w:szCs w:val="20"/>
        </w:rPr>
        <w:tab/>
      </w:r>
      <w:r w:rsidR="00F211CE">
        <w:rPr>
          <w:rFonts w:ascii="Calibri" w:hAnsi="Calibri"/>
          <w:b/>
          <w:szCs w:val="20"/>
        </w:rPr>
        <w:t xml:space="preserve">Simonsen, B., </w:t>
      </w:r>
      <w:r w:rsidR="00F211CE">
        <w:rPr>
          <w:rFonts w:ascii="Calibri" w:hAnsi="Calibri"/>
          <w:szCs w:val="20"/>
        </w:rPr>
        <w:t>&amp; Clemens, K.</w:t>
      </w:r>
      <w:r w:rsidR="00F211CE">
        <w:rPr>
          <w:rFonts w:ascii="Calibri" w:hAnsi="Calibri"/>
          <w:b/>
          <w:szCs w:val="20"/>
        </w:rPr>
        <w:t xml:space="preserve"> </w:t>
      </w:r>
      <w:r w:rsidR="00F211CE">
        <w:rPr>
          <w:rFonts w:ascii="Calibri" w:hAnsi="Calibri"/>
          <w:szCs w:val="20"/>
        </w:rPr>
        <w:t xml:space="preserve">(2013, October). </w:t>
      </w:r>
      <w:r w:rsidR="00F211CE">
        <w:rPr>
          <w:rFonts w:ascii="Calibri" w:hAnsi="Calibri"/>
          <w:i/>
          <w:szCs w:val="20"/>
        </w:rPr>
        <w:t xml:space="preserve">SWPBS in alternative settings. </w:t>
      </w:r>
      <w:r w:rsidR="00F211CE" w:rsidRPr="00692B53">
        <w:rPr>
          <w:rFonts w:asciiTheme="minorHAnsi" w:hAnsiTheme="minorHAnsi"/>
          <w:i/>
          <w:szCs w:val="20"/>
        </w:rPr>
        <w:t xml:space="preserve"> </w:t>
      </w:r>
      <w:r w:rsidR="00F211CE" w:rsidRPr="00692B53">
        <w:rPr>
          <w:rFonts w:asciiTheme="minorHAnsi" w:hAnsiTheme="minorHAnsi"/>
          <w:szCs w:val="20"/>
        </w:rPr>
        <w:t xml:space="preserve">Lecture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F211CE" w:rsidRPr="00692B53">
        <w:rPr>
          <w:rFonts w:asciiTheme="minorHAnsi" w:hAnsiTheme="minorHAnsi"/>
          <w:szCs w:val="20"/>
        </w:rPr>
        <w:t>, Rosemont, IL.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556F72A1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6107C493" w14:textId="03822BEA" w:rsidR="00F211CE" w:rsidRPr="00CB5C9C" w:rsidRDefault="00FB6D32" w:rsidP="00FB6D32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 w:rsidRPr="00FB6D32">
        <w:rPr>
          <w:rFonts w:ascii="Calibri" w:hAnsi="Calibri" w:cs="TimesNewRomanPSMT"/>
          <w:color w:val="000000"/>
        </w:rPr>
        <w:t>25.</w:t>
      </w:r>
      <w:r>
        <w:rPr>
          <w:rFonts w:ascii="Calibri" w:hAnsi="Calibri" w:cs="TimesNewRomanPSMT"/>
          <w:b/>
          <w:color w:val="000000"/>
        </w:rPr>
        <w:tab/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>
        <w:rPr>
          <w:rFonts w:asciiTheme="minorHAnsi" w:hAnsiTheme="minorHAnsi" w:cs="TimesNewRomanPSMT"/>
          <w:color w:val="000000"/>
        </w:rPr>
        <w:t>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3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 w:rsidRPr="00CB5C9C">
        <w:rPr>
          <w:rFonts w:ascii="Calibri" w:hAnsi="Calibri" w:cs="TimesNewRomanPSMT"/>
          <w:i/>
          <w:color w:val="000000"/>
        </w:rPr>
        <w:t xml:space="preserve">Critical </w:t>
      </w:r>
      <w:r w:rsidR="00F211CE">
        <w:rPr>
          <w:rFonts w:ascii="Calibri" w:hAnsi="Calibri" w:cs="TimesNewRomanPSMT"/>
          <w:i/>
          <w:color w:val="000000"/>
        </w:rPr>
        <w:t>f</w:t>
      </w:r>
      <w:r w:rsidR="00F211CE" w:rsidRPr="00CB5C9C">
        <w:rPr>
          <w:rFonts w:ascii="Calibri" w:hAnsi="Calibri" w:cs="TimesNewRomanPSMT"/>
          <w:i/>
          <w:color w:val="000000"/>
        </w:rPr>
        <w:t xml:space="preserve">eatures of </w:t>
      </w:r>
      <w:r w:rsidR="00F211CE">
        <w:rPr>
          <w:rFonts w:ascii="Calibri" w:hAnsi="Calibri" w:cs="TimesNewRomanPSMT"/>
          <w:i/>
          <w:color w:val="000000"/>
        </w:rPr>
        <w:t>a</w:t>
      </w:r>
      <w:r w:rsidR="00F211CE" w:rsidRPr="00CB5C9C">
        <w:rPr>
          <w:rFonts w:ascii="Calibri" w:hAnsi="Calibri" w:cs="TimesNewRomanPSMT"/>
          <w:i/>
          <w:color w:val="000000"/>
        </w:rPr>
        <w:t xml:space="preserve"> </w:t>
      </w:r>
      <w:r w:rsidR="00F211CE">
        <w:rPr>
          <w:rFonts w:ascii="Calibri" w:hAnsi="Calibri" w:cs="TimesNewRomanPSMT"/>
          <w:i/>
          <w:color w:val="000000"/>
        </w:rPr>
        <w:t>m</w:t>
      </w:r>
      <w:r w:rsidR="00F211CE" w:rsidRPr="00CB5C9C">
        <w:rPr>
          <w:rFonts w:ascii="Calibri" w:hAnsi="Calibri" w:cs="TimesNewRomanPSMT"/>
          <w:i/>
          <w:color w:val="000000"/>
        </w:rPr>
        <w:t xml:space="preserve">ulti-tiered </w:t>
      </w:r>
      <w:r w:rsidR="00F211CE">
        <w:rPr>
          <w:rFonts w:ascii="Calibri" w:hAnsi="Calibri" w:cs="TimesNewRomanPSMT"/>
          <w:i/>
          <w:color w:val="000000"/>
        </w:rPr>
        <w:t>s</w:t>
      </w:r>
      <w:r w:rsidR="00F211CE" w:rsidRPr="00CB5C9C">
        <w:rPr>
          <w:rFonts w:ascii="Calibri" w:hAnsi="Calibri" w:cs="TimesNewRomanPSMT"/>
          <w:i/>
          <w:color w:val="000000"/>
        </w:rPr>
        <w:t xml:space="preserve">upport </w:t>
      </w:r>
      <w:r w:rsidR="00F211CE">
        <w:rPr>
          <w:rFonts w:ascii="Calibri" w:hAnsi="Calibri" w:cs="TimesNewRomanPSMT"/>
          <w:i/>
          <w:color w:val="000000"/>
        </w:rPr>
        <w:t>f</w:t>
      </w:r>
      <w:r w:rsidR="00F211CE" w:rsidRPr="00CB5C9C">
        <w:rPr>
          <w:rFonts w:ascii="Calibri" w:hAnsi="Calibri" w:cs="TimesNewRomanPSMT"/>
          <w:i/>
          <w:color w:val="000000"/>
        </w:rPr>
        <w:t xml:space="preserve">ramework for </w:t>
      </w:r>
      <w:r w:rsidR="00F211CE">
        <w:rPr>
          <w:rFonts w:ascii="Calibri" w:hAnsi="Calibri" w:cs="TimesNewRomanPSMT"/>
          <w:i/>
          <w:color w:val="000000"/>
        </w:rPr>
        <w:t>t</w:t>
      </w:r>
      <w:r w:rsidR="00F211CE" w:rsidRPr="00CB5C9C">
        <w:rPr>
          <w:rFonts w:ascii="Calibri" w:hAnsi="Calibri" w:cs="TimesNewRomanPSMT"/>
          <w:i/>
          <w:color w:val="000000"/>
        </w:rPr>
        <w:t xml:space="preserve">eachers' </w:t>
      </w:r>
      <w:r w:rsidR="00F211CE">
        <w:rPr>
          <w:rFonts w:ascii="Calibri" w:hAnsi="Calibri" w:cs="TimesNewRomanPSMT"/>
          <w:i/>
          <w:color w:val="000000"/>
        </w:rPr>
        <w:t>c</w:t>
      </w:r>
      <w:r w:rsidR="00F211CE" w:rsidRPr="00CB5C9C">
        <w:rPr>
          <w:rFonts w:ascii="Calibri" w:hAnsi="Calibri" w:cs="TimesNewRomanPSMT"/>
          <w:i/>
          <w:color w:val="000000"/>
        </w:rPr>
        <w:t xml:space="preserve">lassroom PBIS </w:t>
      </w:r>
      <w:r w:rsidR="00F211CE">
        <w:rPr>
          <w:rFonts w:ascii="Calibri" w:hAnsi="Calibri" w:cs="TimesNewRomanPSMT"/>
          <w:i/>
          <w:color w:val="000000"/>
        </w:rPr>
        <w:t>p</w:t>
      </w:r>
      <w:r w:rsidR="00F211CE" w:rsidRPr="00CB5C9C">
        <w:rPr>
          <w:rFonts w:ascii="Calibri" w:hAnsi="Calibri" w:cs="TimesNewRomanPSMT"/>
          <w:i/>
          <w:color w:val="000000"/>
        </w:rPr>
        <w:t>ractice</w:t>
      </w:r>
      <w:r w:rsidR="00F211CE">
        <w:rPr>
          <w:rFonts w:ascii="Calibri" w:hAnsi="Calibri" w:cs="TimesNewRomanPSMT"/>
          <w:color w:val="000000"/>
        </w:rPr>
        <w:t>. Lecture p</w:t>
      </w:r>
      <w:r w:rsidR="00F211CE" w:rsidRPr="00692B53">
        <w:rPr>
          <w:rFonts w:ascii="Calibri" w:hAnsi="Calibri" w:cs="TimesNewRomanPSMT"/>
          <w:color w:val="1A1A1A"/>
        </w:rPr>
        <w:t xml:space="preserve">resented at the </w:t>
      </w:r>
      <w:r w:rsidR="00F211CE">
        <w:rPr>
          <w:rFonts w:ascii="Calibri" w:hAnsi="Calibri" w:cs="Helvetica"/>
          <w:szCs w:val="38"/>
        </w:rPr>
        <w:t>10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Diego, CA</w:t>
      </w:r>
      <w:r w:rsidR="00F211CE" w:rsidRPr="00692B53">
        <w:rPr>
          <w:rFonts w:asciiTheme="minorHAnsi" w:hAnsiTheme="minorHAnsi"/>
          <w:szCs w:val="20"/>
        </w:rPr>
        <w:t>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020D2C06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4E5E95E1" w14:textId="5820F5CA" w:rsidR="00F211CE" w:rsidRDefault="00FB6D32" w:rsidP="00FB6D32">
      <w:pPr>
        <w:tabs>
          <w:tab w:val="left" w:pos="720"/>
        </w:tabs>
        <w:rPr>
          <w:rFonts w:ascii="Calibri" w:hAnsi="Calibri" w:cs="TimesNewRomanPSMT"/>
          <w:b/>
          <w:color w:val="000000"/>
        </w:rPr>
      </w:pPr>
      <w:r w:rsidRPr="00FB6D32">
        <w:rPr>
          <w:rFonts w:ascii="Calibri" w:hAnsi="Calibri" w:cs="TimesNewRomanPSMT"/>
          <w:color w:val="000000"/>
        </w:rPr>
        <w:t>24.</w:t>
      </w:r>
      <w:r>
        <w:rPr>
          <w:rFonts w:ascii="Calibri" w:hAnsi="Calibri" w:cs="TimesNewRomanPSMT"/>
          <w:b/>
          <w:color w:val="000000"/>
        </w:rPr>
        <w:tab/>
      </w:r>
      <w:r w:rsidR="00F211CE" w:rsidRPr="00692B53">
        <w:rPr>
          <w:rFonts w:ascii="Calibri" w:hAnsi="Calibri" w:cs="TimesNewRomanPSMT"/>
          <w:b/>
          <w:color w:val="000000"/>
        </w:rPr>
        <w:t>Simonsen, B.</w:t>
      </w:r>
      <w:r w:rsidR="00F211CE">
        <w:rPr>
          <w:rFonts w:asciiTheme="minorHAnsi" w:hAnsiTheme="minorHAnsi" w:cs="TimesNewRomanPSMT"/>
          <w:b/>
          <w:color w:val="000000"/>
        </w:rPr>
        <w:t>,</w:t>
      </w:r>
      <w:r w:rsidR="00F211CE">
        <w:rPr>
          <w:rFonts w:asciiTheme="minorHAnsi" w:hAnsiTheme="minorHAnsi" w:cs="TimesNewRomanPSMT"/>
          <w:color w:val="000000"/>
        </w:rPr>
        <w:t xml:space="preserve"> Bradshaw, C., Lane, K., Hawken, L., McIntosh, K., Scott, T.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3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 w:rsidRPr="00CB5C9C">
        <w:rPr>
          <w:rFonts w:ascii="Calibri" w:hAnsi="Calibri" w:cs="TimesNewRomanPSMT"/>
          <w:i/>
          <w:color w:val="000000"/>
        </w:rPr>
        <w:t>Promoting early-career research: Panel presentation, researchers’ workshop, and mentoring activities</w:t>
      </w:r>
      <w:r w:rsidR="00F211CE">
        <w:rPr>
          <w:rFonts w:ascii="Calibri" w:hAnsi="Calibri" w:cs="TimesNewRomanPSMT"/>
          <w:color w:val="000000"/>
        </w:rPr>
        <w:t>. Workshop p</w:t>
      </w:r>
      <w:r w:rsidR="00F211CE" w:rsidRPr="00692B53">
        <w:rPr>
          <w:rFonts w:ascii="Calibri" w:hAnsi="Calibri" w:cs="TimesNewRomanPSMT"/>
          <w:color w:val="1A1A1A"/>
        </w:rPr>
        <w:t xml:space="preserve">resented at the </w:t>
      </w:r>
      <w:r w:rsidR="00F211CE">
        <w:rPr>
          <w:rFonts w:ascii="Calibri" w:hAnsi="Calibri" w:cs="Helvetica"/>
          <w:szCs w:val="38"/>
        </w:rPr>
        <w:t>10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Diego, CA</w:t>
      </w:r>
      <w:r w:rsidR="00F211CE">
        <w:rPr>
          <w:rFonts w:asciiTheme="minorHAnsi" w:hAnsiTheme="minorHAnsi"/>
          <w:szCs w:val="20"/>
        </w:rPr>
        <w:t>.</w:t>
      </w:r>
    </w:p>
    <w:p w14:paraId="1DA8BF52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6DC06A74" w14:textId="02BD1474" w:rsidR="00F211CE" w:rsidRPr="00CB5C9C" w:rsidRDefault="0004328C" w:rsidP="0004328C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23.</w:t>
      </w:r>
      <w:r>
        <w:rPr>
          <w:rFonts w:ascii="Calibri" w:hAnsi="Calibri" w:cs="TimesNewRomanPSMT"/>
          <w:color w:val="000000"/>
        </w:rPr>
        <w:tab/>
      </w:r>
      <w:r w:rsidR="00F211CE" w:rsidRPr="00CB5C9C">
        <w:rPr>
          <w:rFonts w:ascii="Calibri" w:hAnsi="Calibri" w:cs="TimesNewRomanPSMT"/>
          <w:color w:val="000000"/>
        </w:rPr>
        <w:t xml:space="preserve">Freeman, J., &amp; </w:t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>
        <w:rPr>
          <w:rFonts w:asciiTheme="minorHAnsi" w:hAnsiTheme="minorHAnsi" w:cs="TimesNewRomanPSMT"/>
          <w:color w:val="000000"/>
        </w:rPr>
        <w:t>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3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>
        <w:rPr>
          <w:rFonts w:ascii="Calibri" w:hAnsi="Calibri" w:cs="TimesNewRomanPSMT"/>
          <w:i/>
          <w:color w:val="000000"/>
        </w:rPr>
        <w:t>Current t</w:t>
      </w:r>
      <w:r w:rsidR="00F211CE" w:rsidRPr="00CB5C9C">
        <w:rPr>
          <w:rFonts w:ascii="Calibri" w:hAnsi="Calibri" w:cs="TimesNewRomanPSMT"/>
          <w:i/>
          <w:color w:val="000000"/>
        </w:rPr>
        <w:t xml:space="preserve">rends in </w:t>
      </w:r>
      <w:r w:rsidR="00F211CE">
        <w:rPr>
          <w:rFonts w:ascii="Calibri" w:hAnsi="Calibri" w:cs="TimesNewRomanPSMT"/>
          <w:i/>
          <w:color w:val="000000"/>
        </w:rPr>
        <w:t>s</w:t>
      </w:r>
      <w:r w:rsidR="00F211CE" w:rsidRPr="00CB5C9C">
        <w:rPr>
          <w:rFonts w:ascii="Calibri" w:hAnsi="Calibri" w:cs="TimesNewRomanPSMT"/>
          <w:i/>
          <w:color w:val="000000"/>
        </w:rPr>
        <w:t xml:space="preserve">eclusion and </w:t>
      </w:r>
      <w:r w:rsidR="00F211CE">
        <w:rPr>
          <w:rFonts w:ascii="Calibri" w:hAnsi="Calibri" w:cs="TimesNewRomanPSMT"/>
          <w:i/>
          <w:color w:val="000000"/>
        </w:rPr>
        <w:t>r</w:t>
      </w:r>
      <w:r w:rsidR="00F211CE" w:rsidRPr="00CB5C9C">
        <w:rPr>
          <w:rFonts w:ascii="Calibri" w:hAnsi="Calibri" w:cs="TimesNewRomanPSMT"/>
          <w:i/>
          <w:color w:val="000000"/>
        </w:rPr>
        <w:t xml:space="preserve">estraint </w:t>
      </w:r>
      <w:r w:rsidR="00F211CE">
        <w:rPr>
          <w:rFonts w:ascii="Calibri" w:hAnsi="Calibri" w:cs="TimesNewRomanPSMT"/>
          <w:i/>
          <w:color w:val="000000"/>
        </w:rPr>
        <w:t>p</w:t>
      </w:r>
      <w:r w:rsidR="00F211CE" w:rsidRPr="00CB5C9C">
        <w:rPr>
          <w:rFonts w:ascii="Calibri" w:hAnsi="Calibri" w:cs="TimesNewRomanPSMT"/>
          <w:i/>
          <w:color w:val="000000"/>
        </w:rPr>
        <w:t xml:space="preserve">olicy and </w:t>
      </w:r>
      <w:r w:rsidR="00F211CE">
        <w:rPr>
          <w:rFonts w:ascii="Calibri" w:hAnsi="Calibri" w:cs="TimesNewRomanPSMT"/>
          <w:i/>
          <w:color w:val="000000"/>
        </w:rPr>
        <w:t>g</w:t>
      </w:r>
      <w:r w:rsidR="00F211CE" w:rsidRPr="00CB5C9C">
        <w:rPr>
          <w:rFonts w:ascii="Calibri" w:hAnsi="Calibri" w:cs="TimesNewRomanPSMT"/>
          <w:i/>
          <w:color w:val="000000"/>
        </w:rPr>
        <w:t xml:space="preserve">uidelines for </w:t>
      </w:r>
      <w:r w:rsidR="00F211CE">
        <w:rPr>
          <w:rFonts w:ascii="Calibri" w:hAnsi="Calibri" w:cs="TimesNewRomanPSMT"/>
          <w:i/>
          <w:color w:val="000000"/>
        </w:rPr>
        <w:t>e</w:t>
      </w:r>
      <w:r w:rsidR="00F211CE" w:rsidRPr="00CB5C9C">
        <w:rPr>
          <w:rFonts w:ascii="Calibri" w:hAnsi="Calibri" w:cs="TimesNewRomanPSMT"/>
          <w:i/>
          <w:color w:val="000000"/>
        </w:rPr>
        <w:t xml:space="preserve">thical </w:t>
      </w:r>
      <w:r w:rsidR="00F211CE">
        <w:rPr>
          <w:rFonts w:ascii="Calibri" w:hAnsi="Calibri" w:cs="TimesNewRomanPSMT"/>
          <w:i/>
          <w:color w:val="000000"/>
        </w:rPr>
        <w:t>u</w:t>
      </w:r>
      <w:r w:rsidR="00F211CE" w:rsidRPr="00CB5C9C">
        <w:rPr>
          <w:rFonts w:ascii="Calibri" w:hAnsi="Calibri" w:cs="TimesNewRomanPSMT"/>
          <w:i/>
          <w:color w:val="000000"/>
        </w:rPr>
        <w:t>se</w:t>
      </w:r>
      <w:r w:rsidR="00F211CE">
        <w:rPr>
          <w:rFonts w:ascii="Calibri" w:hAnsi="Calibri" w:cs="TimesNewRomanPSMT"/>
          <w:color w:val="000000"/>
        </w:rPr>
        <w:t>. Lecture p</w:t>
      </w:r>
      <w:r w:rsidR="00F211CE" w:rsidRPr="00692B53">
        <w:rPr>
          <w:rFonts w:ascii="Calibri" w:hAnsi="Calibri" w:cs="TimesNewRomanPSMT"/>
          <w:color w:val="1A1A1A"/>
        </w:rPr>
        <w:t xml:space="preserve">resented at the </w:t>
      </w:r>
      <w:r w:rsidR="00F211CE">
        <w:rPr>
          <w:rFonts w:ascii="Calibri" w:hAnsi="Calibri" w:cs="Helvetica"/>
          <w:szCs w:val="38"/>
        </w:rPr>
        <w:t>10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Diego, CA</w:t>
      </w:r>
      <w:r w:rsidR="00F211CE" w:rsidRPr="00692B53">
        <w:rPr>
          <w:rFonts w:asciiTheme="minorHAnsi" w:hAnsiTheme="minorHAnsi"/>
          <w:szCs w:val="20"/>
        </w:rPr>
        <w:t xml:space="preserve">. </w:t>
      </w:r>
    </w:p>
    <w:p w14:paraId="09C0D0CA" w14:textId="77777777" w:rsidR="00F211CE" w:rsidRPr="00EE5C06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color w:val="000000"/>
        </w:rPr>
      </w:pPr>
    </w:p>
    <w:p w14:paraId="4516978B" w14:textId="172BB4A0" w:rsidR="00F211CE" w:rsidRDefault="0004328C" w:rsidP="0004328C">
      <w:pPr>
        <w:tabs>
          <w:tab w:val="left" w:pos="720"/>
        </w:tabs>
        <w:rPr>
          <w:rFonts w:ascii="Calibri" w:hAnsi="Calibri" w:cs="TimesNewRomanPSMT"/>
          <w:b/>
          <w:color w:val="000000"/>
        </w:rPr>
      </w:pPr>
      <w:r>
        <w:rPr>
          <w:rFonts w:ascii="Calibri" w:hAnsi="Calibri" w:cs="TimesNewRomanPSMT"/>
          <w:color w:val="000000"/>
        </w:rPr>
        <w:t>22.</w:t>
      </w:r>
      <w:r>
        <w:rPr>
          <w:rFonts w:ascii="Calibri" w:hAnsi="Calibri" w:cs="TimesNewRomanPSMT"/>
          <w:color w:val="000000"/>
        </w:rPr>
        <w:tab/>
      </w:r>
      <w:r w:rsidR="00F211CE" w:rsidRPr="00EE5C06">
        <w:rPr>
          <w:rFonts w:ascii="Calibri" w:hAnsi="Calibri" w:cs="TimesNewRomanPSMT"/>
          <w:color w:val="000000"/>
        </w:rPr>
        <w:t>Clemens, K., Donovan, B., Casella, D., Cicchese, V., Law, B., &amp;</w:t>
      </w:r>
      <w:r w:rsidR="00F211CE">
        <w:rPr>
          <w:rFonts w:ascii="Calibri" w:hAnsi="Calibri" w:cs="TimesNewRomanPSMT"/>
          <w:b/>
          <w:color w:val="000000"/>
        </w:rPr>
        <w:t xml:space="preserve"> Simonsen, B. </w:t>
      </w:r>
      <w:r w:rsidR="00F211CE">
        <w:rPr>
          <w:rFonts w:ascii="Calibri" w:hAnsi="Calibri" w:cs="TimesNewRomanPSMT"/>
          <w:color w:val="000000"/>
        </w:rPr>
        <w:t xml:space="preserve">(2013, March). </w:t>
      </w:r>
      <w:r w:rsidR="00F211CE" w:rsidRPr="00EE5C06">
        <w:rPr>
          <w:rFonts w:ascii="Calibri" w:hAnsi="Calibri" w:cs="TimesNewRomanPSMT"/>
          <w:i/>
          <w:color w:val="000000"/>
        </w:rPr>
        <w:t xml:space="preserve">Sustaining PBIS in alternative school settings. </w:t>
      </w:r>
      <w:r w:rsidR="00F211CE">
        <w:rPr>
          <w:rFonts w:ascii="Calibri" w:hAnsi="Calibri" w:cs="TimesNewRomanPSMT"/>
          <w:color w:val="000000"/>
        </w:rPr>
        <w:t>Lecture p</w:t>
      </w:r>
      <w:r w:rsidR="00F211CE" w:rsidRPr="00692B53">
        <w:rPr>
          <w:rFonts w:ascii="Calibri" w:hAnsi="Calibri" w:cs="TimesNewRomanPSMT"/>
          <w:color w:val="1A1A1A"/>
        </w:rPr>
        <w:t xml:space="preserve">resented at the </w:t>
      </w:r>
      <w:r w:rsidR="00F211CE">
        <w:rPr>
          <w:rFonts w:ascii="Calibri" w:hAnsi="Calibri" w:cs="Helvetica"/>
          <w:szCs w:val="38"/>
        </w:rPr>
        <w:t>10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Diego, CA</w:t>
      </w:r>
      <w:r w:rsidR="00F211CE" w:rsidRPr="00692B53">
        <w:rPr>
          <w:rFonts w:asciiTheme="minorHAnsi" w:hAnsiTheme="minorHAnsi"/>
          <w:szCs w:val="20"/>
        </w:rPr>
        <w:t>.</w:t>
      </w:r>
    </w:p>
    <w:p w14:paraId="0EC09840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0D9D802E" w14:textId="3F4362A2" w:rsidR="00F211CE" w:rsidRPr="00CB5C9C" w:rsidRDefault="0004328C" w:rsidP="0004328C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 w:rsidRPr="0004328C">
        <w:rPr>
          <w:rFonts w:ascii="Calibri" w:hAnsi="Calibri" w:cs="TimesNewRomanPSMT"/>
          <w:color w:val="000000"/>
        </w:rPr>
        <w:t>21.</w:t>
      </w:r>
      <w:r>
        <w:rPr>
          <w:rFonts w:ascii="Calibri" w:hAnsi="Calibri" w:cs="TimesNewRomanPSMT"/>
          <w:b/>
          <w:color w:val="000000"/>
        </w:rPr>
        <w:tab/>
      </w:r>
      <w:r w:rsidR="00F211CE" w:rsidRPr="00692B53">
        <w:rPr>
          <w:rFonts w:ascii="Calibri" w:hAnsi="Calibri" w:cs="TimesNewRomanPSMT"/>
          <w:b/>
          <w:color w:val="000000"/>
        </w:rPr>
        <w:t>Simonsen, B</w:t>
      </w:r>
      <w:r w:rsidR="00F211CE">
        <w:rPr>
          <w:rFonts w:asciiTheme="minorHAnsi" w:hAnsiTheme="minorHAnsi" w:cs="TimesNewRomanPSMT"/>
          <w:color w:val="000000"/>
        </w:rPr>
        <w:t>.</w:t>
      </w:r>
      <w:r w:rsidR="00F211CE" w:rsidRPr="00692B53">
        <w:rPr>
          <w:rFonts w:ascii="Calibri" w:hAnsi="Calibri" w:cs="TimesNewRomanPSMT"/>
          <w:color w:val="000000"/>
        </w:rPr>
        <w:t xml:space="preserve"> (201</w:t>
      </w:r>
      <w:r w:rsidR="00F211CE">
        <w:rPr>
          <w:rFonts w:ascii="Calibri" w:hAnsi="Calibri" w:cs="TimesNewRomanPSMT"/>
          <w:color w:val="000000"/>
        </w:rPr>
        <w:t>3</w:t>
      </w:r>
      <w:r w:rsidR="00F211CE" w:rsidRPr="00692B53">
        <w:rPr>
          <w:rFonts w:ascii="Calibri" w:hAnsi="Calibri" w:cs="TimesNewRomanPSMT"/>
          <w:color w:val="000000"/>
        </w:rPr>
        <w:t xml:space="preserve">, </w:t>
      </w:r>
      <w:r w:rsidR="00F211CE">
        <w:rPr>
          <w:rFonts w:ascii="Calibri" w:hAnsi="Calibri" w:cs="TimesNewRomanPSMT"/>
          <w:color w:val="000000"/>
        </w:rPr>
        <w:t>March</w:t>
      </w:r>
      <w:r w:rsidR="00F211CE" w:rsidRPr="00692B53">
        <w:rPr>
          <w:rFonts w:ascii="Calibri" w:hAnsi="Calibri" w:cs="TimesNewRomanPSMT"/>
          <w:color w:val="000000"/>
        </w:rPr>
        <w:t xml:space="preserve">). </w:t>
      </w:r>
      <w:r w:rsidR="00F211CE">
        <w:rPr>
          <w:rFonts w:ascii="Calibri" w:hAnsi="Calibri" w:cs="TimesNewRomanPSMT"/>
          <w:i/>
          <w:color w:val="000000"/>
        </w:rPr>
        <w:t>Classroom implementation</w:t>
      </w:r>
      <w:r w:rsidR="00F211CE">
        <w:rPr>
          <w:rFonts w:ascii="Calibri" w:hAnsi="Calibri" w:cs="TimesNewRomanPSMT"/>
          <w:color w:val="000000"/>
        </w:rPr>
        <w:t>. Structured networking session</w:t>
      </w:r>
      <w:r w:rsidR="00F211CE" w:rsidRPr="00692B53">
        <w:rPr>
          <w:rFonts w:ascii="Calibri" w:hAnsi="Calibri" w:cs="TimesNewRomanPSMT"/>
          <w:color w:val="1A1A1A"/>
        </w:rPr>
        <w:t xml:space="preserve"> at the </w:t>
      </w:r>
      <w:r w:rsidR="00F211CE">
        <w:rPr>
          <w:rFonts w:ascii="Calibri" w:hAnsi="Calibri" w:cs="Helvetica"/>
          <w:szCs w:val="38"/>
        </w:rPr>
        <w:t>10</w:t>
      </w:r>
      <w:r w:rsidR="00F211CE" w:rsidRPr="00E13FA9">
        <w:rPr>
          <w:rFonts w:ascii="Calibri" w:hAnsi="Calibri" w:cs="Helvetica"/>
          <w:szCs w:val="38"/>
          <w:vertAlign w:val="superscript"/>
        </w:rPr>
        <w:t>th</w:t>
      </w:r>
      <w:r w:rsidR="00F211CE">
        <w:rPr>
          <w:rFonts w:ascii="Calibri" w:hAnsi="Calibri" w:cs="Helvetica"/>
          <w:szCs w:val="38"/>
        </w:rPr>
        <w:t xml:space="preserve"> International Association of Positive Behavior Support Annual</w:t>
      </w:r>
      <w:r w:rsidR="00F211CE" w:rsidRPr="00692B53">
        <w:rPr>
          <w:rFonts w:ascii="Calibri" w:hAnsi="Calibri" w:cs="Helvetica"/>
          <w:szCs w:val="38"/>
        </w:rPr>
        <w:t xml:space="preserve"> Conference, </w:t>
      </w:r>
      <w:r w:rsidR="00F211CE">
        <w:rPr>
          <w:rFonts w:ascii="Calibri" w:hAnsi="Calibri" w:cs="Helvetica"/>
          <w:szCs w:val="38"/>
        </w:rPr>
        <w:t>San Diego, CA</w:t>
      </w:r>
      <w:r w:rsidR="00F211CE" w:rsidRPr="00692B53">
        <w:rPr>
          <w:rFonts w:asciiTheme="minorHAnsi" w:hAnsiTheme="minorHAnsi"/>
          <w:szCs w:val="20"/>
        </w:rPr>
        <w:t>. [</w:t>
      </w:r>
      <w:r w:rsidR="00F211CE" w:rsidRPr="00692B53">
        <w:rPr>
          <w:rFonts w:asciiTheme="minorHAnsi" w:hAnsiTheme="minorHAnsi"/>
          <w:b/>
          <w:szCs w:val="20"/>
        </w:rPr>
        <w:t>Invited</w:t>
      </w:r>
      <w:r w:rsidR="00F211CE" w:rsidRPr="00692B53">
        <w:rPr>
          <w:rFonts w:asciiTheme="minorHAnsi" w:hAnsiTheme="minorHAnsi"/>
          <w:szCs w:val="20"/>
        </w:rPr>
        <w:t>]</w:t>
      </w:r>
    </w:p>
    <w:p w14:paraId="6E4B2FA3" w14:textId="77777777" w:rsidR="00F211CE" w:rsidRDefault="00F211CE" w:rsidP="00F211CE">
      <w:pPr>
        <w:tabs>
          <w:tab w:val="left" w:pos="720"/>
        </w:tabs>
        <w:ind w:firstLine="720"/>
        <w:rPr>
          <w:rFonts w:ascii="Calibri" w:hAnsi="Calibri" w:cs="TimesNewRomanPSMT"/>
          <w:b/>
          <w:color w:val="000000"/>
        </w:rPr>
      </w:pPr>
    </w:p>
    <w:p w14:paraId="180F0D2D" w14:textId="6A794B3C" w:rsidR="00AA51A0" w:rsidRPr="00692B53" w:rsidRDefault="0004328C" w:rsidP="000432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20. </w:t>
      </w:r>
      <w:r>
        <w:rPr>
          <w:rFonts w:asciiTheme="minorHAnsi" w:hAnsiTheme="minorHAnsi"/>
          <w:szCs w:val="20"/>
        </w:rPr>
        <w:tab/>
      </w:r>
      <w:r w:rsidR="00AA51A0" w:rsidRPr="00692B53">
        <w:rPr>
          <w:rFonts w:asciiTheme="minorHAnsi" w:hAnsiTheme="minorHAnsi"/>
          <w:szCs w:val="20"/>
        </w:rPr>
        <w:t xml:space="preserve">MacSuga-Gage, A. S., Haydon, T., &amp; </w:t>
      </w:r>
      <w:r w:rsidR="00AA51A0" w:rsidRPr="00692B53">
        <w:rPr>
          <w:rFonts w:asciiTheme="minorHAnsi" w:hAnsiTheme="minorHAnsi"/>
          <w:b/>
          <w:szCs w:val="20"/>
        </w:rPr>
        <w:t xml:space="preserve">Simonsen, B. </w:t>
      </w:r>
      <w:r w:rsidR="00AA51A0" w:rsidRPr="00692B53">
        <w:rPr>
          <w:rFonts w:asciiTheme="minorHAnsi" w:hAnsiTheme="minorHAnsi"/>
          <w:szCs w:val="20"/>
        </w:rPr>
        <w:t xml:space="preserve">(2012, October). </w:t>
      </w:r>
      <w:r w:rsidR="00AA51A0" w:rsidRPr="00692B53">
        <w:rPr>
          <w:rFonts w:asciiTheme="minorHAnsi" w:hAnsiTheme="minorHAnsi"/>
          <w:i/>
          <w:szCs w:val="20"/>
        </w:rPr>
        <w:t xml:space="preserve">Increasing student engagement and on-task behavior in your classroom. </w:t>
      </w:r>
      <w:r w:rsidR="00AA51A0" w:rsidRPr="00692B53">
        <w:rPr>
          <w:rFonts w:asciiTheme="minorHAnsi" w:hAnsiTheme="minorHAnsi"/>
          <w:szCs w:val="20"/>
        </w:rPr>
        <w:t xml:space="preserve">Lecture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AA51A0" w:rsidRPr="00692B53">
        <w:rPr>
          <w:rFonts w:asciiTheme="minorHAnsi" w:hAnsiTheme="minorHAnsi"/>
          <w:szCs w:val="20"/>
        </w:rPr>
        <w:t>, Rosemont, IL. [</w:t>
      </w:r>
      <w:r w:rsidR="00AA51A0" w:rsidRPr="00692B53">
        <w:rPr>
          <w:rFonts w:asciiTheme="minorHAnsi" w:hAnsiTheme="minorHAnsi"/>
          <w:b/>
          <w:szCs w:val="20"/>
        </w:rPr>
        <w:t>Invited</w:t>
      </w:r>
      <w:r w:rsidR="00AA51A0" w:rsidRPr="00692B53">
        <w:rPr>
          <w:rFonts w:asciiTheme="minorHAnsi" w:hAnsiTheme="minorHAnsi"/>
          <w:szCs w:val="20"/>
        </w:rPr>
        <w:t>]</w:t>
      </w:r>
    </w:p>
    <w:p w14:paraId="1479261B" w14:textId="77777777" w:rsidR="00AA51A0" w:rsidRDefault="00AA51A0" w:rsidP="00AA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5195BFF5" w14:textId="6FC2D3F0" w:rsidR="00AA51A0" w:rsidRPr="00D45158" w:rsidRDefault="0004328C" w:rsidP="000432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04328C">
        <w:rPr>
          <w:rFonts w:asciiTheme="minorHAnsi" w:hAnsiTheme="minorHAnsi"/>
          <w:szCs w:val="20"/>
        </w:rPr>
        <w:t>19.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AA51A0" w:rsidRPr="00177D9E">
        <w:rPr>
          <w:rFonts w:asciiTheme="minorHAnsi" w:hAnsiTheme="minorHAnsi"/>
          <w:b/>
          <w:szCs w:val="20"/>
        </w:rPr>
        <w:t>Simonsen, B.</w:t>
      </w:r>
      <w:r w:rsidR="00AA51A0" w:rsidRPr="00D45158">
        <w:rPr>
          <w:rFonts w:asciiTheme="minorHAnsi" w:hAnsiTheme="minorHAnsi"/>
          <w:szCs w:val="20"/>
        </w:rPr>
        <w:t xml:space="preserve">, &amp; Myers, D. (2012, April). </w:t>
      </w:r>
      <w:r w:rsidR="00AA51A0" w:rsidRPr="00D45158">
        <w:rPr>
          <w:rFonts w:asciiTheme="minorHAnsi" w:hAnsiTheme="minorHAnsi" w:cs="TimesNewRomanPS-BoldMT"/>
          <w:bCs/>
          <w:i/>
          <w:szCs w:val="26"/>
        </w:rPr>
        <w:t xml:space="preserve">Tier 2 </w:t>
      </w:r>
      <w:r w:rsidR="00AA51A0">
        <w:rPr>
          <w:rFonts w:asciiTheme="minorHAnsi" w:hAnsiTheme="minorHAnsi" w:cs="TimesNewRomanPS-BoldMT"/>
          <w:bCs/>
          <w:i/>
          <w:szCs w:val="26"/>
        </w:rPr>
        <w:t>b</w:t>
      </w:r>
      <w:r w:rsidR="00AA51A0" w:rsidRPr="00D45158">
        <w:rPr>
          <w:rFonts w:asciiTheme="minorHAnsi" w:hAnsiTheme="minorHAnsi" w:cs="TimesNewRomanPS-BoldMT"/>
          <w:bCs/>
          <w:i/>
          <w:szCs w:val="26"/>
        </w:rPr>
        <w:t xml:space="preserve">ehavioral </w:t>
      </w:r>
      <w:r w:rsidR="00AA51A0">
        <w:rPr>
          <w:rFonts w:asciiTheme="minorHAnsi" w:hAnsiTheme="minorHAnsi" w:cs="TimesNewRomanPS-BoldMT"/>
          <w:bCs/>
          <w:i/>
          <w:szCs w:val="26"/>
        </w:rPr>
        <w:t>s</w:t>
      </w:r>
      <w:r w:rsidR="00AA51A0" w:rsidRPr="00D45158">
        <w:rPr>
          <w:rFonts w:asciiTheme="minorHAnsi" w:hAnsiTheme="minorHAnsi" w:cs="TimesNewRomanPS-BoldMT"/>
          <w:bCs/>
          <w:i/>
          <w:szCs w:val="26"/>
        </w:rPr>
        <w:t xml:space="preserve">trategies: Focus on </w:t>
      </w:r>
      <w:r w:rsidR="00AA51A0">
        <w:rPr>
          <w:rFonts w:asciiTheme="minorHAnsi" w:hAnsiTheme="minorHAnsi" w:cs="TimesNewRomanPS-BoldMT"/>
          <w:bCs/>
          <w:i/>
          <w:szCs w:val="26"/>
        </w:rPr>
        <w:t>c</w:t>
      </w:r>
      <w:r w:rsidR="00AA51A0" w:rsidRPr="00D45158">
        <w:rPr>
          <w:rFonts w:asciiTheme="minorHAnsi" w:hAnsiTheme="minorHAnsi" w:cs="TimesNewRomanPS-BoldMT"/>
          <w:bCs/>
          <w:i/>
          <w:szCs w:val="26"/>
        </w:rPr>
        <w:t>heck-in/</w:t>
      </w:r>
      <w:r w:rsidR="00AA51A0">
        <w:rPr>
          <w:rFonts w:asciiTheme="minorHAnsi" w:hAnsiTheme="minorHAnsi" w:cs="TimesNewRomanPS-BoldMT"/>
          <w:bCs/>
          <w:i/>
          <w:szCs w:val="26"/>
        </w:rPr>
        <w:t>c</w:t>
      </w:r>
      <w:r w:rsidR="00AA51A0" w:rsidRPr="00D45158">
        <w:rPr>
          <w:rFonts w:asciiTheme="minorHAnsi" w:hAnsiTheme="minorHAnsi" w:cs="TimesNewRomanPS-BoldMT"/>
          <w:bCs/>
          <w:i/>
          <w:szCs w:val="26"/>
        </w:rPr>
        <w:t>heck-out (CICO)</w:t>
      </w:r>
      <w:r w:rsidR="00AA51A0" w:rsidRPr="00D45158">
        <w:rPr>
          <w:rFonts w:asciiTheme="minorHAnsi" w:hAnsiTheme="minorHAnsi"/>
          <w:i/>
          <w:szCs w:val="20"/>
        </w:rPr>
        <w:t xml:space="preserve">. </w:t>
      </w:r>
      <w:r w:rsidR="00AA51A0" w:rsidRPr="00D45158">
        <w:rPr>
          <w:rFonts w:asciiTheme="minorHAnsi" w:hAnsiTheme="minorHAnsi"/>
          <w:szCs w:val="20"/>
        </w:rPr>
        <w:t>Lecture presented at the Council for Exceptional Children Conference, Denver, CO. [</w:t>
      </w:r>
      <w:r w:rsidR="00AA51A0" w:rsidRPr="00D45158">
        <w:rPr>
          <w:rFonts w:asciiTheme="minorHAnsi" w:hAnsiTheme="minorHAnsi"/>
          <w:b/>
          <w:szCs w:val="20"/>
        </w:rPr>
        <w:t>Invited</w:t>
      </w:r>
      <w:r w:rsidR="00AA51A0" w:rsidRPr="00D45158">
        <w:rPr>
          <w:rFonts w:asciiTheme="minorHAnsi" w:hAnsiTheme="minorHAnsi"/>
          <w:szCs w:val="20"/>
        </w:rPr>
        <w:t>]</w:t>
      </w:r>
    </w:p>
    <w:p w14:paraId="78F1F1AB" w14:textId="77777777" w:rsidR="00AA51A0" w:rsidRDefault="00AA51A0" w:rsidP="00AA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74D11AE3" w14:textId="6FCB9292" w:rsidR="00AA51A0" w:rsidRPr="00177D9E" w:rsidRDefault="0004328C" w:rsidP="000432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4328C">
        <w:rPr>
          <w:rFonts w:asciiTheme="minorHAnsi" w:hAnsiTheme="minorHAnsi"/>
          <w:szCs w:val="20"/>
        </w:rPr>
        <w:t>18.</w:t>
      </w:r>
      <w:r>
        <w:rPr>
          <w:rFonts w:asciiTheme="minorHAnsi" w:hAnsiTheme="minorHAnsi"/>
          <w:b/>
          <w:szCs w:val="20"/>
        </w:rPr>
        <w:tab/>
      </w:r>
      <w:r w:rsidR="00AA51A0" w:rsidRPr="00177D9E">
        <w:rPr>
          <w:rFonts w:asciiTheme="minorHAnsi" w:hAnsiTheme="minorHAnsi"/>
          <w:b/>
          <w:szCs w:val="20"/>
        </w:rPr>
        <w:t>Simonsen, B.</w:t>
      </w:r>
      <w:r w:rsidR="00AA51A0" w:rsidRPr="00177D9E">
        <w:rPr>
          <w:rFonts w:asciiTheme="minorHAnsi" w:hAnsiTheme="minorHAnsi"/>
          <w:szCs w:val="20"/>
        </w:rPr>
        <w:t xml:space="preserve"> (201</w:t>
      </w:r>
      <w:r w:rsidR="00AA51A0">
        <w:rPr>
          <w:rFonts w:asciiTheme="minorHAnsi" w:hAnsiTheme="minorHAnsi"/>
          <w:szCs w:val="20"/>
        </w:rPr>
        <w:t>2</w:t>
      </w:r>
      <w:r w:rsidR="00AA51A0" w:rsidRPr="00177D9E">
        <w:rPr>
          <w:rFonts w:asciiTheme="minorHAnsi" w:hAnsiTheme="minorHAnsi"/>
          <w:szCs w:val="20"/>
        </w:rPr>
        <w:t xml:space="preserve">, March). </w:t>
      </w:r>
      <w:r w:rsidR="00AA51A0">
        <w:rPr>
          <w:rFonts w:asciiTheme="minorHAnsi" w:hAnsiTheme="minorHAnsi"/>
          <w:i/>
          <w:szCs w:val="20"/>
        </w:rPr>
        <w:t>Increasing c</w:t>
      </w:r>
      <w:r w:rsidR="00AA51A0" w:rsidRPr="00177D9E">
        <w:rPr>
          <w:rFonts w:asciiTheme="minorHAnsi" w:hAnsiTheme="minorHAnsi"/>
          <w:i/>
          <w:szCs w:val="20"/>
        </w:rPr>
        <w:t>lass-wide positive behavior support</w:t>
      </w:r>
      <w:r w:rsidR="00AA51A0">
        <w:rPr>
          <w:rFonts w:asciiTheme="minorHAnsi" w:hAnsiTheme="minorHAnsi"/>
          <w:i/>
          <w:szCs w:val="20"/>
        </w:rPr>
        <w:t xml:space="preserve"> practices</w:t>
      </w:r>
      <w:r w:rsidR="00AA51A0" w:rsidRPr="00177D9E">
        <w:rPr>
          <w:rFonts w:asciiTheme="minorHAnsi" w:hAnsiTheme="minorHAnsi"/>
          <w:i/>
          <w:szCs w:val="20"/>
        </w:rPr>
        <w:t xml:space="preserve">: </w:t>
      </w:r>
      <w:r w:rsidR="00AA51A0">
        <w:rPr>
          <w:rFonts w:asciiTheme="minorHAnsi" w:hAnsiTheme="minorHAnsi"/>
          <w:i/>
          <w:szCs w:val="20"/>
        </w:rPr>
        <w:t>Building the triangle for teachers</w:t>
      </w:r>
      <w:r w:rsidR="00AA51A0" w:rsidRPr="00177D9E">
        <w:rPr>
          <w:rFonts w:asciiTheme="minorHAnsi" w:hAnsiTheme="minorHAnsi"/>
          <w:i/>
          <w:szCs w:val="20"/>
        </w:rPr>
        <w:t xml:space="preserve">. </w:t>
      </w:r>
      <w:r w:rsidR="00AA51A0" w:rsidRPr="00177D9E">
        <w:rPr>
          <w:rFonts w:asciiTheme="minorHAnsi" w:hAnsiTheme="minorHAnsi"/>
          <w:szCs w:val="20"/>
        </w:rPr>
        <w:t xml:space="preserve">Lecture presented at the Association for Positive Behavior Support Conference, </w:t>
      </w:r>
      <w:r w:rsidR="00AA51A0">
        <w:rPr>
          <w:rFonts w:asciiTheme="minorHAnsi" w:hAnsiTheme="minorHAnsi"/>
          <w:szCs w:val="20"/>
        </w:rPr>
        <w:t>Atlanta, GA</w:t>
      </w:r>
      <w:r w:rsidR="00AA51A0" w:rsidRPr="00177D9E">
        <w:rPr>
          <w:rFonts w:ascii="Calibri" w:hAnsi="Calibri"/>
          <w:szCs w:val="20"/>
        </w:rPr>
        <w:t>. [</w:t>
      </w:r>
      <w:r w:rsidR="00AA51A0" w:rsidRPr="00177D9E">
        <w:rPr>
          <w:rFonts w:ascii="Calibri" w:hAnsi="Calibri"/>
          <w:b/>
          <w:szCs w:val="20"/>
        </w:rPr>
        <w:t>Invited</w:t>
      </w:r>
      <w:r w:rsidR="00AA51A0" w:rsidRPr="00177D9E">
        <w:rPr>
          <w:rFonts w:ascii="Calibri" w:hAnsi="Calibri"/>
          <w:szCs w:val="20"/>
        </w:rPr>
        <w:t>]</w:t>
      </w:r>
    </w:p>
    <w:p w14:paraId="15017AB7" w14:textId="77777777" w:rsidR="00AA51A0" w:rsidRPr="002B6447" w:rsidRDefault="00AA51A0" w:rsidP="00AA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74CD88E2" w14:textId="5224FB5A" w:rsidR="00AA51A0" w:rsidRDefault="0004328C" w:rsidP="000432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17.</w:t>
      </w:r>
      <w:r>
        <w:rPr>
          <w:rFonts w:asciiTheme="minorHAnsi" w:hAnsiTheme="minorHAnsi"/>
          <w:szCs w:val="20"/>
        </w:rPr>
        <w:tab/>
      </w:r>
      <w:r w:rsidR="00AA51A0">
        <w:rPr>
          <w:rFonts w:asciiTheme="minorHAnsi" w:hAnsiTheme="minorHAnsi"/>
          <w:szCs w:val="20"/>
        </w:rPr>
        <w:t xml:space="preserve">Freeman, J., MacSuga, A., Briere, D., &amp; </w:t>
      </w:r>
      <w:r w:rsidR="00AA51A0" w:rsidRPr="00177D9E">
        <w:rPr>
          <w:rFonts w:asciiTheme="minorHAnsi" w:hAnsiTheme="minorHAnsi"/>
          <w:b/>
          <w:szCs w:val="20"/>
        </w:rPr>
        <w:t>Simonsen, B.</w:t>
      </w:r>
      <w:r w:rsidR="00AA51A0" w:rsidRPr="00177D9E">
        <w:rPr>
          <w:rFonts w:asciiTheme="minorHAnsi" w:hAnsiTheme="minorHAnsi"/>
          <w:szCs w:val="20"/>
        </w:rPr>
        <w:t xml:space="preserve"> (201</w:t>
      </w:r>
      <w:r w:rsidR="00AA51A0">
        <w:rPr>
          <w:rFonts w:asciiTheme="minorHAnsi" w:hAnsiTheme="minorHAnsi"/>
          <w:szCs w:val="20"/>
        </w:rPr>
        <w:t>2</w:t>
      </w:r>
      <w:r w:rsidR="00AA51A0" w:rsidRPr="00177D9E">
        <w:rPr>
          <w:rFonts w:asciiTheme="minorHAnsi" w:hAnsiTheme="minorHAnsi"/>
          <w:szCs w:val="20"/>
        </w:rPr>
        <w:t xml:space="preserve">, March). </w:t>
      </w:r>
      <w:r w:rsidR="00AA51A0">
        <w:rPr>
          <w:rFonts w:asciiTheme="minorHAnsi" w:hAnsiTheme="minorHAnsi"/>
          <w:i/>
          <w:szCs w:val="20"/>
        </w:rPr>
        <w:t>The state of classroom management: Review of policy, training programs, and research</w:t>
      </w:r>
      <w:r w:rsidR="00AA51A0" w:rsidRPr="00177D9E">
        <w:rPr>
          <w:rFonts w:asciiTheme="minorHAnsi" w:hAnsiTheme="minorHAnsi"/>
          <w:i/>
          <w:szCs w:val="20"/>
        </w:rPr>
        <w:t xml:space="preserve">. </w:t>
      </w:r>
      <w:r w:rsidR="00AA51A0" w:rsidRPr="00177D9E">
        <w:rPr>
          <w:rFonts w:asciiTheme="minorHAnsi" w:hAnsiTheme="minorHAnsi"/>
          <w:szCs w:val="20"/>
        </w:rPr>
        <w:t xml:space="preserve">Lecture presented at the Association for Positive Behavior Support Conference, </w:t>
      </w:r>
      <w:r w:rsidR="00AA51A0">
        <w:rPr>
          <w:rFonts w:asciiTheme="minorHAnsi" w:hAnsiTheme="minorHAnsi"/>
          <w:szCs w:val="20"/>
        </w:rPr>
        <w:t>Atlanta, GA</w:t>
      </w:r>
      <w:r w:rsidR="00AA51A0">
        <w:rPr>
          <w:rFonts w:ascii="Calibri" w:hAnsi="Calibri"/>
          <w:szCs w:val="20"/>
        </w:rPr>
        <w:t>.</w:t>
      </w:r>
    </w:p>
    <w:p w14:paraId="795EBB6E" w14:textId="77777777" w:rsidR="00AA51A0" w:rsidRDefault="00AA51A0" w:rsidP="00AA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424959A1" w14:textId="4ECC4C85" w:rsidR="00AA51A0" w:rsidRDefault="00794A6F" w:rsidP="0079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794A6F">
        <w:rPr>
          <w:rFonts w:asciiTheme="minorHAnsi" w:hAnsiTheme="minorHAnsi"/>
          <w:szCs w:val="20"/>
        </w:rPr>
        <w:t>16.</w:t>
      </w:r>
      <w:r>
        <w:rPr>
          <w:rFonts w:asciiTheme="minorHAnsi" w:hAnsiTheme="minorHAnsi"/>
          <w:b/>
          <w:szCs w:val="20"/>
        </w:rPr>
        <w:tab/>
      </w:r>
      <w:r w:rsidR="00AA51A0" w:rsidRPr="00CA5425">
        <w:rPr>
          <w:rFonts w:asciiTheme="minorHAnsi" w:hAnsiTheme="minorHAnsi"/>
          <w:b/>
          <w:szCs w:val="20"/>
        </w:rPr>
        <w:t>Simonsen, B.</w:t>
      </w:r>
      <w:r w:rsidR="00AA51A0" w:rsidRPr="00CA5425">
        <w:rPr>
          <w:rFonts w:asciiTheme="minorHAnsi" w:hAnsiTheme="minorHAnsi"/>
          <w:szCs w:val="20"/>
        </w:rPr>
        <w:t xml:space="preserve"> (201</w:t>
      </w:r>
      <w:r w:rsidR="00AA51A0">
        <w:rPr>
          <w:rFonts w:asciiTheme="minorHAnsi" w:hAnsiTheme="minorHAnsi"/>
          <w:szCs w:val="20"/>
        </w:rPr>
        <w:t>1</w:t>
      </w:r>
      <w:r w:rsidR="00AA51A0" w:rsidRPr="00CA5425">
        <w:rPr>
          <w:rFonts w:asciiTheme="minorHAnsi" w:hAnsiTheme="minorHAnsi"/>
          <w:szCs w:val="20"/>
        </w:rPr>
        <w:t xml:space="preserve">, </w:t>
      </w:r>
      <w:r w:rsidR="00AA51A0">
        <w:rPr>
          <w:rFonts w:asciiTheme="minorHAnsi" w:hAnsiTheme="minorHAnsi"/>
          <w:szCs w:val="20"/>
        </w:rPr>
        <w:t>October</w:t>
      </w:r>
      <w:r w:rsidR="00AA51A0" w:rsidRPr="00CA5425">
        <w:rPr>
          <w:rFonts w:asciiTheme="minorHAnsi" w:hAnsiTheme="minorHAnsi"/>
          <w:szCs w:val="20"/>
        </w:rPr>
        <w:t xml:space="preserve">). </w:t>
      </w:r>
      <w:r w:rsidR="00AA51A0">
        <w:rPr>
          <w:rFonts w:asciiTheme="minorHAnsi" w:hAnsiTheme="minorHAnsi"/>
          <w:i/>
          <w:szCs w:val="20"/>
        </w:rPr>
        <w:t>Universal Classroom Systems, Part</w:t>
      </w:r>
      <w:r w:rsidR="0004328C">
        <w:rPr>
          <w:rFonts w:asciiTheme="minorHAnsi" w:hAnsiTheme="minorHAnsi"/>
          <w:i/>
          <w:szCs w:val="20"/>
        </w:rPr>
        <w:t>s 1 and</w:t>
      </w:r>
      <w:r w:rsidR="00AA51A0">
        <w:rPr>
          <w:rFonts w:asciiTheme="minorHAnsi" w:hAnsiTheme="minorHAnsi"/>
          <w:i/>
          <w:szCs w:val="20"/>
        </w:rPr>
        <w:t xml:space="preserve"> 2</w:t>
      </w:r>
      <w:r w:rsidR="00AA51A0" w:rsidRPr="00CA5425">
        <w:rPr>
          <w:rFonts w:asciiTheme="minorHAnsi" w:hAnsiTheme="minorHAnsi"/>
          <w:i/>
          <w:szCs w:val="20"/>
        </w:rPr>
        <w:t xml:space="preserve">. </w:t>
      </w:r>
      <w:r w:rsidR="0004328C">
        <w:rPr>
          <w:rFonts w:asciiTheme="minorHAnsi" w:hAnsiTheme="minorHAnsi"/>
          <w:szCs w:val="20"/>
        </w:rPr>
        <w:t>Two l</w:t>
      </w:r>
      <w:r w:rsidR="00AA51A0">
        <w:rPr>
          <w:rFonts w:asciiTheme="minorHAnsi" w:hAnsiTheme="minorHAnsi"/>
          <w:szCs w:val="20"/>
        </w:rPr>
        <w:t>ecture</w:t>
      </w:r>
      <w:r w:rsidR="0004328C">
        <w:rPr>
          <w:rFonts w:asciiTheme="minorHAnsi" w:hAnsiTheme="minorHAnsi"/>
          <w:szCs w:val="20"/>
        </w:rPr>
        <w:t>s</w:t>
      </w:r>
      <w:r w:rsidR="00AA51A0" w:rsidRPr="00CA5425">
        <w:rPr>
          <w:rFonts w:asciiTheme="minorHAnsi" w:hAnsiTheme="minorHAnsi"/>
          <w:szCs w:val="20"/>
        </w:rPr>
        <w:t xml:space="preserve">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AA51A0" w:rsidRPr="00CA5425">
        <w:rPr>
          <w:rFonts w:asciiTheme="minorHAnsi" w:hAnsiTheme="minorHAnsi"/>
          <w:szCs w:val="20"/>
        </w:rPr>
        <w:t xml:space="preserve">, </w:t>
      </w:r>
      <w:r w:rsidR="00AA51A0">
        <w:rPr>
          <w:rFonts w:asciiTheme="minorHAnsi" w:hAnsiTheme="minorHAnsi"/>
          <w:szCs w:val="20"/>
        </w:rPr>
        <w:t>Rosemont</w:t>
      </w:r>
      <w:r w:rsidR="00AA51A0">
        <w:rPr>
          <w:rFonts w:ascii="Calibri" w:hAnsi="Calibri"/>
          <w:szCs w:val="20"/>
        </w:rPr>
        <w:t>, IL</w:t>
      </w:r>
      <w:r w:rsidR="00AA51A0" w:rsidRPr="00C16B79">
        <w:rPr>
          <w:rFonts w:ascii="Calibri" w:hAnsi="Calibri"/>
          <w:szCs w:val="20"/>
        </w:rPr>
        <w:t>.</w:t>
      </w:r>
      <w:r w:rsidR="00AA51A0">
        <w:rPr>
          <w:rFonts w:ascii="Calibri" w:hAnsi="Calibri"/>
          <w:szCs w:val="20"/>
        </w:rPr>
        <w:t xml:space="preserve"> </w:t>
      </w:r>
      <w:r w:rsidR="00AA51A0" w:rsidRPr="00C16B79">
        <w:rPr>
          <w:rFonts w:ascii="Calibri" w:hAnsi="Calibri"/>
          <w:szCs w:val="20"/>
        </w:rPr>
        <w:t>[</w:t>
      </w:r>
      <w:r w:rsidR="00AA51A0" w:rsidRPr="00C16B79">
        <w:rPr>
          <w:rFonts w:ascii="Calibri" w:hAnsi="Calibri"/>
          <w:b/>
          <w:szCs w:val="20"/>
        </w:rPr>
        <w:t>Invited</w:t>
      </w:r>
      <w:r w:rsidR="00AA51A0" w:rsidRPr="00C16B79">
        <w:rPr>
          <w:rFonts w:ascii="Calibri" w:hAnsi="Calibri"/>
          <w:szCs w:val="20"/>
        </w:rPr>
        <w:t>]</w:t>
      </w:r>
    </w:p>
    <w:p w14:paraId="13005A45" w14:textId="77777777" w:rsidR="00AA51A0" w:rsidRDefault="00AA51A0" w:rsidP="00AA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38513E1D" w14:textId="514BCE5E" w:rsidR="00AA51A0" w:rsidRPr="00177D9E" w:rsidRDefault="00794A6F" w:rsidP="0079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794A6F">
        <w:rPr>
          <w:rFonts w:asciiTheme="minorHAnsi" w:hAnsiTheme="minorHAnsi"/>
          <w:szCs w:val="20"/>
        </w:rPr>
        <w:lastRenderedPageBreak/>
        <w:t>15.</w:t>
      </w:r>
      <w:r>
        <w:rPr>
          <w:rFonts w:asciiTheme="minorHAnsi" w:hAnsiTheme="minorHAnsi"/>
          <w:b/>
          <w:szCs w:val="20"/>
        </w:rPr>
        <w:tab/>
      </w:r>
      <w:r w:rsidR="00AA51A0" w:rsidRPr="00177D9E">
        <w:rPr>
          <w:rFonts w:asciiTheme="minorHAnsi" w:hAnsiTheme="minorHAnsi"/>
          <w:b/>
          <w:szCs w:val="20"/>
        </w:rPr>
        <w:t>Simonsen, B.</w:t>
      </w:r>
      <w:r w:rsidR="00AA51A0" w:rsidRPr="00177D9E">
        <w:rPr>
          <w:rFonts w:asciiTheme="minorHAnsi" w:hAnsiTheme="minorHAnsi"/>
          <w:szCs w:val="20"/>
        </w:rPr>
        <w:t xml:space="preserve"> (2011, March). </w:t>
      </w:r>
      <w:r w:rsidR="00AA51A0" w:rsidRPr="00177D9E">
        <w:rPr>
          <w:rFonts w:asciiTheme="minorHAnsi" w:hAnsiTheme="minorHAnsi"/>
          <w:i/>
          <w:szCs w:val="20"/>
        </w:rPr>
        <w:t xml:space="preserve">Class-wide positive behavior support: Increasing teachers’ use of positive and proactive strategies. </w:t>
      </w:r>
      <w:r w:rsidR="00AA51A0" w:rsidRPr="00177D9E">
        <w:rPr>
          <w:rFonts w:asciiTheme="minorHAnsi" w:hAnsiTheme="minorHAnsi"/>
          <w:szCs w:val="20"/>
        </w:rPr>
        <w:t>Lecture presented at the Association for Positive Behavior Support Conference, Denver, CO</w:t>
      </w:r>
      <w:r w:rsidR="00AA51A0" w:rsidRPr="00177D9E">
        <w:rPr>
          <w:rFonts w:ascii="Calibri" w:hAnsi="Calibri"/>
          <w:szCs w:val="20"/>
        </w:rPr>
        <w:t>. [</w:t>
      </w:r>
      <w:r w:rsidR="00AA51A0" w:rsidRPr="00177D9E">
        <w:rPr>
          <w:rFonts w:ascii="Calibri" w:hAnsi="Calibri"/>
          <w:b/>
          <w:szCs w:val="20"/>
        </w:rPr>
        <w:t>Invited</w:t>
      </w:r>
      <w:r w:rsidR="00AA51A0" w:rsidRPr="00177D9E">
        <w:rPr>
          <w:rFonts w:ascii="Calibri" w:hAnsi="Calibri"/>
          <w:szCs w:val="20"/>
        </w:rPr>
        <w:t>]</w:t>
      </w:r>
    </w:p>
    <w:p w14:paraId="1FC89E00" w14:textId="77777777" w:rsidR="00AA51A0" w:rsidRPr="00177D9E" w:rsidRDefault="00AA51A0" w:rsidP="00AA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6E623A11" w14:textId="2118D90F" w:rsidR="00AA51A0" w:rsidRPr="00177D9E" w:rsidRDefault="00794A6F" w:rsidP="0079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794A6F">
        <w:rPr>
          <w:rFonts w:asciiTheme="minorHAnsi" w:hAnsiTheme="minorHAnsi"/>
          <w:szCs w:val="20"/>
        </w:rPr>
        <w:t>14.</w:t>
      </w:r>
      <w:r>
        <w:rPr>
          <w:rFonts w:asciiTheme="minorHAnsi" w:hAnsiTheme="minorHAnsi"/>
          <w:b/>
          <w:szCs w:val="20"/>
        </w:rPr>
        <w:tab/>
      </w:r>
      <w:r w:rsidR="00AA51A0" w:rsidRPr="00177D9E">
        <w:rPr>
          <w:rFonts w:asciiTheme="minorHAnsi" w:hAnsiTheme="minorHAnsi"/>
          <w:b/>
          <w:szCs w:val="20"/>
        </w:rPr>
        <w:t>Simonsen, B.</w:t>
      </w:r>
      <w:r w:rsidR="00AA51A0" w:rsidRPr="00177D9E">
        <w:rPr>
          <w:rFonts w:asciiTheme="minorHAnsi" w:hAnsiTheme="minorHAnsi"/>
          <w:szCs w:val="20"/>
        </w:rPr>
        <w:t xml:space="preserve"> (2011, March). </w:t>
      </w:r>
      <w:r w:rsidR="00AA51A0" w:rsidRPr="00177D9E">
        <w:rPr>
          <w:rFonts w:asciiTheme="minorHAnsi" w:hAnsiTheme="minorHAnsi"/>
          <w:i/>
          <w:szCs w:val="20"/>
        </w:rPr>
        <w:t xml:space="preserve">Class-wide positive behavior support. </w:t>
      </w:r>
      <w:r w:rsidR="00AA51A0" w:rsidRPr="00177D9E">
        <w:rPr>
          <w:rFonts w:asciiTheme="minorHAnsi" w:hAnsiTheme="minorHAnsi"/>
          <w:szCs w:val="20"/>
        </w:rPr>
        <w:t>Workshop presented at the Association for Positive Behavior Support Conference, Denver, CO</w:t>
      </w:r>
      <w:r w:rsidR="00AA51A0" w:rsidRPr="00177D9E">
        <w:rPr>
          <w:rFonts w:ascii="Calibri" w:hAnsi="Calibri"/>
          <w:szCs w:val="20"/>
        </w:rPr>
        <w:t>. [</w:t>
      </w:r>
      <w:r w:rsidR="00AA51A0" w:rsidRPr="00177D9E">
        <w:rPr>
          <w:rFonts w:ascii="Calibri" w:hAnsi="Calibri"/>
          <w:b/>
          <w:szCs w:val="20"/>
        </w:rPr>
        <w:t>Invited</w:t>
      </w:r>
      <w:r w:rsidR="00AA51A0" w:rsidRPr="00177D9E">
        <w:rPr>
          <w:rFonts w:ascii="Calibri" w:hAnsi="Calibri"/>
          <w:szCs w:val="20"/>
        </w:rPr>
        <w:t>]</w:t>
      </w:r>
    </w:p>
    <w:p w14:paraId="495A96BC" w14:textId="77777777" w:rsidR="00AA51A0" w:rsidRPr="00177D9E" w:rsidRDefault="00AA51A0" w:rsidP="00AA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19B9DED9" w14:textId="391B309E" w:rsidR="00545F49" w:rsidRDefault="00794A6F" w:rsidP="0079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794A6F">
        <w:rPr>
          <w:rFonts w:asciiTheme="minorHAnsi" w:hAnsiTheme="minorHAnsi"/>
          <w:szCs w:val="20"/>
        </w:rPr>
        <w:t>13.</w:t>
      </w:r>
      <w:r>
        <w:rPr>
          <w:rFonts w:asciiTheme="minorHAnsi" w:hAnsiTheme="minorHAnsi"/>
          <w:b/>
          <w:szCs w:val="20"/>
        </w:rPr>
        <w:tab/>
      </w:r>
      <w:r w:rsidR="00545F49" w:rsidRPr="00CA5425">
        <w:rPr>
          <w:rFonts w:asciiTheme="minorHAnsi" w:hAnsiTheme="minorHAnsi"/>
          <w:b/>
          <w:szCs w:val="20"/>
        </w:rPr>
        <w:t>Simonsen, B.</w:t>
      </w:r>
      <w:r w:rsidR="00545F49" w:rsidRPr="00CA5425">
        <w:rPr>
          <w:rFonts w:asciiTheme="minorHAnsi" w:hAnsiTheme="minorHAnsi"/>
          <w:szCs w:val="20"/>
        </w:rPr>
        <w:t xml:space="preserve"> (2010, </w:t>
      </w:r>
      <w:r w:rsidR="00545F49">
        <w:rPr>
          <w:rFonts w:asciiTheme="minorHAnsi" w:hAnsiTheme="minorHAnsi"/>
          <w:szCs w:val="20"/>
        </w:rPr>
        <w:t>October</w:t>
      </w:r>
      <w:r w:rsidR="00545F49" w:rsidRPr="00CA5425">
        <w:rPr>
          <w:rFonts w:asciiTheme="minorHAnsi" w:hAnsiTheme="minorHAnsi"/>
          <w:szCs w:val="20"/>
        </w:rPr>
        <w:t xml:space="preserve">). </w:t>
      </w:r>
      <w:r w:rsidR="00545F49" w:rsidRPr="00CA5425">
        <w:rPr>
          <w:rFonts w:asciiTheme="minorHAnsi" w:hAnsiTheme="minorHAnsi"/>
          <w:i/>
          <w:szCs w:val="20"/>
        </w:rPr>
        <w:t xml:space="preserve">Evidence-based Classroom Management: Moving from Research to Practice. </w:t>
      </w:r>
      <w:r w:rsidR="00545F49">
        <w:rPr>
          <w:rFonts w:asciiTheme="minorHAnsi" w:hAnsiTheme="minorHAnsi"/>
          <w:szCs w:val="20"/>
        </w:rPr>
        <w:t>Lecture</w:t>
      </w:r>
      <w:r w:rsidR="00545F49" w:rsidRPr="00CA5425">
        <w:rPr>
          <w:rFonts w:asciiTheme="minorHAnsi" w:hAnsiTheme="minorHAnsi"/>
          <w:szCs w:val="20"/>
        </w:rPr>
        <w:t xml:space="preserve"> presented 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545F49" w:rsidRPr="00CA5425">
        <w:rPr>
          <w:rFonts w:asciiTheme="minorHAnsi" w:hAnsiTheme="minorHAnsi"/>
          <w:szCs w:val="20"/>
        </w:rPr>
        <w:t xml:space="preserve">, </w:t>
      </w:r>
      <w:r w:rsidR="00545F49">
        <w:rPr>
          <w:rFonts w:asciiTheme="minorHAnsi" w:hAnsiTheme="minorHAnsi"/>
          <w:szCs w:val="20"/>
        </w:rPr>
        <w:t>Rosemont</w:t>
      </w:r>
      <w:r w:rsidR="00545F49">
        <w:rPr>
          <w:rFonts w:ascii="Calibri" w:hAnsi="Calibri"/>
          <w:szCs w:val="20"/>
        </w:rPr>
        <w:t>, IL</w:t>
      </w:r>
      <w:r w:rsidR="00545F49" w:rsidRPr="00C16B79">
        <w:rPr>
          <w:rFonts w:ascii="Calibri" w:hAnsi="Calibri"/>
          <w:szCs w:val="20"/>
        </w:rPr>
        <w:t>.</w:t>
      </w:r>
      <w:r w:rsidR="00545F49">
        <w:rPr>
          <w:rFonts w:ascii="Calibri" w:hAnsi="Calibri"/>
          <w:szCs w:val="20"/>
        </w:rPr>
        <w:t xml:space="preserve"> </w:t>
      </w:r>
      <w:r w:rsidR="00545F49" w:rsidRPr="00C16B79">
        <w:rPr>
          <w:rFonts w:ascii="Calibri" w:hAnsi="Calibri"/>
          <w:szCs w:val="20"/>
        </w:rPr>
        <w:t>[</w:t>
      </w:r>
      <w:r w:rsidR="00545F49" w:rsidRPr="00C16B79">
        <w:rPr>
          <w:rFonts w:ascii="Calibri" w:hAnsi="Calibri"/>
          <w:b/>
          <w:szCs w:val="20"/>
        </w:rPr>
        <w:t>Invited</w:t>
      </w:r>
      <w:r w:rsidR="00545F49" w:rsidRPr="00C16B79">
        <w:rPr>
          <w:rFonts w:ascii="Calibri" w:hAnsi="Calibri"/>
          <w:szCs w:val="20"/>
        </w:rPr>
        <w:t>]</w:t>
      </w:r>
    </w:p>
    <w:p w14:paraId="0AA6F16B" w14:textId="77777777" w:rsidR="00545F49" w:rsidRDefault="00545F49" w:rsidP="00545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41884D65" w14:textId="1DE85CEB" w:rsidR="00545F49" w:rsidRPr="00E2005F" w:rsidRDefault="00794A6F" w:rsidP="0079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12.</w:t>
      </w:r>
      <w:r>
        <w:rPr>
          <w:rFonts w:asciiTheme="minorHAnsi" w:hAnsiTheme="minorHAnsi"/>
          <w:szCs w:val="20"/>
        </w:rPr>
        <w:tab/>
      </w:r>
      <w:r w:rsidR="00545F49">
        <w:rPr>
          <w:rFonts w:asciiTheme="minorHAnsi" w:hAnsiTheme="minorHAnsi"/>
          <w:szCs w:val="20"/>
        </w:rPr>
        <w:t xml:space="preserve">Feinberg, A., &amp; </w:t>
      </w:r>
      <w:r w:rsidR="00545F49" w:rsidRPr="00CA5425">
        <w:rPr>
          <w:rFonts w:asciiTheme="minorHAnsi" w:hAnsiTheme="minorHAnsi"/>
          <w:b/>
          <w:szCs w:val="20"/>
        </w:rPr>
        <w:t>Simonsen, B.</w:t>
      </w:r>
      <w:r w:rsidR="00545F49" w:rsidRPr="00CA5425">
        <w:rPr>
          <w:rFonts w:asciiTheme="minorHAnsi" w:hAnsiTheme="minorHAnsi"/>
          <w:szCs w:val="20"/>
        </w:rPr>
        <w:t xml:space="preserve"> (2010, </w:t>
      </w:r>
      <w:r w:rsidR="00545F49">
        <w:rPr>
          <w:rFonts w:asciiTheme="minorHAnsi" w:hAnsiTheme="minorHAnsi"/>
          <w:szCs w:val="20"/>
        </w:rPr>
        <w:t>October</w:t>
      </w:r>
      <w:r w:rsidR="00545F49" w:rsidRPr="00CA5425">
        <w:rPr>
          <w:rFonts w:asciiTheme="minorHAnsi" w:hAnsiTheme="minorHAnsi"/>
          <w:szCs w:val="20"/>
        </w:rPr>
        <w:t>).</w:t>
      </w:r>
      <w:r w:rsidR="00545F49">
        <w:rPr>
          <w:rFonts w:asciiTheme="minorHAnsi" w:hAnsiTheme="minorHAnsi"/>
          <w:szCs w:val="20"/>
        </w:rPr>
        <w:t xml:space="preserve"> </w:t>
      </w:r>
      <w:r w:rsidR="00545F49">
        <w:rPr>
          <w:rFonts w:asciiTheme="minorHAnsi" w:hAnsiTheme="minorHAnsi"/>
          <w:i/>
          <w:szCs w:val="20"/>
        </w:rPr>
        <w:t>School-wide positive behavior support in alternative settings</w:t>
      </w:r>
      <w:r w:rsidR="00545F49" w:rsidRPr="00CA5425">
        <w:rPr>
          <w:rFonts w:asciiTheme="minorHAnsi" w:hAnsiTheme="minorHAnsi"/>
          <w:i/>
          <w:szCs w:val="20"/>
        </w:rPr>
        <w:t xml:space="preserve">. </w:t>
      </w:r>
      <w:r w:rsidR="00545F49">
        <w:rPr>
          <w:rFonts w:asciiTheme="minorHAnsi" w:hAnsiTheme="minorHAnsi"/>
          <w:szCs w:val="20"/>
        </w:rPr>
        <w:t xml:space="preserve">Lecture presented </w:t>
      </w:r>
      <w:r w:rsidR="00545F49" w:rsidRPr="00CA5425">
        <w:rPr>
          <w:rFonts w:asciiTheme="minorHAnsi" w:hAnsiTheme="minorHAnsi"/>
          <w:szCs w:val="20"/>
        </w:rPr>
        <w:t xml:space="preserve">at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545F49" w:rsidRPr="00CA5425">
        <w:rPr>
          <w:rFonts w:asciiTheme="minorHAnsi" w:hAnsiTheme="minorHAnsi"/>
          <w:szCs w:val="20"/>
        </w:rPr>
        <w:t xml:space="preserve">, </w:t>
      </w:r>
      <w:r w:rsidR="00545F49">
        <w:rPr>
          <w:rFonts w:asciiTheme="minorHAnsi" w:hAnsiTheme="minorHAnsi"/>
          <w:szCs w:val="20"/>
        </w:rPr>
        <w:t>Rosemont</w:t>
      </w:r>
      <w:r w:rsidR="00545F49">
        <w:rPr>
          <w:rFonts w:ascii="Calibri" w:hAnsi="Calibri"/>
          <w:szCs w:val="20"/>
        </w:rPr>
        <w:t>, IL</w:t>
      </w:r>
      <w:r w:rsidR="00545F49" w:rsidRPr="00C16B79">
        <w:rPr>
          <w:rFonts w:ascii="Calibri" w:hAnsi="Calibri"/>
          <w:szCs w:val="20"/>
        </w:rPr>
        <w:t>.</w:t>
      </w:r>
      <w:r w:rsidR="00545F49">
        <w:rPr>
          <w:rFonts w:ascii="Calibri" w:hAnsi="Calibri"/>
          <w:szCs w:val="20"/>
        </w:rPr>
        <w:t xml:space="preserve"> </w:t>
      </w:r>
      <w:r w:rsidR="00545F49" w:rsidRPr="00C16B79">
        <w:rPr>
          <w:rFonts w:ascii="Calibri" w:hAnsi="Calibri"/>
          <w:szCs w:val="20"/>
        </w:rPr>
        <w:t>[</w:t>
      </w:r>
      <w:r w:rsidR="00545F49" w:rsidRPr="00C16B79">
        <w:rPr>
          <w:rFonts w:ascii="Calibri" w:hAnsi="Calibri"/>
          <w:b/>
          <w:szCs w:val="20"/>
        </w:rPr>
        <w:t>Invite</w:t>
      </w:r>
      <w:r w:rsidR="00545F49">
        <w:rPr>
          <w:rFonts w:ascii="Calibri" w:hAnsi="Calibri"/>
          <w:b/>
          <w:szCs w:val="20"/>
        </w:rPr>
        <w:t>d</w:t>
      </w:r>
      <w:r w:rsidR="00545F49" w:rsidRPr="00C16B79">
        <w:rPr>
          <w:rFonts w:ascii="Calibri" w:hAnsi="Calibri"/>
          <w:szCs w:val="20"/>
        </w:rPr>
        <w:t>]</w:t>
      </w:r>
    </w:p>
    <w:p w14:paraId="250DE606" w14:textId="77777777" w:rsidR="00545F49" w:rsidRDefault="00545F49" w:rsidP="00545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285D0853" w14:textId="589EF753" w:rsidR="002B039E" w:rsidRDefault="00794A6F" w:rsidP="0079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794A6F">
        <w:rPr>
          <w:rFonts w:ascii="Calibri" w:hAnsi="Calibri"/>
          <w:szCs w:val="20"/>
        </w:rPr>
        <w:t>11.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2B039E" w:rsidRPr="00C16B79">
        <w:rPr>
          <w:rFonts w:ascii="Calibri" w:hAnsi="Calibri"/>
          <w:b/>
          <w:szCs w:val="20"/>
        </w:rPr>
        <w:t>Simonsen, B.</w:t>
      </w:r>
      <w:r w:rsidR="002B039E">
        <w:rPr>
          <w:rFonts w:ascii="Calibri" w:hAnsi="Calibri"/>
          <w:szCs w:val="20"/>
        </w:rPr>
        <w:t xml:space="preserve"> (2010</w:t>
      </w:r>
      <w:r w:rsidR="002B039E" w:rsidRPr="00C16B79">
        <w:rPr>
          <w:rFonts w:ascii="Calibri" w:hAnsi="Calibri"/>
          <w:szCs w:val="20"/>
        </w:rPr>
        <w:t xml:space="preserve">, </w:t>
      </w:r>
      <w:r w:rsidR="002B039E">
        <w:rPr>
          <w:rFonts w:ascii="Calibri" w:hAnsi="Calibri"/>
          <w:szCs w:val="20"/>
        </w:rPr>
        <w:t>March</w:t>
      </w:r>
      <w:r w:rsidR="002B039E" w:rsidRPr="00C16B79">
        <w:rPr>
          <w:rFonts w:ascii="Calibri" w:hAnsi="Calibri"/>
          <w:szCs w:val="20"/>
        </w:rPr>
        <w:t xml:space="preserve">). </w:t>
      </w:r>
      <w:r w:rsidR="002B039E">
        <w:rPr>
          <w:rFonts w:ascii="Calibri" w:hAnsi="Calibri"/>
          <w:i/>
          <w:szCs w:val="20"/>
        </w:rPr>
        <w:t>Evidence-based classroom management: Moving from research to practice</w:t>
      </w:r>
      <w:r w:rsidR="002B039E" w:rsidRPr="00C16B79">
        <w:rPr>
          <w:rFonts w:ascii="Calibri" w:hAnsi="Calibri"/>
          <w:i/>
          <w:szCs w:val="20"/>
        </w:rPr>
        <w:t>.</w:t>
      </w:r>
      <w:r w:rsidR="002B039E">
        <w:rPr>
          <w:rFonts w:ascii="Calibri" w:hAnsi="Calibri"/>
          <w:i/>
          <w:szCs w:val="20"/>
        </w:rPr>
        <w:t xml:space="preserve"> </w:t>
      </w:r>
      <w:r w:rsidR="002B039E">
        <w:rPr>
          <w:rFonts w:ascii="Calibri" w:hAnsi="Calibri"/>
          <w:szCs w:val="20"/>
        </w:rPr>
        <w:t>Lecture</w:t>
      </w:r>
      <w:r w:rsidR="002B039E" w:rsidRPr="00C16B79">
        <w:rPr>
          <w:rFonts w:ascii="Calibri" w:hAnsi="Calibri"/>
          <w:szCs w:val="20"/>
        </w:rPr>
        <w:t xml:space="preserve"> presented at </w:t>
      </w:r>
      <w:r w:rsidR="002B039E">
        <w:rPr>
          <w:rFonts w:ascii="Calibri" w:hAnsi="Calibri"/>
          <w:szCs w:val="20"/>
        </w:rPr>
        <w:t>Association for</w:t>
      </w:r>
      <w:r w:rsidR="002B039E" w:rsidRPr="00C16B79">
        <w:rPr>
          <w:rFonts w:ascii="Calibri" w:hAnsi="Calibri"/>
          <w:szCs w:val="20"/>
        </w:rPr>
        <w:t xml:space="preserve"> Positive Behavior Support Conference, </w:t>
      </w:r>
      <w:r w:rsidR="002B039E">
        <w:rPr>
          <w:rFonts w:ascii="Calibri" w:hAnsi="Calibri"/>
          <w:szCs w:val="20"/>
        </w:rPr>
        <w:t>St. Louis, MO</w:t>
      </w:r>
      <w:r w:rsidR="002B039E" w:rsidRPr="00C16B79">
        <w:rPr>
          <w:rFonts w:ascii="Calibri" w:hAnsi="Calibri"/>
          <w:szCs w:val="20"/>
        </w:rPr>
        <w:t>.</w:t>
      </w:r>
      <w:r w:rsidR="002B039E">
        <w:rPr>
          <w:rFonts w:ascii="Calibri" w:hAnsi="Calibri"/>
          <w:szCs w:val="20"/>
        </w:rPr>
        <w:t xml:space="preserve"> </w:t>
      </w:r>
      <w:r w:rsidR="002B039E" w:rsidRPr="00C16B79">
        <w:rPr>
          <w:rFonts w:ascii="Calibri" w:hAnsi="Calibri"/>
          <w:szCs w:val="20"/>
        </w:rPr>
        <w:t>[</w:t>
      </w:r>
      <w:r w:rsidR="002B039E" w:rsidRPr="00C16B79">
        <w:rPr>
          <w:rFonts w:ascii="Calibri" w:hAnsi="Calibri"/>
          <w:b/>
          <w:szCs w:val="20"/>
        </w:rPr>
        <w:t>Invited</w:t>
      </w:r>
      <w:r w:rsidR="002B039E" w:rsidRPr="00C16B79">
        <w:rPr>
          <w:rFonts w:ascii="Calibri" w:hAnsi="Calibri"/>
          <w:szCs w:val="20"/>
        </w:rPr>
        <w:t>]</w:t>
      </w:r>
    </w:p>
    <w:p w14:paraId="14152242" w14:textId="77777777" w:rsidR="002B039E" w:rsidRDefault="002B039E" w:rsidP="002B0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09D00A1B" w14:textId="78AB245D" w:rsidR="002B039E" w:rsidRPr="00A02FBE" w:rsidRDefault="00794A6F" w:rsidP="00794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10. </w:t>
      </w:r>
      <w:r>
        <w:rPr>
          <w:rFonts w:ascii="Calibri" w:hAnsi="Calibri"/>
          <w:szCs w:val="20"/>
        </w:rPr>
        <w:tab/>
      </w:r>
      <w:r w:rsidR="002B039E">
        <w:rPr>
          <w:rFonts w:ascii="Calibri" w:hAnsi="Calibri"/>
          <w:szCs w:val="20"/>
        </w:rPr>
        <w:t xml:space="preserve">Jeffrey-Pearsall, J., McCurdy, B., &amp; </w:t>
      </w:r>
      <w:r w:rsidR="002B039E">
        <w:rPr>
          <w:rFonts w:ascii="Calibri" w:hAnsi="Calibri"/>
          <w:b/>
          <w:szCs w:val="20"/>
        </w:rPr>
        <w:t>Simonsen, B.</w:t>
      </w:r>
      <w:r w:rsidR="002B039E">
        <w:rPr>
          <w:rFonts w:ascii="Calibri" w:hAnsi="Calibri"/>
          <w:szCs w:val="20"/>
        </w:rPr>
        <w:t xml:space="preserve"> (2010</w:t>
      </w:r>
      <w:r w:rsidR="002B039E" w:rsidRPr="00C16B79">
        <w:rPr>
          <w:rFonts w:ascii="Calibri" w:hAnsi="Calibri"/>
          <w:szCs w:val="20"/>
        </w:rPr>
        <w:t xml:space="preserve">, </w:t>
      </w:r>
      <w:r w:rsidR="002B039E">
        <w:rPr>
          <w:rFonts w:ascii="Calibri" w:hAnsi="Calibri"/>
          <w:szCs w:val="20"/>
        </w:rPr>
        <w:t>March</w:t>
      </w:r>
      <w:r w:rsidR="002B039E" w:rsidRPr="00C16B79">
        <w:rPr>
          <w:rFonts w:ascii="Calibri" w:hAnsi="Calibri"/>
          <w:szCs w:val="20"/>
        </w:rPr>
        <w:t>).</w:t>
      </w:r>
      <w:r w:rsidR="002B039E">
        <w:rPr>
          <w:rFonts w:ascii="Calibri" w:hAnsi="Calibri"/>
          <w:szCs w:val="20"/>
        </w:rPr>
        <w:t xml:space="preserve"> </w:t>
      </w:r>
      <w:r w:rsidR="002B039E">
        <w:rPr>
          <w:rFonts w:ascii="Calibri" w:hAnsi="Calibri"/>
          <w:i/>
          <w:szCs w:val="20"/>
        </w:rPr>
        <w:t>The other service delivery settings: PBS in alternative programs</w:t>
      </w:r>
      <w:r w:rsidR="002B039E" w:rsidRPr="00C16B79">
        <w:rPr>
          <w:rFonts w:ascii="Calibri" w:hAnsi="Calibri"/>
          <w:i/>
          <w:szCs w:val="20"/>
        </w:rPr>
        <w:t>.</w:t>
      </w:r>
      <w:r w:rsidR="002B039E">
        <w:rPr>
          <w:rFonts w:ascii="Calibri" w:hAnsi="Calibri"/>
          <w:i/>
          <w:szCs w:val="20"/>
        </w:rPr>
        <w:t xml:space="preserve"> </w:t>
      </w:r>
      <w:r w:rsidR="002B039E">
        <w:rPr>
          <w:rFonts w:ascii="Calibri" w:hAnsi="Calibri"/>
          <w:szCs w:val="20"/>
        </w:rPr>
        <w:t>Lecture</w:t>
      </w:r>
      <w:r w:rsidR="002B039E" w:rsidRPr="00C16B79">
        <w:rPr>
          <w:rFonts w:ascii="Calibri" w:hAnsi="Calibri"/>
          <w:szCs w:val="20"/>
        </w:rPr>
        <w:t xml:space="preserve"> presented at </w:t>
      </w:r>
      <w:r w:rsidR="002B039E">
        <w:rPr>
          <w:rFonts w:ascii="Calibri" w:hAnsi="Calibri"/>
          <w:szCs w:val="20"/>
        </w:rPr>
        <w:t>Association for</w:t>
      </w:r>
      <w:r w:rsidR="002B039E" w:rsidRPr="00C16B79">
        <w:rPr>
          <w:rFonts w:ascii="Calibri" w:hAnsi="Calibri"/>
          <w:szCs w:val="20"/>
        </w:rPr>
        <w:t xml:space="preserve"> Positive Behavior Support Conference, </w:t>
      </w:r>
      <w:r w:rsidR="002B039E">
        <w:rPr>
          <w:rFonts w:ascii="Calibri" w:hAnsi="Calibri"/>
          <w:szCs w:val="20"/>
        </w:rPr>
        <w:t>St. Louis, MO</w:t>
      </w:r>
      <w:r w:rsidR="002B039E" w:rsidRPr="00C16B79">
        <w:rPr>
          <w:rFonts w:ascii="Calibri" w:hAnsi="Calibri"/>
          <w:szCs w:val="20"/>
        </w:rPr>
        <w:t>.</w:t>
      </w:r>
    </w:p>
    <w:p w14:paraId="0D207645" w14:textId="77777777" w:rsidR="002B039E" w:rsidRDefault="002B039E" w:rsidP="002B0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5085B741" w14:textId="463CF704" w:rsidR="00B92C09" w:rsidRPr="00C16B79" w:rsidRDefault="00794A6F" w:rsidP="00794A6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794A6F">
        <w:rPr>
          <w:rFonts w:ascii="Calibri" w:hAnsi="Calibri"/>
          <w:szCs w:val="20"/>
        </w:rPr>
        <w:t>9.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B92C09" w:rsidRPr="00C16B79">
        <w:rPr>
          <w:rFonts w:ascii="Calibri" w:hAnsi="Calibri"/>
          <w:b/>
          <w:szCs w:val="20"/>
        </w:rPr>
        <w:t>Simonsen, B.</w:t>
      </w:r>
      <w:r w:rsidR="00B92C09">
        <w:rPr>
          <w:rFonts w:ascii="Calibri" w:hAnsi="Calibri"/>
          <w:b/>
          <w:szCs w:val="20"/>
        </w:rPr>
        <w:t xml:space="preserve"> </w:t>
      </w:r>
      <w:r w:rsidR="00B92C09">
        <w:rPr>
          <w:rFonts w:ascii="Calibri" w:hAnsi="Calibri"/>
          <w:szCs w:val="20"/>
        </w:rPr>
        <w:t xml:space="preserve">&amp; George, H. </w:t>
      </w:r>
      <w:r w:rsidR="00B92C09" w:rsidRPr="00C16B79">
        <w:rPr>
          <w:rFonts w:ascii="Calibri" w:hAnsi="Calibri"/>
          <w:szCs w:val="20"/>
        </w:rPr>
        <w:t>(200</w:t>
      </w:r>
      <w:r w:rsidR="00B92C09">
        <w:rPr>
          <w:rFonts w:ascii="Calibri" w:hAnsi="Calibri"/>
          <w:szCs w:val="20"/>
        </w:rPr>
        <w:t>9</w:t>
      </w:r>
      <w:r w:rsidR="00B92C09" w:rsidRPr="00C16B79">
        <w:rPr>
          <w:rFonts w:ascii="Calibri" w:hAnsi="Calibri"/>
          <w:szCs w:val="20"/>
        </w:rPr>
        <w:t xml:space="preserve">, </w:t>
      </w:r>
      <w:r w:rsidR="00B92C09">
        <w:rPr>
          <w:rFonts w:ascii="Calibri" w:hAnsi="Calibri"/>
          <w:szCs w:val="20"/>
        </w:rPr>
        <w:t>October</w:t>
      </w:r>
      <w:r w:rsidR="00B92C09" w:rsidRPr="00C16B79">
        <w:rPr>
          <w:rFonts w:ascii="Calibri" w:hAnsi="Calibri"/>
          <w:szCs w:val="20"/>
        </w:rPr>
        <w:t xml:space="preserve">). </w:t>
      </w:r>
      <w:r w:rsidR="00B92C09" w:rsidRPr="00C16B79">
        <w:rPr>
          <w:rFonts w:ascii="Calibri" w:hAnsi="Calibri"/>
          <w:i/>
          <w:szCs w:val="20"/>
        </w:rPr>
        <w:t>Classroom Management</w:t>
      </w:r>
      <w:r w:rsidR="00B92C09">
        <w:rPr>
          <w:rFonts w:ascii="Calibri" w:hAnsi="Calibri"/>
          <w:i/>
          <w:szCs w:val="20"/>
        </w:rPr>
        <w:t xml:space="preserve">: From Critical Features to Successful Implementation. </w:t>
      </w:r>
      <w:r w:rsidR="00B92C09">
        <w:rPr>
          <w:rFonts w:ascii="Calibri" w:hAnsi="Calibri"/>
          <w:szCs w:val="20"/>
        </w:rPr>
        <w:t>Two l</w:t>
      </w:r>
      <w:r w:rsidR="00B92C09" w:rsidRPr="00C16B79">
        <w:rPr>
          <w:rFonts w:ascii="Calibri" w:hAnsi="Calibri"/>
          <w:szCs w:val="20"/>
        </w:rPr>
        <w:t>ecture</w:t>
      </w:r>
      <w:r w:rsidR="00B92C09">
        <w:rPr>
          <w:rFonts w:ascii="Calibri" w:hAnsi="Calibri"/>
          <w:szCs w:val="20"/>
        </w:rPr>
        <w:t>s</w:t>
      </w:r>
      <w:r w:rsidR="00B92C09" w:rsidRPr="00C16B79">
        <w:rPr>
          <w:rFonts w:ascii="Calibri" w:hAnsi="Calibri"/>
          <w:szCs w:val="20"/>
        </w:rPr>
        <w:t xml:space="preserve"> presented at the</w:t>
      </w:r>
      <w:r w:rsidR="00B92C09">
        <w:rPr>
          <w:rFonts w:ascii="Calibri" w:hAnsi="Calibri"/>
          <w:szCs w:val="20"/>
        </w:rPr>
        <w:t xml:space="preserve"> annual </w:t>
      </w:r>
      <w:r w:rsidR="006C5089" w:rsidRPr="00692B53">
        <w:rPr>
          <w:rFonts w:asciiTheme="minorHAnsi" w:hAnsiTheme="minorHAnsi"/>
          <w:szCs w:val="20"/>
        </w:rPr>
        <w:t xml:space="preserve">National PBIS </w:t>
      </w:r>
      <w:r w:rsidR="006C5089">
        <w:rPr>
          <w:rFonts w:asciiTheme="minorHAnsi" w:hAnsiTheme="minorHAnsi"/>
          <w:szCs w:val="20"/>
        </w:rPr>
        <w:t xml:space="preserve">Leadership </w:t>
      </w:r>
      <w:r w:rsidR="006C5089" w:rsidRPr="00692B53">
        <w:rPr>
          <w:rFonts w:asciiTheme="minorHAnsi" w:hAnsiTheme="minorHAnsi"/>
          <w:szCs w:val="20"/>
        </w:rPr>
        <w:t>Forum</w:t>
      </w:r>
      <w:r w:rsidR="00B92C09" w:rsidRPr="00C16B79">
        <w:rPr>
          <w:rFonts w:ascii="Calibri" w:hAnsi="Calibri"/>
          <w:szCs w:val="20"/>
        </w:rPr>
        <w:t xml:space="preserve">, </w:t>
      </w:r>
      <w:r w:rsidR="00B92C09">
        <w:rPr>
          <w:rFonts w:ascii="Calibri" w:hAnsi="Calibri"/>
          <w:szCs w:val="20"/>
        </w:rPr>
        <w:t>Chicago, IL</w:t>
      </w:r>
      <w:r w:rsidR="00B92C09" w:rsidRPr="00C16B79">
        <w:rPr>
          <w:rFonts w:ascii="Calibri" w:hAnsi="Calibri"/>
          <w:szCs w:val="20"/>
        </w:rPr>
        <w:t>. [</w:t>
      </w:r>
      <w:r w:rsidR="00B92C09" w:rsidRPr="00C16B79">
        <w:rPr>
          <w:rFonts w:ascii="Calibri" w:hAnsi="Calibri"/>
          <w:b/>
          <w:szCs w:val="20"/>
        </w:rPr>
        <w:t>Invited</w:t>
      </w:r>
      <w:r w:rsidR="00B92C09" w:rsidRPr="00C16B79">
        <w:rPr>
          <w:rFonts w:ascii="Calibri" w:hAnsi="Calibri"/>
          <w:szCs w:val="20"/>
        </w:rPr>
        <w:t>]</w:t>
      </w:r>
    </w:p>
    <w:p w14:paraId="34D41C58" w14:textId="77777777" w:rsidR="00B92C09" w:rsidRDefault="00B92C09" w:rsidP="00B92C09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48502CBE" w14:textId="0DE9DED7" w:rsidR="00B92C09" w:rsidRPr="00C16B79" w:rsidRDefault="002E4E0B" w:rsidP="002E4E0B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2E4E0B">
        <w:rPr>
          <w:rFonts w:ascii="Calibri" w:hAnsi="Calibri"/>
          <w:szCs w:val="20"/>
        </w:rPr>
        <w:t>8.</w:t>
      </w:r>
      <w:r>
        <w:rPr>
          <w:rFonts w:ascii="Calibri" w:hAnsi="Calibri"/>
          <w:b/>
          <w:szCs w:val="20"/>
        </w:rPr>
        <w:tab/>
      </w:r>
      <w:r w:rsidR="00B92C09" w:rsidRPr="00C16B79">
        <w:rPr>
          <w:rFonts w:ascii="Calibri" w:hAnsi="Calibri"/>
          <w:b/>
          <w:szCs w:val="20"/>
        </w:rPr>
        <w:t xml:space="preserve">Simonsen, B. </w:t>
      </w:r>
      <w:r w:rsidR="00B92C09" w:rsidRPr="00C16B79">
        <w:rPr>
          <w:rFonts w:ascii="Calibri" w:hAnsi="Calibri"/>
          <w:szCs w:val="20"/>
        </w:rPr>
        <w:t>(200</w:t>
      </w:r>
      <w:r w:rsidR="00B92C09">
        <w:rPr>
          <w:rFonts w:ascii="Calibri" w:hAnsi="Calibri"/>
          <w:szCs w:val="20"/>
        </w:rPr>
        <w:t>9</w:t>
      </w:r>
      <w:r w:rsidR="00B92C09" w:rsidRPr="00C16B79">
        <w:rPr>
          <w:rFonts w:ascii="Calibri" w:hAnsi="Calibri"/>
          <w:szCs w:val="20"/>
        </w:rPr>
        <w:t xml:space="preserve">, </w:t>
      </w:r>
      <w:r w:rsidR="00B92C09">
        <w:rPr>
          <w:rFonts w:ascii="Calibri" w:hAnsi="Calibri"/>
          <w:szCs w:val="20"/>
        </w:rPr>
        <w:t>March</w:t>
      </w:r>
      <w:r w:rsidR="00B92C09" w:rsidRPr="00C16B79">
        <w:rPr>
          <w:rFonts w:ascii="Calibri" w:hAnsi="Calibri"/>
          <w:szCs w:val="20"/>
        </w:rPr>
        <w:t xml:space="preserve">). </w:t>
      </w:r>
      <w:r w:rsidR="00B92C09" w:rsidRPr="00C16B79">
        <w:rPr>
          <w:rFonts w:ascii="Calibri" w:hAnsi="Calibri"/>
          <w:i/>
          <w:szCs w:val="20"/>
        </w:rPr>
        <w:t>Evidence Based Classroom Management</w:t>
      </w:r>
      <w:r w:rsidR="00B92C09">
        <w:rPr>
          <w:rFonts w:ascii="Calibri" w:hAnsi="Calibri"/>
          <w:i/>
          <w:szCs w:val="20"/>
        </w:rPr>
        <w:t>: Research to Practice</w:t>
      </w:r>
      <w:r w:rsidR="00B92C09" w:rsidRPr="00C16B79">
        <w:rPr>
          <w:rFonts w:ascii="Calibri" w:hAnsi="Calibri"/>
          <w:i/>
          <w:szCs w:val="20"/>
        </w:rPr>
        <w:t xml:space="preserve">. </w:t>
      </w:r>
      <w:r w:rsidR="00B92C09" w:rsidRPr="00C16B79">
        <w:rPr>
          <w:rFonts w:ascii="Calibri" w:hAnsi="Calibri"/>
          <w:szCs w:val="20"/>
        </w:rPr>
        <w:t xml:space="preserve"> Lecture presented at the</w:t>
      </w:r>
      <w:r w:rsidR="00B92C09">
        <w:rPr>
          <w:rFonts w:ascii="Calibri" w:hAnsi="Calibri"/>
          <w:szCs w:val="20"/>
        </w:rPr>
        <w:t xml:space="preserve"> annual</w:t>
      </w:r>
      <w:r w:rsidR="00B92C09" w:rsidRPr="00C16B79">
        <w:rPr>
          <w:rFonts w:ascii="Calibri" w:hAnsi="Calibri"/>
          <w:szCs w:val="20"/>
        </w:rPr>
        <w:t xml:space="preserve"> Association for Positive Behavior Support Conference, </w:t>
      </w:r>
      <w:r w:rsidR="00B92C09">
        <w:rPr>
          <w:rFonts w:ascii="Calibri" w:hAnsi="Calibri"/>
          <w:szCs w:val="20"/>
        </w:rPr>
        <w:t>Jacksonville</w:t>
      </w:r>
      <w:r w:rsidR="00B92C09" w:rsidRPr="00C16B79">
        <w:rPr>
          <w:rFonts w:ascii="Calibri" w:hAnsi="Calibri"/>
          <w:szCs w:val="20"/>
        </w:rPr>
        <w:t xml:space="preserve">, </w:t>
      </w:r>
      <w:r w:rsidR="00B92C09">
        <w:rPr>
          <w:rFonts w:ascii="Calibri" w:hAnsi="Calibri"/>
          <w:szCs w:val="20"/>
        </w:rPr>
        <w:t>F</w:t>
      </w:r>
      <w:r w:rsidR="00B92C09" w:rsidRPr="00C16B79">
        <w:rPr>
          <w:rFonts w:ascii="Calibri" w:hAnsi="Calibri"/>
          <w:szCs w:val="20"/>
        </w:rPr>
        <w:t>L. [</w:t>
      </w:r>
      <w:r w:rsidR="00B92C09" w:rsidRPr="00C16B79">
        <w:rPr>
          <w:rFonts w:ascii="Calibri" w:hAnsi="Calibri"/>
          <w:b/>
          <w:szCs w:val="20"/>
        </w:rPr>
        <w:t>Invited</w:t>
      </w:r>
      <w:r w:rsidR="00B92C09" w:rsidRPr="00C16B79">
        <w:rPr>
          <w:rFonts w:ascii="Calibri" w:hAnsi="Calibri"/>
          <w:szCs w:val="20"/>
        </w:rPr>
        <w:t>]</w:t>
      </w:r>
    </w:p>
    <w:p w14:paraId="46D14785" w14:textId="77777777" w:rsidR="00B92C09" w:rsidRDefault="00B92C09" w:rsidP="00B92C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65B192A1" w14:textId="55A09E68" w:rsidR="00B92C09" w:rsidRPr="00C16B79" w:rsidRDefault="002E4E0B" w:rsidP="002E4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2E4E0B">
        <w:rPr>
          <w:rFonts w:ascii="Calibri" w:hAnsi="Calibri"/>
          <w:szCs w:val="20"/>
        </w:rPr>
        <w:t>7.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B92C09" w:rsidRPr="00C16B79">
        <w:rPr>
          <w:rFonts w:ascii="Calibri" w:hAnsi="Calibri"/>
          <w:b/>
          <w:szCs w:val="20"/>
        </w:rPr>
        <w:t>Simonsen, B.</w:t>
      </w:r>
      <w:r w:rsidR="00B92C09" w:rsidRPr="00C16B79">
        <w:rPr>
          <w:rFonts w:ascii="Calibri" w:hAnsi="Calibri"/>
          <w:szCs w:val="20"/>
        </w:rPr>
        <w:t xml:space="preserve">, </w:t>
      </w:r>
      <w:r w:rsidR="00B92C09">
        <w:rPr>
          <w:rFonts w:ascii="Calibri" w:hAnsi="Calibri"/>
          <w:szCs w:val="20"/>
        </w:rPr>
        <w:t xml:space="preserve">Myers, D., </w:t>
      </w:r>
      <w:r w:rsidR="00B92C09" w:rsidRPr="00C16B79">
        <w:rPr>
          <w:rFonts w:ascii="Calibri" w:hAnsi="Calibri"/>
          <w:szCs w:val="20"/>
        </w:rPr>
        <w:t>&amp; Briere, D. (200</w:t>
      </w:r>
      <w:r w:rsidR="00B92C09">
        <w:rPr>
          <w:rFonts w:ascii="Calibri" w:hAnsi="Calibri"/>
          <w:szCs w:val="20"/>
        </w:rPr>
        <w:t>9</w:t>
      </w:r>
      <w:r w:rsidR="00B92C09" w:rsidRPr="00C16B79">
        <w:rPr>
          <w:rFonts w:ascii="Calibri" w:hAnsi="Calibri"/>
          <w:szCs w:val="20"/>
        </w:rPr>
        <w:t xml:space="preserve">, </w:t>
      </w:r>
      <w:r w:rsidR="00B92C09">
        <w:rPr>
          <w:rFonts w:ascii="Calibri" w:hAnsi="Calibri"/>
          <w:szCs w:val="20"/>
        </w:rPr>
        <w:t>March</w:t>
      </w:r>
      <w:r w:rsidR="00B92C09" w:rsidRPr="00C16B79">
        <w:rPr>
          <w:rFonts w:ascii="Calibri" w:hAnsi="Calibri"/>
          <w:szCs w:val="20"/>
        </w:rPr>
        <w:t xml:space="preserve">). </w:t>
      </w:r>
      <w:r w:rsidR="00B92C09" w:rsidRPr="00C16B79">
        <w:rPr>
          <w:rFonts w:ascii="Calibri" w:hAnsi="Calibri"/>
          <w:i/>
          <w:szCs w:val="20"/>
        </w:rPr>
        <w:t xml:space="preserve">Secondary </w:t>
      </w:r>
      <w:r w:rsidR="00B92C09">
        <w:rPr>
          <w:rFonts w:ascii="Calibri" w:hAnsi="Calibri"/>
          <w:i/>
          <w:szCs w:val="20"/>
        </w:rPr>
        <w:t>Support in Secondary Settings</w:t>
      </w:r>
      <w:r w:rsidR="00B92C09" w:rsidRPr="00C16B79">
        <w:rPr>
          <w:rFonts w:ascii="Calibri" w:hAnsi="Calibri"/>
          <w:i/>
          <w:szCs w:val="20"/>
        </w:rPr>
        <w:t xml:space="preserve">: </w:t>
      </w:r>
      <w:r w:rsidR="00B92C09">
        <w:rPr>
          <w:rFonts w:ascii="Calibri" w:hAnsi="Calibri"/>
          <w:i/>
          <w:szCs w:val="20"/>
        </w:rPr>
        <w:t>Implementing CICO in a Middle School Setting</w:t>
      </w:r>
      <w:r w:rsidR="00B92C09" w:rsidRPr="00C16B79">
        <w:rPr>
          <w:rFonts w:ascii="Calibri" w:hAnsi="Calibri"/>
          <w:i/>
          <w:szCs w:val="20"/>
        </w:rPr>
        <w:t>.</w:t>
      </w:r>
      <w:r w:rsidR="00B92C09" w:rsidRPr="00C16B79">
        <w:rPr>
          <w:rFonts w:ascii="Calibri" w:hAnsi="Calibri"/>
          <w:szCs w:val="20"/>
        </w:rPr>
        <w:t xml:space="preserve"> Lecture presented at the</w:t>
      </w:r>
      <w:r w:rsidR="00B92C09">
        <w:rPr>
          <w:rFonts w:ascii="Calibri" w:hAnsi="Calibri"/>
          <w:szCs w:val="20"/>
        </w:rPr>
        <w:t xml:space="preserve"> annual</w:t>
      </w:r>
      <w:r w:rsidR="00B92C09" w:rsidRPr="00C16B79">
        <w:rPr>
          <w:rFonts w:ascii="Calibri" w:hAnsi="Calibri"/>
          <w:szCs w:val="20"/>
        </w:rPr>
        <w:t xml:space="preserve"> Association for Positive Behavior Support Conference, </w:t>
      </w:r>
      <w:r w:rsidR="00B92C09">
        <w:rPr>
          <w:rFonts w:ascii="Calibri" w:hAnsi="Calibri"/>
          <w:szCs w:val="20"/>
        </w:rPr>
        <w:t>Jacksonville</w:t>
      </w:r>
      <w:r w:rsidR="00B92C09" w:rsidRPr="00C16B79">
        <w:rPr>
          <w:rFonts w:ascii="Calibri" w:hAnsi="Calibri"/>
          <w:szCs w:val="20"/>
        </w:rPr>
        <w:t xml:space="preserve">, </w:t>
      </w:r>
      <w:r w:rsidR="00B92C09">
        <w:rPr>
          <w:rFonts w:ascii="Calibri" w:hAnsi="Calibri"/>
          <w:szCs w:val="20"/>
        </w:rPr>
        <w:t>F</w:t>
      </w:r>
      <w:r w:rsidR="00B92C09" w:rsidRPr="00C16B79">
        <w:rPr>
          <w:rFonts w:ascii="Calibri" w:hAnsi="Calibri"/>
          <w:szCs w:val="20"/>
        </w:rPr>
        <w:t>L.</w:t>
      </w:r>
    </w:p>
    <w:p w14:paraId="6853181B" w14:textId="77777777" w:rsidR="00B92C09" w:rsidRPr="00C16B79" w:rsidRDefault="00B92C09" w:rsidP="00B92C09">
      <w:pPr>
        <w:tabs>
          <w:tab w:val="left" w:pos="720"/>
        </w:tabs>
        <w:ind w:firstLine="720"/>
        <w:rPr>
          <w:rFonts w:ascii="Calibri" w:hAnsi="Calibri"/>
          <w:b/>
          <w:szCs w:val="20"/>
        </w:rPr>
      </w:pPr>
    </w:p>
    <w:p w14:paraId="07804CA9" w14:textId="448FA458" w:rsidR="00366BBA" w:rsidRPr="00C16B79" w:rsidRDefault="002E4E0B" w:rsidP="002E4E0B">
      <w:pPr>
        <w:tabs>
          <w:tab w:val="left" w:pos="720"/>
        </w:tabs>
        <w:rPr>
          <w:rFonts w:ascii="Calibri" w:hAnsi="Calibri"/>
        </w:rPr>
      </w:pPr>
      <w:r w:rsidRPr="002E4E0B">
        <w:rPr>
          <w:rFonts w:ascii="Calibri" w:hAnsi="Calibri"/>
          <w:szCs w:val="20"/>
        </w:rPr>
        <w:t>6.</w:t>
      </w:r>
      <w:r>
        <w:rPr>
          <w:rFonts w:ascii="Calibri" w:hAnsi="Calibri"/>
          <w:b/>
          <w:szCs w:val="20"/>
        </w:rPr>
        <w:tab/>
      </w:r>
      <w:r w:rsidR="00366BBA" w:rsidRPr="00C16B79">
        <w:rPr>
          <w:rFonts w:ascii="Calibri" w:hAnsi="Calibri"/>
          <w:b/>
          <w:szCs w:val="20"/>
        </w:rPr>
        <w:t>Simonsen, B.</w:t>
      </w:r>
      <w:r w:rsidR="00366BBA" w:rsidRPr="00C16B79">
        <w:rPr>
          <w:rFonts w:ascii="Calibri" w:hAnsi="Calibri"/>
          <w:szCs w:val="20"/>
        </w:rPr>
        <w:t xml:space="preserve">, &amp; Myers, D. (2008, April). </w:t>
      </w:r>
      <w:r w:rsidR="00366BBA" w:rsidRPr="00C16B79">
        <w:rPr>
          <w:rFonts w:ascii="Calibri" w:hAnsi="Calibri"/>
          <w:i/>
        </w:rPr>
        <w:t>Secondary Intervention in a Secondary Setting: A Middle School Application of SWPBS</w:t>
      </w:r>
      <w:r w:rsidR="00366BBA" w:rsidRPr="00C16B79">
        <w:rPr>
          <w:rFonts w:ascii="Calibri" w:hAnsi="Calibri"/>
        </w:rPr>
        <w:t>. Lecture presented at the Council for Exceptional Children Conference, Boston, MA.</w:t>
      </w:r>
    </w:p>
    <w:p w14:paraId="6009A618" w14:textId="77777777" w:rsidR="00366BBA" w:rsidRPr="00C16B79" w:rsidRDefault="00366BBA" w:rsidP="00366BBA">
      <w:pPr>
        <w:tabs>
          <w:tab w:val="left" w:pos="720"/>
        </w:tabs>
        <w:ind w:firstLine="720"/>
        <w:rPr>
          <w:rFonts w:ascii="Calibri" w:hAnsi="Calibri"/>
        </w:rPr>
      </w:pPr>
    </w:p>
    <w:p w14:paraId="6D35C81D" w14:textId="038947AF" w:rsidR="00366BBA" w:rsidRPr="00C16B79" w:rsidRDefault="002E4E0B" w:rsidP="002E4E0B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  <w:szCs w:val="20"/>
        </w:rPr>
        <w:t>5.</w:t>
      </w:r>
      <w:r>
        <w:rPr>
          <w:rFonts w:ascii="Calibri" w:hAnsi="Calibri"/>
          <w:szCs w:val="20"/>
        </w:rPr>
        <w:tab/>
      </w:r>
      <w:r w:rsidR="00366BBA" w:rsidRPr="00C16B79">
        <w:rPr>
          <w:rFonts w:ascii="Calibri" w:hAnsi="Calibri"/>
          <w:szCs w:val="20"/>
        </w:rPr>
        <w:t>Faggella-Luby, M., &amp;</w:t>
      </w:r>
      <w:r w:rsidR="00366BBA">
        <w:rPr>
          <w:rFonts w:ascii="Calibri" w:hAnsi="Calibri"/>
          <w:szCs w:val="20"/>
        </w:rPr>
        <w:t xml:space="preserve"> </w:t>
      </w:r>
      <w:r w:rsidR="00366BBA" w:rsidRPr="00C16B79">
        <w:rPr>
          <w:rFonts w:ascii="Calibri" w:hAnsi="Calibri"/>
          <w:b/>
          <w:szCs w:val="20"/>
        </w:rPr>
        <w:t>Simonsen, B.</w:t>
      </w:r>
      <w:r w:rsidR="00366BBA" w:rsidRPr="00C16B79">
        <w:rPr>
          <w:rFonts w:ascii="Calibri" w:hAnsi="Calibri"/>
          <w:szCs w:val="20"/>
        </w:rPr>
        <w:t xml:space="preserve"> (2008, April). </w:t>
      </w:r>
      <w:r w:rsidR="00366BBA" w:rsidRPr="00C16B79">
        <w:rPr>
          <w:rFonts w:ascii="Calibri" w:hAnsi="Calibri"/>
          <w:i/>
        </w:rPr>
        <w:t>Preparing Special Educators as Interventionists for a School-wide Service Delivery Model</w:t>
      </w:r>
      <w:r w:rsidR="00366BBA" w:rsidRPr="00C16B79">
        <w:rPr>
          <w:rFonts w:ascii="Calibri" w:hAnsi="Calibri"/>
        </w:rPr>
        <w:t xml:space="preserve">. Poster presented at the Council for Exceptional Children Conference, Boston, MA. </w:t>
      </w:r>
    </w:p>
    <w:p w14:paraId="434AF68C" w14:textId="77777777" w:rsidR="00366BBA" w:rsidRPr="00C16B79" w:rsidRDefault="00366BBA" w:rsidP="00366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2DE135FF" w14:textId="3B7E9E3C" w:rsidR="00366BBA" w:rsidRPr="00C16B79" w:rsidRDefault="002E4E0B" w:rsidP="002E4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2E4E0B">
        <w:rPr>
          <w:rFonts w:ascii="Calibri" w:hAnsi="Calibri"/>
          <w:szCs w:val="20"/>
        </w:rPr>
        <w:lastRenderedPageBreak/>
        <w:t>4.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366BBA" w:rsidRPr="00C16B79">
        <w:rPr>
          <w:rFonts w:ascii="Calibri" w:hAnsi="Calibri"/>
          <w:b/>
          <w:szCs w:val="20"/>
        </w:rPr>
        <w:t>Simonsen, B.</w:t>
      </w:r>
      <w:r w:rsidR="00366BBA" w:rsidRPr="00C16B79">
        <w:rPr>
          <w:rFonts w:ascii="Calibri" w:hAnsi="Calibri"/>
          <w:szCs w:val="20"/>
        </w:rPr>
        <w:t xml:space="preserve"> (2008, March). </w:t>
      </w:r>
      <w:r w:rsidR="00366BBA" w:rsidRPr="00C16B79">
        <w:rPr>
          <w:rFonts w:ascii="Calibri" w:hAnsi="Calibri"/>
          <w:i/>
          <w:szCs w:val="20"/>
        </w:rPr>
        <w:t>SWPBS in Non-public (Alternative) School Settings: A Case Study.</w:t>
      </w:r>
      <w:r w:rsidR="00366BBA" w:rsidRPr="00C16B79">
        <w:rPr>
          <w:rFonts w:ascii="Calibri" w:hAnsi="Calibri"/>
          <w:szCs w:val="20"/>
        </w:rPr>
        <w:t xml:space="preserve"> Tutorial presented at Association for Positive Behavior Support Conference, Chicago, IL. [</w:t>
      </w:r>
      <w:r w:rsidR="00366BBA" w:rsidRPr="00C16B79">
        <w:rPr>
          <w:rFonts w:ascii="Calibri" w:hAnsi="Calibri"/>
          <w:b/>
          <w:szCs w:val="20"/>
        </w:rPr>
        <w:t>Invited</w:t>
      </w:r>
      <w:r w:rsidR="00366BBA" w:rsidRPr="00C16B79">
        <w:rPr>
          <w:rFonts w:ascii="Calibri" w:hAnsi="Calibri"/>
          <w:szCs w:val="20"/>
        </w:rPr>
        <w:t>]</w:t>
      </w:r>
    </w:p>
    <w:p w14:paraId="33E14903" w14:textId="77777777" w:rsidR="00366BBA" w:rsidRPr="00C16B79" w:rsidRDefault="00366BBA" w:rsidP="00366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48A52E1A" w14:textId="0000D882" w:rsidR="00366BBA" w:rsidRPr="00C16B79" w:rsidRDefault="002E4E0B" w:rsidP="002E4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2E4E0B">
        <w:rPr>
          <w:rFonts w:ascii="Calibri" w:hAnsi="Calibri"/>
          <w:szCs w:val="20"/>
        </w:rPr>
        <w:t>3.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366BBA" w:rsidRPr="00C16B79">
        <w:rPr>
          <w:rFonts w:ascii="Calibri" w:hAnsi="Calibri"/>
          <w:b/>
          <w:szCs w:val="20"/>
        </w:rPr>
        <w:t>Simonsen, B.</w:t>
      </w:r>
      <w:r w:rsidR="00366BBA" w:rsidRPr="00C16B79">
        <w:rPr>
          <w:rFonts w:ascii="Calibri" w:hAnsi="Calibri"/>
          <w:szCs w:val="20"/>
        </w:rPr>
        <w:t xml:space="preserve">, Fairbanks, S., &amp; Briesch, A. (2007, April). </w:t>
      </w:r>
      <w:r w:rsidR="00366BBA" w:rsidRPr="00C16B79">
        <w:rPr>
          <w:rFonts w:ascii="Calibri" w:hAnsi="Calibri"/>
          <w:i/>
          <w:szCs w:val="20"/>
        </w:rPr>
        <w:t>Evidence Based Practices in Classroom Management.</w:t>
      </w:r>
      <w:r w:rsidR="00366BBA" w:rsidRPr="00C16B79">
        <w:rPr>
          <w:rFonts w:ascii="Calibri" w:hAnsi="Calibri"/>
          <w:szCs w:val="20"/>
        </w:rPr>
        <w:t xml:space="preserve"> Lecture presented at National Association for School Psychologists Conference, New York, NY.</w:t>
      </w:r>
    </w:p>
    <w:p w14:paraId="03E68300" w14:textId="77777777" w:rsidR="00366BBA" w:rsidRPr="00C16B79" w:rsidRDefault="00366BBA" w:rsidP="00366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3D3C4B86" w14:textId="251DB6F7" w:rsidR="00366BBA" w:rsidRPr="00C16B79" w:rsidRDefault="002E4E0B" w:rsidP="002E4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2E4E0B">
        <w:rPr>
          <w:rFonts w:ascii="Calibri" w:hAnsi="Calibri"/>
          <w:szCs w:val="20"/>
        </w:rPr>
        <w:t>2.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366BBA" w:rsidRPr="00C16B79">
        <w:rPr>
          <w:rFonts w:ascii="Calibri" w:hAnsi="Calibri"/>
          <w:b/>
          <w:szCs w:val="20"/>
        </w:rPr>
        <w:t>Simonsen, B.</w:t>
      </w:r>
      <w:r w:rsidR="00366BBA" w:rsidRPr="00C16B79">
        <w:rPr>
          <w:rFonts w:ascii="Calibri" w:hAnsi="Calibri"/>
          <w:szCs w:val="20"/>
        </w:rPr>
        <w:t xml:space="preserve">, &amp; Fairbanks, S., (2007, March). </w:t>
      </w:r>
      <w:r w:rsidR="00366BBA" w:rsidRPr="00C16B79">
        <w:rPr>
          <w:rFonts w:ascii="Calibri" w:hAnsi="Calibri"/>
          <w:i/>
          <w:szCs w:val="20"/>
        </w:rPr>
        <w:t>How to Implement Evidence Based Classroom Management Practices in the Real World.</w:t>
      </w:r>
      <w:bookmarkStart w:id="3" w:name="OLE_LINK1"/>
      <w:bookmarkStart w:id="4" w:name="OLE_LINK2"/>
      <w:r w:rsidR="00366BBA">
        <w:rPr>
          <w:rFonts w:ascii="Calibri" w:hAnsi="Calibri"/>
          <w:i/>
          <w:szCs w:val="20"/>
        </w:rPr>
        <w:t xml:space="preserve"> </w:t>
      </w:r>
      <w:r w:rsidR="00366BBA" w:rsidRPr="00C16B79">
        <w:rPr>
          <w:rFonts w:ascii="Calibri" w:hAnsi="Calibri"/>
          <w:szCs w:val="20"/>
        </w:rPr>
        <w:t>Tutorial presented at Association for Positive Behavior Support Conference, Boston, MA.</w:t>
      </w:r>
      <w:bookmarkEnd w:id="3"/>
      <w:bookmarkEnd w:id="4"/>
    </w:p>
    <w:p w14:paraId="4D2A3A2E" w14:textId="77777777" w:rsidR="00366BBA" w:rsidRPr="00C16B79" w:rsidRDefault="00366BBA" w:rsidP="00366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6806E321" w14:textId="374B3723" w:rsidR="00366BBA" w:rsidRPr="00C16B79" w:rsidRDefault="00AB3F10" w:rsidP="00AB3F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1. </w:t>
      </w:r>
      <w:r>
        <w:rPr>
          <w:rFonts w:ascii="Calibri" w:hAnsi="Calibri"/>
          <w:szCs w:val="20"/>
        </w:rPr>
        <w:tab/>
      </w:r>
      <w:r w:rsidR="00366BBA" w:rsidRPr="00C16B79">
        <w:rPr>
          <w:rFonts w:ascii="Calibri" w:hAnsi="Calibri"/>
          <w:szCs w:val="20"/>
        </w:rPr>
        <w:t>Coyne, M., &amp;</w:t>
      </w:r>
      <w:r w:rsidR="00366BBA">
        <w:rPr>
          <w:rFonts w:ascii="Calibri" w:hAnsi="Calibri"/>
          <w:szCs w:val="20"/>
        </w:rPr>
        <w:t xml:space="preserve"> </w:t>
      </w:r>
      <w:r w:rsidR="00366BBA" w:rsidRPr="00C16B79">
        <w:rPr>
          <w:rFonts w:ascii="Calibri" w:hAnsi="Calibri"/>
          <w:b/>
          <w:szCs w:val="20"/>
        </w:rPr>
        <w:t>Simonsen, B.</w:t>
      </w:r>
      <w:r w:rsidR="00366BBA" w:rsidRPr="00C16B79">
        <w:rPr>
          <w:rFonts w:ascii="Calibri" w:hAnsi="Calibri"/>
          <w:szCs w:val="20"/>
        </w:rPr>
        <w:t xml:space="preserve">, (2007, March). </w:t>
      </w:r>
      <w:r w:rsidR="00366BBA" w:rsidRPr="00C16B79">
        <w:rPr>
          <w:rFonts w:ascii="Calibri" w:hAnsi="Calibri"/>
          <w:i/>
          <w:szCs w:val="20"/>
        </w:rPr>
        <w:t>Cooperating Initiatives: Linking Behavioral and Academic Domains through a Systems Approach.</w:t>
      </w:r>
      <w:r w:rsidR="00366BBA" w:rsidRPr="00C16B79">
        <w:rPr>
          <w:rFonts w:ascii="Calibri" w:hAnsi="Calibri"/>
          <w:szCs w:val="20"/>
        </w:rPr>
        <w:t xml:space="preserve"> Lecture presented at Association for Positive Behavior Support Conference, Boston, MA. [</w:t>
      </w:r>
      <w:r w:rsidR="00366BBA" w:rsidRPr="00C16B79">
        <w:rPr>
          <w:rFonts w:ascii="Calibri" w:hAnsi="Calibri"/>
          <w:b/>
          <w:szCs w:val="20"/>
        </w:rPr>
        <w:t>Invited</w:t>
      </w:r>
      <w:r w:rsidR="00366BBA" w:rsidRPr="00C16B79">
        <w:rPr>
          <w:rFonts w:ascii="Calibri" w:hAnsi="Calibri"/>
          <w:szCs w:val="20"/>
        </w:rPr>
        <w:t>]</w:t>
      </w:r>
    </w:p>
    <w:p w14:paraId="6E363928" w14:textId="77777777" w:rsidR="003B616C" w:rsidRDefault="003B616C" w:rsidP="003B6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color w:val="44546A" w:themeColor="text2"/>
          <w:szCs w:val="28"/>
        </w:rPr>
      </w:pPr>
    </w:p>
    <w:p w14:paraId="7C56654A" w14:textId="3B4722DB" w:rsidR="00E21F9E" w:rsidRPr="00D9695B" w:rsidRDefault="003B616C" w:rsidP="004427A6">
      <w:pPr>
        <w:keepNext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color w:val="1F4E79" w:themeColor="accent5" w:themeShade="80"/>
          <w:szCs w:val="20"/>
        </w:rPr>
      </w:pPr>
      <w:r w:rsidRPr="00D9695B">
        <w:rPr>
          <w:rFonts w:asciiTheme="minorHAnsi" w:hAnsiTheme="minorHAnsi"/>
          <w:b/>
          <w:color w:val="1F4E79" w:themeColor="accent5" w:themeShade="80"/>
          <w:szCs w:val="28"/>
        </w:rPr>
        <w:t>Regional</w:t>
      </w:r>
      <w:r w:rsidR="00E90BEF" w:rsidRPr="00D9695B">
        <w:rPr>
          <w:rFonts w:asciiTheme="minorHAnsi" w:hAnsiTheme="minorHAnsi"/>
          <w:b/>
          <w:color w:val="1F4E79" w:themeColor="accent5" w:themeShade="80"/>
          <w:szCs w:val="28"/>
        </w:rPr>
        <w:t>, State,</w:t>
      </w:r>
      <w:r w:rsidRPr="00D9695B">
        <w:rPr>
          <w:rFonts w:asciiTheme="minorHAnsi" w:hAnsiTheme="minorHAnsi"/>
          <w:b/>
          <w:color w:val="1F4E79" w:themeColor="accent5" w:themeShade="80"/>
          <w:szCs w:val="28"/>
        </w:rPr>
        <w:t xml:space="preserve"> or Local Conferences</w:t>
      </w:r>
      <w:r w:rsidR="00DB6C59">
        <w:rPr>
          <w:rFonts w:asciiTheme="minorHAnsi" w:hAnsiTheme="minorHAnsi"/>
          <w:b/>
          <w:color w:val="1F4E79" w:themeColor="accent5" w:themeShade="80"/>
          <w:szCs w:val="28"/>
        </w:rPr>
        <w:t xml:space="preserve"> or Events</w:t>
      </w:r>
      <w:r w:rsidRPr="00D9695B">
        <w:rPr>
          <w:rFonts w:asciiTheme="minorHAnsi" w:hAnsiTheme="minorHAnsi"/>
          <w:b/>
          <w:color w:val="1F4E79" w:themeColor="accent5" w:themeShade="80"/>
          <w:szCs w:val="28"/>
        </w:rPr>
        <w:t>:</w:t>
      </w:r>
    </w:p>
    <w:p w14:paraId="2A54DDFB" w14:textId="53873675" w:rsidR="00DA0B51" w:rsidRDefault="00DA0B51" w:rsidP="004427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  <w:highlight w:val="yellow"/>
        </w:rPr>
      </w:pPr>
    </w:p>
    <w:p w14:paraId="4ACAE360" w14:textId="2925279E" w:rsidR="00241328" w:rsidRPr="002D5213" w:rsidRDefault="00241328" w:rsidP="002413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106</w:t>
      </w:r>
      <w:r w:rsidRPr="00020617"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177D9E">
        <w:rPr>
          <w:rFonts w:asciiTheme="minorHAnsi" w:hAnsiTheme="minorHAnsi"/>
          <w:szCs w:val="20"/>
        </w:rPr>
        <w:t xml:space="preserve"> (20</w:t>
      </w:r>
      <w:r>
        <w:rPr>
          <w:rFonts w:asciiTheme="minorHAnsi" w:hAnsiTheme="minorHAnsi"/>
          <w:szCs w:val="20"/>
        </w:rPr>
        <w:t>25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September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Imagine If…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Session for</w:t>
      </w:r>
      <w:r w:rsidRPr="00177D9E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CT State Department of Education, Bureau of Special Education’s</w:t>
      </w:r>
      <w:r w:rsidRPr="00177D9E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Back to School Event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Bristol, CT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 w:rsidRPr="00177D9E">
        <w:rPr>
          <w:rFonts w:ascii="Calibri" w:hAnsi="Calibri"/>
          <w:szCs w:val="20"/>
        </w:rPr>
        <w:t>]</w:t>
      </w:r>
    </w:p>
    <w:p w14:paraId="6008F771" w14:textId="77777777" w:rsidR="00241328" w:rsidRDefault="00241328" w:rsidP="00140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747B45A3" w14:textId="6481BBA8" w:rsidR="001407F1" w:rsidRPr="00F13E4D" w:rsidRDefault="001407F1" w:rsidP="00140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F13E4D">
        <w:rPr>
          <w:rFonts w:asciiTheme="minorHAnsi" w:hAnsiTheme="minorHAnsi"/>
          <w:color w:val="000000" w:themeColor="text1"/>
          <w:szCs w:val="20"/>
        </w:rPr>
        <w:t>10</w:t>
      </w:r>
      <w:r>
        <w:rPr>
          <w:rFonts w:asciiTheme="minorHAnsi" w:hAnsiTheme="minorHAnsi"/>
          <w:color w:val="000000" w:themeColor="text1"/>
          <w:szCs w:val="20"/>
        </w:rPr>
        <w:t>5</w:t>
      </w:r>
      <w:r w:rsidRPr="00F13E4D">
        <w:rPr>
          <w:rFonts w:asciiTheme="minorHAnsi" w:hAnsiTheme="minorHAnsi"/>
          <w:color w:val="000000" w:themeColor="text1"/>
          <w:szCs w:val="20"/>
        </w:rPr>
        <w:t xml:space="preserve">. </w:t>
      </w:r>
      <w:r w:rsidRPr="00F13E4D">
        <w:rPr>
          <w:rFonts w:asciiTheme="minorHAnsi" w:hAnsiTheme="minorHAnsi"/>
          <w:color w:val="000000" w:themeColor="text1"/>
          <w:szCs w:val="20"/>
        </w:rPr>
        <w:tab/>
      </w:r>
      <w:r w:rsidRPr="00F13E4D">
        <w:rPr>
          <w:rFonts w:asciiTheme="minorHAnsi" w:hAnsiTheme="minorHAnsi"/>
          <w:b/>
          <w:color w:val="000000" w:themeColor="text1"/>
          <w:szCs w:val="20"/>
        </w:rPr>
        <w:t>Simonsen, B</w:t>
      </w:r>
      <w:r w:rsidRPr="00F13E4D">
        <w:rPr>
          <w:rFonts w:asciiTheme="minorHAnsi" w:hAnsiTheme="minorHAnsi"/>
          <w:color w:val="000000" w:themeColor="text1"/>
          <w:szCs w:val="20"/>
        </w:rPr>
        <w:t>. (202</w:t>
      </w:r>
      <w:r>
        <w:rPr>
          <w:rFonts w:asciiTheme="minorHAnsi" w:hAnsiTheme="minorHAnsi"/>
          <w:color w:val="000000" w:themeColor="text1"/>
          <w:szCs w:val="20"/>
        </w:rPr>
        <w:t>5</w:t>
      </w:r>
      <w:r w:rsidRPr="00F13E4D">
        <w:rPr>
          <w:rFonts w:asciiTheme="minorHAnsi" w:hAnsiTheme="minorHAnsi"/>
          <w:color w:val="000000" w:themeColor="text1"/>
          <w:szCs w:val="20"/>
        </w:rPr>
        <w:t xml:space="preserve">, May). </w:t>
      </w:r>
      <w:r>
        <w:rPr>
          <w:rFonts w:asciiTheme="minorHAnsi" w:hAnsiTheme="minorHAnsi"/>
          <w:i/>
          <w:color w:val="000000" w:themeColor="text1"/>
          <w:szCs w:val="20"/>
        </w:rPr>
        <w:t>Prioritize positive…in any context</w:t>
      </w:r>
      <w:r w:rsidRPr="00F13E4D">
        <w:rPr>
          <w:rFonts w:asciiTheme="minorHAnsi" w:hAnsiTheme="minorHAnsi"/>
          <w:i/>
          <w:color w:val="000000" w:themeColor="text1"/>
          <w:szCs w:val="20"/>
        </w:rPr>
        <w:t xml:space="preserve">. </w:t>
      </w:r>
      <w:r w:rsidRPr="00F13E4D">
        <w:rPr>
          <w:rFonts w:asciiTheme="minorHAnsi" w:hAnsiTheme="minorHAnsi"/>
          <w:iCs/>
          <w:color w:val="000000" w:themeColor="text1"/>
          <w:szCs w:val="20"/>
        </w:rPr>
        <w:t xml:space="preserve">Closing </w:t>
      </w:r>
      <w:r w:rsidRPr="00F13E4D">
        <w:rPr>
          <w:rFonts w:asciiTheme="minorHAnsi" w:hAnsiTheme="minorHAnsi"/>
          <w:color w:val="000000" w:themeColor="text1"/>
          <w:szCs w:val="20"/>
        </w:rPr>
        <w:t>Keynote presented at the 1</w:t>
      </w:r>
      <w:r>
        <w:rPr>
          <w:rFonts w:asciiTheme="minorHAnsi" w:hAnsiTheme="minorHAnsi"/>
          <w:color w:val="000000" w:themeColor="text1"/>
          <w:szCs w:val="20"/>
        </w:rPr>
        <w:t>3</w:t>
      </w:r>
      <w:r w:rsidRPr="00F13E4D">
        <w:rPr>
          <w:rFonts w:asciiTheme="minorHAnsi" w:hAnsiTheme="minorHAnsi"/>
          <w:color w:val="000000" w:themeColor="text1"/>
          <w:szCs w:val="20"/>
          <w:vertAlign w:val="superscript"/>
        </w:rPr>
        <w:t>th</w:t>
      </w:r>
      <w:r w:rsidRPr="00F13E4D">
        <w:rPr>
          <w:rFonts w:asciiTheme="minorHAnsi" w:hAnsiTheme="minorHAnsi"/>
          <w:color w:val="000000" w:themeColor="text1"/>
          <w:szCs w:val="20"/>
        </w:rPr>
        <w:t xml:space="preserve"> Annual Northeast PBIS Network Leadership Forum, Mystic, CT</w:t>
      </w:r>
      <w:r w:rsidRPr="00F13E4D">
        <w:rPr>
          <w:rFonts w:ascii="Calibri" w:hAnsi="Calibri"/>
          <w:color w:val="000000" w:themeColor="text1"/>
          <w:szCs w:val="20"/>
        </w:rPr>
        <w:t>. [</w:t>
      </w:r>
      <w:r w:rsidRPr="00F13E4D">
        <w:rPr>
          <w:rFonts w:ascii="Calibri" w:hAnsi="Calibri"/>
          <w:b/>
          <w:color w:val="000000" w:themeColor="text1"/>
          <w:szCs w:val="20"/>
        </w:rPr>
        <w:t>Keynote</w:t>
      </w:r>
      <w:r w:rsidRPr="00F13E4D">
        <w:rPr>
          <w:rFonts w:ascii="Calibri" w:hAnsi="Calibri"/>
          <w:color w:val="000000" w:themeColor="text1"/>
          <w:szCs w:val="20"/>
        </w:rPr>
        <w:t>]</w:t>
      </w:r>
    </w:p>
    <w:p w14:paraId="75927827" w14:textId="77777777" w:rsidR="001407F1" w:rsidRDefault="001407F1" w:rsidP="00C26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4B21CBA7" w14:textId="382B70C8" w:rsidR="00DB6C59" w:rsidRDefault="00DB6C59" w:rsidP="00C26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>
        <w:rPr>
          <w:rFonts w:asciiTheme="minorHAnsi" w:hAnsiTheme="minorHAnsi"/>
          <w:color w:val="000000" w:themeColor="text1"/>
          <w:szCs w:val="20"/>
        </w:rPr>
        <w:t xml:space="preserve">104. </w:t>
      </w:r>
      <w:r>
        <w:rPr>
          <w:rFonts w:asciiTheme="minorHAnsi" w:hAnsiTheme="minorHAnsi"/>
          <w:color w:val="000000" w:themeColor="text1"/>
          <w:szCs w:val="20"/>
        </w:rPr>
        <w:tab/>
      </w:r>
      <w:r w:rsidRPr="007A3119">
        <w:rPr>
          <w:rFonts w:asciiTheme="minorHAnsi" w:hAnsiTheme="minorHAnsi"/>
          <w:b/>
          <w:bCs/>
          <w:color w:val="000000" w:themeColor="text1"/>
          <w:szCs w:val="20"/>
        </w:rPr>
        <w:t>Simonsen, B.</w:t>
      </w:r>
      <w:r>
        <w:rPr>
          <w:rFonts w:asciiTheme="minorHAnsi" w:hAnsiTheme="minorHAnsi"/>
          <w:color w:val="000000" w:themeColor="text1"/>
          <w:szCs w:val="20"/>
        </w:rPr>
        <w:t xml:space="preserve"> (2025, May). </w:t>
      </w:r>
      <w:r w:rsidRPr="00DB6C59">
        <w:rPr>
          <w:rFonts w:asciiTheme="minorHAnsi" w:hAnsiTheme="minorHAnsi"/>
          <w:i/>
          <w:iCs/>
          <w:color w:val="000000" w:themeColor="text1"/>
          <w:szCs w:val="20"/>
        </w:rPr>
        <w:t>Celebrating Centennial School and the promise of positive practice</w:t>
      </w:r>
      <w:r>
        <w:rPr>
          <w:rFonts w:asciiTheme="minorHAnsi" w:hAnsiTheme="minorHAnsi"/>
          <w:color w:val="000000" w:themeColor="text1"/>
          <w:szCs w:val="20"/>
        </w:rPr>
        <w:t xml:space="preserve">. Keynote presented at John Stoops Lecture, Leigh University, Bethlehem, PA. </w:t>
      </w:r>
      <w:r w:rsidRPr="00F13E4D">
        <w:rPr>
          <w:rFonts w:ascii="Calibri" w:hAnsi="Calibri"/>
          <w:color w:val="000000" w:themeColor="text1"/>
          <w:szCs w:val="20"/>
        </w:rPr>
        <w:t>[</w:t>
      </w:r>
      <w:r w:rsidRPr="00F13E4D">
        <w:rPr>
          <w:rFonts w:ascii="Calibri" w:hAnsi="Calibri"/>
          <w:b/>
          <w:color w:val="000000" w:themeColor="text1"/>
          <w:szCs w:val="20"/>
        </w:rPr>
        <w:t>Keynote</w:t>
      </w:r>
      <w:r w:rsidRPr="00F13E4D">
        <w:rPr>
          <w:rFonts w:ascii="Calibri" w:hAnsi="Calibri"/>
          <w:color w:val="000000" w:themeColor="text1"/>
          <w:szCs w:val="20"/>
        </w:rPr>
        <w:t>]</w:t>
      </w:r>
      <w:r>
        <w:rPr>
          <w:rFonts w:asciiTheme="minorHAnsi" w:hAnsiTheme="minorHAnsi"/>
          <w:color w:val="000000" w:themeColor="text1"/>
          <w:szCs w:val="20"/>
        </w:rPr>
        <w:t xml:space="preserve">  </w:t>
      </w:r>
    </w:p>
    <w:p w14:paraId="149DDFEE" w14:textId="77777777" w:rsidR="00DB6C59" w:rsidRDefault="00DB6C59" w:rsidP="00C26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</w:p>
    <w:p w14:paraId="1932E571" w14:textId="40279F94" w:rsidR="00C269EC" w:rsidRPr="00F13E4D" w:rsidRDefault="00C269EC" w:rsidP="00C26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Cs w:val="20"/>
        </w:rPr>
      </w:pPr>
      <w:r w:rsidRPr="00F13E4D">
        <w:rPr>
          <w:rFonts w:asciiTheme="minorHAnsi" w:hAnsiTheme="minorHAnsi"/>
          <w:color w:val="000000" w:themeColor="text1"/>
          <w:szCs w:val="20"/>
        </w:rPr>
        <w:t xml:space="preserve">103. </w:t>
      </w:r>
      <w:r w:rsidRPr="00F13E4D">
        <w:rPr>
          <w:rFonts w:asciiTheme="minorHAnsi" w:hAnsiTheme="minorHAnsi"/>
          <w:color w:val="000000" w:themeColor="text1"/>
          <w:szCs w:val="20"/>
        </w:rPr>
        <w:tab/>
      </w:r>
      <w:r w:rsidRPr="00F13E4D">
        <w:rPr>
          <w:rFonts w:asciiTheme="minorHAnsi" w:hAnsiTheme="minorHAnsi"/>
          <w:b/>
          <w:color w:val="000000" w:themeColor="text1"/>
          <w:szCs w:val="20"/>
        </w:rPr>
        <w:t>Simonsen, B</w:t>
      </w:r>
      <w:r w:rsidRPr="00F13E4D">
        <w:rPr>
          <w:rFonts w:asciiTheme="minorHAnsi" w:hAnsiTheme="minorHAnsi"/>
          <w:color w:val="000000" w:themeColor="text1"/>
          <w:szCs w:val="20"/>
        </w:rPr>
        <w:t xml:space="preserve">. (2024, May). </w:t>
      </w:r>
      <w:r w:rsidRPr="00F13E4D">
        <w:rPr>
          <w:rFonts w:asciiTheme="minorHAnsi" w:hAnsiTheme="minorHAnsi"/>
          <w:i/>
          <w:color w:val="000000" w:themeColor="text1"/>
          <w:szCs w:val="20"/>
        </w:rPr>
        <w:t xml:space="preserve">Mind the (triangle) gap. </w:t>
      </w:r>
      <w:r w:rsidRPr="00F13E4D">
        <w:rPr>
          <w:rFonts w:asciiTheme="minorHAnsi" w:hAnsiTheme="minorHAnsi"/>
          <w:iCs/>
          <w:color w:val="000000" w:themeColor="text1"/>
          <w:szCs w:val="20"/>
        </w:rPr>
        <w:t xml:space="preserve">Closing </w:t>
      </w:r>
      <w:r w:rsidRPr="00F13E4D">
        <w:rPr>
          <w:rFonts w:asciiTheme="minorHAnsi" w:hAnsiTheme="minorHAnsi"/>
          <w:color w:val="000000" w:themeColor="text1"/>
          <w:szCs w:val="20"/>
        </w:rPr>
        <w:t>Keynote presented at the 12</w:t>
      </w:r>
      <w:r w:rsidRPr="00F13E4D">
        <w:rPr>
          <w:rFonts w:asciiTheme="minorHAnsi" w:hAnsiTheme="minorHAnsi"/>
          <w:color w:val="000000" w:themeColor="text1"/>
          <w:szCs w:val="20"/>
          <w:vertAlign w:val="superscript"/>
        </w:rPr>
        <w:t>th</w:t>
      </w:r>
      <w:r w:rsidRPr="00F13E4D">
        <w:rPr>
          <w:rFonts w:asciiTheme="minorHAnsi" w:hAnsiTheme="minorHAnsi"/>
          <w:color w:val="000000" w:themeColor="text1"/>
          <w:szCs w:val="20"/>
        </w:rPr>
        <w:t xml:space="preserve"> Annual Northeast PBIS Network Leadership Forum, Mystic, CT</w:t>
      </w:r>
      <w:r w:rsidRPr="00F13E4D">
        <w:rPr>
          <w:rFonts w:ascii="Calibri" w:hAnsi="Calibri"/>
          <w:color w:val="000000" w:themeColor="text1"/>
          <w:szCs w:val="20"/>
        </w:rPr>
        <w:t>. [</w:t>
      </w:r>
      <w:r w:rsidRPr="00F13E4D">
        <w:rPr>
          <w:rFonts w:ascii="Calibri" w:hAnsi="Calibri"/>
          <w:b/>
          <w:color w:val="000000" w:themeColor="text1"/>
          <w:szCs w:val="20"/>
        </w:rPr>
        <w:t>Keynote</w:t>
      </w:r>
      <w:r w:rsidRPr="00F13E4D">
        <w:rPr>
          <w:rFonts w:ascii="Calibri" w:hAnsi="Calibri"/>
          <w:color w:val="000000" w:themeColor="text1"/>
          <w:szCs w:val="20"/>
        </w:rPr>
        <w:t>]</w:t>
      </w:r>
    </w:p>
    <w:p w14:paraId="0B424D3E" w14:textId="77777777" w:rsidR="00C269EC" w:rsidRDefault="00C269EC" w:rsidP="00551C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4FFF0872" w14:textId="31FE7E5C" w:rsidR="00551C54" w:rsidRDefault="00551C54" w:rsidP="00551C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102.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(2024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April</w:t>
      </w:r>
      <w:r w:rsidRPr="00692B53">
        <w:rPr>
          <w:rFonts w:asciiTheme="minorHAnsi" w:hAnsiTheme="minorHAnsi"/>
          <w:szCs w:val="20"/>
        </w:rPr>
        <w:t xml:space="preserve">). </w:t>
      </w:r>
      <w:r w:rsidRPr="00551C54">
        <w:rPr>
          <w:rFonts w:asciiTheme="minorHAnsi" w:hAnsiTheme="minorHAnsi"/>
          <w:i/>
          <w:iCs/>
          <w:szCs w:val="20"/>
        </w:rPr>
        <w:t>Make each moment count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Keynote presented at Southeastern School Behavioral Health Conference. Myrtle Beach, SC.</w:t>
      </w:r>
      <w:r>
        <w:rPr>
          <w:rFonts w:asciiTheme="minorHAnsi" w:hAnsiTheme="minorHAnsi"/>
          <w:szCs w:val="20"/>
        </w:rPr>
        <w:t xml:space="preserve"> </w:t>
      </w:r>
      <w:r w:rsidRPr="009D3735">
        <w:rPr>
          <w:rFonts w:asciiTheme="minorHAnsi" w:hAnsiTheme="minorHAnsi"/>
          <w:b/>
          <w:bCs/>
          <w:szCs w:val="20"/>
        </w:rPr>
        <w:t>[Invited Keynote]</w:t>
      </w:r>
    </w:p>
    <w:p w14:paraId="50A11DBF" w14:textId="77777777" w:rsidR="00551C54" w:rsidRDefault="00551C54" w:rsidP="006415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BBEDF4D" w14:textId="0BE0F845" w:rsidR="006415FC" w:rsidRDefault="006415FC" w:rsidP="006415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101.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(2023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692B53">
        <w:rPr>
          <w:rFonts w:asciiTheme="minorHAnsi" w:hAnsiTheme="minorHAnsi"/>
          <w:szCs w:val="20"/>
        </w:rPr>
        <w:t xml:space="preserve">). </w:t>
      </w:r>
      <w:r w:rsidR="00005962">
        <w:rPr>
          <w:rFonts w:asciiTheme="minorHAnsi" w:hAnsiTheme="minorHAnsi"/>
          <w:i/>
          <w:iCs/>
          <w:szCs w:val="20"/>
        </w:rPr>
        <w:t xml:space="preserve">Creating classrooms to support all learners: </w:t>
      </w:r>
      <w:r>
        <w:rPr>
          <w:rFonts w:asciiTheme="minorHAnsi" w:hAnsiTheme="minorHAnsi"/>
          <w:i/>
          <w:iCs/>
          <w:szCs w:val="20"/>
        </w:rPr>
        <w:t xml:space="preserve">Centering equity in classroom PBIS. </w:t>
      </w:r>
      <w:r>
        <w:rPr>
          <w:rFonts w:asciiTheme="minorHAnsi" w:hAnsiTheme="minorHAnsi"/>
          <w:iCs/>
          <w:szCs w:val="20"/>
        </w:rPr>
        <w:t>Keynote presented at New England PBIS Conference, Norwood, MA</w:t>
      </w:r>
      <w:r w:rsidRPr="00692B53"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szCs w:val="20"/>
        </w:rPr>
        <w:t xml:space="preserve"> </w:t>
      </w:r>
      <w:r w:rsidRPr="009D3735">
        <w:rPr>
          <w:rFonts w:asciiTheme="minorHAnsi" w:hAnsiTheme="minorHAnsi"/>
          <w:b/>
          <w:bCs/>
          <w:szCs w:val="20"/>
        </w:rPr>
        <w:t>[Invited Keynote]</w:t>
      </w:r>
    </w:p>
    <w:p w14:paraId="24965E1E" w14:textId="77777777" w:rsidR="006415FC" w:rsidRDefault="006415FC" w:rsidP="009D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303B2018" w14:textId="04895BE0" w:rsidR="009D3735" w:rsidRPr="006415FC" w:rsidRDefault="009D3735" w:rsidP="009D3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 xml:space="preserve">100.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(2023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October</w:t>
      </w:r>
      <w:r w:rsidRPr="00692B53">
        <w:rPr>
          <w:rFonts w:asciiTheme="minorHAnsi" w:hAnsiTheme="minorHAnsi"/>
          <w:szCs w:val="20"/>
        </w:rPr>
        <w:t xml:space="preserve">). </w:t>
      </w:r>
      <w:r w:rsidRPr="00E0382D">
        <w:rPr>
          <w:rFonts w:asciiTheme="minorHAnsi" w:hAnsiTheme="minorHAnsi"/>
          <w:i/>
          <w:iCs/>
          <w:szCs w:val="20"/>
        </w:rPr>
        <w:t xml:space="preserve">Intentional implementation of </w:t>
      </w:r>
      <w:r>
        <w:rPr>
          <w:rFonts w:asciiTheme="minorHAnsi" w:hAnsiTheme="minorHAnsi"/>
          <w:i/>
          <w:iCs/>
          <w:szCs w:val="20"/>
        </w:rPr>
        <w:t>PBIS</w:t>
      </w:r>
      <w:r w:rsidRPr="00E0382D">
        <w:rPr>
          <w:rFonts w:asciiTheme="minorHAnsi" w:hAnsiTheme="minorHAnsi"/>
          <w:i/>
          <w:iCs/>
          <w:szCs w:val="20"/>
        </w:rPr>
        <w:t xml:space="preserve"> to support students with (dis)abilities in classroom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Lecture presented at CA PBIS Conference, Sacramento, CA</w:t>
      </w:r>
      <w:r w:rsidRPr="00692B53"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szCs w:val="20"/>
        </w:rPr>
        <w:t xml:space="preserve"> </w:t>
      </w:r>
      <w:r w:rsidRPr="00C16B79">
        <w:rPr>
          <w:rFonts w:ascii="Calibri" w:hAnsi="Calibri"/>
          <w:szCs w:val="20"/>
        </w:rPr>
        <w:t>[</w:t>
      </w:r>
      <w:r w:rsidRPr="00C16B79">
        <w:rPr>
          <w:rFonts w:ascii="Calibri" w:hAnsi="Calibri"/>
          <w:b/>
          <w:szCs w:val="20"/>
        </w:rPr>
        <w:t>Invited</w:t>
      </w:r>
      <w:r w:rsidRPr="00C16B79">
        <w:rPr>
          <w:rFonts w:ascii="Calibri" w:hAnsi="Calibri"/>
          <w:szCs w:val="20"/>
        </w:rPr>
        <w:t>]</w:t>
      </w:r>
    </w:p>
    <w:p w14:paraId="465026E8" w14:textId="77777777" w:rsidR="009D3735" w:rsidRDefault="009D3735" w:rsidP="003E7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300D539" w14:textId="163EA1D4" w:rsidR="003E7D43" w:rsidRDefault="003E7D43" w:rsidP="003E7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99.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(2023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October</w:t>
      </w:r>
      <w:r w:rsidRPr="00692B53">
        <w:rPr>
          <w:rFonts w:asciiTheme="minorHAnsi" w:hAnsiTheme="minorHAnsi"/>
          <w:szCs w:val="20"/>
        </w:rPr>
        <w:t xml:space="preserve">). </w:t>
      </w:r>
      <w:r w:rsidR="009D3735">
        <w:rPr>
          <w:rFonts w:asciiTheme="minorHAnsi" w:hAnsiTheme="minorHAnsi"/>
          <w:i/>
          <w:iCs/>
          <w:szCs w:val="20"/>
        </w:rPr>
        <w:t>Make every moment count</w:t>
      </w:r>
      <w:r>
        <w:rPr>
          <w:rFonts w:asciiTheme="minorHAnsi" w:hAnsiTheme="minorHAnsi"/>
          <w:i/>
          <w:iCs/>
          <w:szCs w:val="20"/>
        </w:rPr>
        <w:t xml:space="preserve">. </w:t>
      </w:r>
      <w:r w:rsidR="009D3735">
        <w:rPr>
          <w:rFonts w:asciiTheme="minorHAnsi" w:hAnsiTheme="minorHAnsi"/>
          <w:iCs/>
          <w:szCs w:val="20"/>
        </w:rPr>
        <w:t>Keynote</w:t>
      </w:r>
      <w:r w:rsidR="00E0382D">
        <w:rPr>
          <w:rFonts w:asciiTheme="minorHAnsi" w:hAnsiTheme="minorHAnsi"/>
          <w:iCs/>
          <w:szCs w:val="20"/>
        </w:rPr>
        <w:t xml:space="preserve"> presented at </w:t>
      </w:r>
      <w:r w:rsidR="009D3735">
        <w:rPr>
          <w:rFonts w:asciiTheme="minorHAnsi" w:hAnsiTheme="minorHAnsi"/>
          <w:iCs/>
          <w:szCs w:val="20"/>
        </w:rPr>
        <w:t>CA PBIS Conference, Sacramento, CA</w:t>
      </w:r>
      <w:r w:rsidRPr="00692B53">
        <w:rPr>
          <w:rFonts w:asciiTheme="minorHAnsi" w:hAnsiTheme="minorHAnsi"/>
          <w:szCs w:val="20"/>
        </w:rPr>
        <w:t>.</w:t>
      </w:r>
      <w:r w:rsidR="009D3735">
        <w:rPr>
          <w:rFonts w:asciiTheme="minorHAnsi" w:hAnsiTheme="minorHAnsi"/>
          <w:szCs w:val="20"/>
        </w:rPr>
        <w:t xml:space="preserve"> </w:t>
      </w:r>
      <w:r w:rsidR="009D3735" w:rsidRPr="009D3735">
        <w:rPr>
          <w:rFonts w:asciiTheme="minorHAnsi" w:hAnsiTheme="minorHAnsi"/>
          <w:b/>
          <w:bCs/>
          <w:szCs w:val="20"/>
        </w:rPr>
        <w:t>[Invited Keynote]</w:t>
      </w:r>
    </w:p>
    <w:p w14:paraId="73E994DD" w14:textId="77777777" w:rsidR="003E7D43" w:rsidRDefault="003E7D43" w:rsidP="00B07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3B5309B" w14:textId="67B70938" w:rsidR="00B073DC" w:rsidRDefault="00B073DC" w:rsidP="00B07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98.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(2023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Pr="00B073DC">
        <w:rPr>
          <w:rFonts w:asciiTheme="minorHAnsi" w:hAnsiTheme="minorHAnsi"/>
          <w:i/>
          <w:iCs/>
          <w:szCs w:val="20"/>
        </w:rPr>
        <w:t>Integrating social, emotional, and behavioral (SEB) support within academic instruction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Workshop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Vermont BEST/VTMTSS Summer Institute, Killington, VT</w:t>
      </w:r>
      <w:r w:rsidRPr="00692B53">
        <w:rPr>
          <w:rFonts w:asciiTheme="minorHAnsi" w:hAnsiTheme="minorHAnsi"/>
          <w:szCs w:val="20"/>
        </w:rPr>
        <w:t>.</w:t>
      </w:r>
    </w:p>
    <w:p w14:paraId="79166C18" w14:textId="77777777" w:rsidR="00B073DC" w:rsidRDefault="00B073DC" w:rsidP="00B07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692B53">
        <w:rPr>
          <w:rFonts w:asciiTheme="minorHAnsi" w:hAnsiTheme="minorHAnsi"/>
          <w:szCs w:val="20"/>
        </w:rPr>
        <w:t xml:space="preserve"> </w:t>
      </w:r>
      <w:r w:rsidRPr="00177D9E">
        <w:rPr>
          <w:rFonts w:ascii="Calibri" w:hAnsi="Calibri"/>
          <w:szCs w:val="20"/>
        </w:rPr>
        <w:t xml:space="preserve"> </w:t>
      </w:r>
    </w:p>
    <w:p w14:paraId="6C3DC0FD" w14:textId="2D1D8B70" w:rsidR="00B073DC" w:rsidRDefault="00B073DC" w:rsidP="00B07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95.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(2023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Pr="00B073DC">
        <w:rPr>
          <w:rFonts w:asciiTheme="minorHAnsi" w:hAnsiTheme="minorHAnsi"/>
          <w:i/>
          <w:iCs/>
          <w:szCs w:val="20"/>
        </w:rPr>
        <w:t xml:space="preserve">Strengthening our classrooms (practices &amp; systems) to support students </w:t>
      </w:r>
      <w:r>
        <w:rPr>
          <w:rFonts w:asciiTheme="minorHAnsi" w:hAnsiTheme="minorHAnsi"/>
          <w:i/>
          <w:iCs/>
          <w:szCs w:val="20"/>
        </w:rPr>
        <w:t>and</w:t>
      </w:r>
      <w:r w:rsidRPr="00B073DC">
        <w:rPr>
          <w:rFonts w:asciiTheme="minorHAnsi" w:hAnsiTheme="minorHAnsi"/>
          <w:i/>
          <w:iCs/>
          <w:szCs w:val="20"/>
        </w:rPr>
        <w:t xml:space="preserve"> educators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Strand (4 days)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Vermont BEST/VTMTSS Summer Institute, Killington, VT</w:t>
      </w:r>
      <w:r w:rsidRPr="00692B53">
        <w:rPr>
          <w:rFonts w:asciiTheme="minorHAnsi" w:hAnsiTheme="minorHAnsi"/>
          <w:szCs w:val="20"/>
        </w:rPr>
        <w:t>.</w:t>
      </w:r>
    </w:p>
    <w:p w14:paraId="2CA37E2B" w14:textId="77777777" w:rsidR="00B073DC" w:rsidRDefault="00B073DC" w:rsidP="00CA38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946C45C" w14:textId="60EAD969" w:rsidR="00CA38EA" w:rsidRDefault="00CA38EA" w:rsidP="00CA38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94. 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177D9E">
        <w:rPr>
          <w:rFonts w:asciiTheme="minorHAnsi" w:hAnsiTheme="minorHAnsi"/>
          <w:szCs w:val="20"/>
        </w:rPr>
        <w:t xml:space="preserve"> (20</w:t>
      </w:r>
      <w:r>
        <w:rPr>
          <w:rFonts w:asciiTheme="minorHAnsi" w:hAnsiTheme="minorHAnsi"/>
          <w:szCs w:val="20"/>
        </w:rPr>
        <w:t>23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May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Imagine if..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 xml:space="preserve">Closing </w:t>
      </w:r>
      <w:r>
        <w:rPr>
          <w:rFonts w:asciiTheme="minorHAnsi" w:hAnsiTheme="minorHAnsi"/>
          <w:szCs w:val="20"/>
        </w:rPr>
        <w:t>Keynote presented at</w:t>
      </w:r>
      <w:r w:rsidRPr="00177D9E">
        <w:rPr>
          <w:rFonts w:asciiTheme="minorHAnsi" w:hAnsiTheme="minorHAnsi"/>
          <w:szCs w:val="20"/>
        </w:rPr>
        <w:t xml:space="preserve"> the </w:t>
      </w:r>
      <w:r>
        <w:rPr>
          <w:rFonts w:asciiTheme="minorHAnsi" w:hAnsiTheme="minorHAnsi"/>
          <w:szCs w:val="20"/>
        </w:rPr>
        <w:t>11</w:t>
      </w:r>
      <w:r w:rsidRPr="00E21F9E">
        <w:rPr>
          <w:rFonts w:asciiTheme="minorHAnsi" w:hAnsiTheme="minorHAnsi"/>
          <w:szCs w:val="20"/>
          <w:vertAlign w:val="superscript"/>
        </w:rPr>
        <w:t>th</w:t>
      </w:r>
      <w:r>
        <w:rPr>
          <w:rFonts w:asciiTheme="minorHAnsi" w:hAnsiTheme="minorHAnsi"/>
          <w:szCs w:val="20"/>
        </w:rPr>
        <w:t xml:space="preserve"> Annual Northeast PBIS Network Leadership Forum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Mystic, CT</w:t>
      </w:r>
      <w:r w:rsidRPr="00177D9E">
        <w:rPr>
          <w:rFonts w:ascii="Calibri" w:hAnsi="Calibri"/>
          <w:szCs w:val="20"/>
        </w:rPr>
        <w:t xml:space="preserve">. </w:t>
      </w:r>
      <w:r>
        <w:rPr>
          <w:rFonts w:ascii="Calibri" w:hAnsi="Calibri"/>
          <w:szCs w:val="20"/>
        </w:rPr>
        <w:t>[</w:t>
      </w:r>
      <w:r w:rsidRPr="00F24934">
        <w:rPr>
          <w:rFonts w:ascii="Calibri" w:hAnsi="Calibri"/>
          <w:b/>
          <w:szCs w:val="20"/>
        </w:rPr>
        <w:t>Keynote</w:t>
      </w:r>
      <w:r>
        <w:rPr>
          <w:rFonts w:ascii="Calibri" w:hAnsi="Calibri"/>
          <w:szCs w:val="20"/>
        </w:rPr>
        <w:t>]</w:t>
      </w:r>
    </w:p>
    <w:p w14:paraId="7A28E34B" w14:textId="77777777" w:rsidR="00CA38EA" w:rsidRDefault="00CA38EA" w:rsidP="00166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D1B8313" w14:textId="73279805" w:rsidR="001857AE" w:rsidRDefault="001857AE" w:rsidP="00166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93. 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177D9E">
        <w:rPr>
          <w:rFonts w:asciiTheme="minorHAnsi" w:hAnsiTheme="minorHAnsi"/>
          <w:szCs w:val="20"/>
        </w:rPr>
        <w:t xml:space="preserve"> (20</w:t>
      </w:r>
      <w:r>
        <w:rPr>
          <w:rFonts w:asciiTheme="minorHAnsi" w:hAnsiTheme="minorHAnsi"/>
          <w:szCs w:val="20"/>
        </w:rPr>
        <w:t>23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May</w:t>
      </w:r>
      <w:r w:rsidRPr="00177D9E">
        <w:rPr>
          <w:rFonts w:asciiTheme="minorHAnsi" w:hAnsiTheme="minorHAnsi"/>
          <w:szCs w:val="20"/>
        </w:rPr>
        <w:t xml:space="preserve">). </w:t>
      </w:r>
      <w:r w:rsidR="00CA38EA">
        <w:rPr>
          <w:rFonts w:asciiTheme="minorHAnsi" w:hAnsiTheme="minorHAnsi"/>
          <w:i/>
          <w:szCs w:val="20"/>
        </w:rPr>
        <w:t>Supporting Student Behavior in the Classroom.</w:t>
      </w:r>
      <w:r w:rsidRPr="00177D9E">
        <w:rPr>
          <w:rFonts w:asciiTheme="minorHAnsi" w:hAnsiTheme="minorHAnsi"/>
          <w:i/>
          <w:szCs w:val="20"/>
        </w:rPr>
        <w:t xml:space="preserve"> </w:t>
      </w:r>
      <w:r w:rsidR="00CA38EA">
        <w:rPr>
          <w:rFonts w:asciiTheme="minorHAnsi" w:hAnsiTheme="minorHAnsi"/>
          <w:iCs/>
          <w:szCs w:val="20"/>
        </w:rPr>
        <w:t>Session</w:t>
      </w:r>
      <w:r>
        <w:rPr>
          <w:rFonts w:asciiTheme="minorHAnsi" w:hAnsiTheme="minorHAnsi"/>
          <w:szCs w:val="20"/>
        </w:rPr>
        <w:t xml:space="preserve"> presented at</w:t>
      </w:r>
      <w:r w:rsidRPr="00177D9E">
        <w:rPr>
          <w:rFonts w:asciiTheme="minorHAnsi" w:hAnsiTheme="minorHAnsi"/>
          <w:szCs w:val="20"/>
        </w:rPr>
        <w:t xml:space="preserve"> the </w:t>
      </w:r>
      <w:r>
        <w:rPr>
          <w:rFonts w:asciiTheme="minorHAnsi" w:hAnsiTheme="minorHAnsi"/>
          <w:szCs w:val="20"/>
        </w:rPr>
        <w:t>11</w:t>
      </w:r>
      <w:r w:rsidRPr="00E21F9E">
        <w:rPr>
          <w:rFonts w:asciiTheme="minorHAnsi" w:hAnsiTheme="minorHAnsi"/>
          <w:szCs w:val="20"/>
          <w:vertAlign w:val="superscript"/>
        </w:rPr>
        <w:t>th</w:t>
      </w:r>
      <w:r>
        <w:rPr>
          <w:rFonts w:asciiTheme="minorHAnsi" w:hAnsiTheme="minorHAnsi"/>
          <w:szCs w:val="20"/>
        </w:rPr>
        <w:t xml:space="preserve"> Annual Northeast PBIS Network Leadership Forum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Mystic, CT</w:t>
      </w:r>
      <w:r w:rsidRPr="00177D9E">
        <w:rPr>
          <w:rFonts w:ascii="Calibri" w:hAnsi="Calibri"/>
          <w:szCs w:val="20"/>
        </w:rPr>
        <w:t xml:space="preserve">. </w:t>
      </w:r>
    </w:p>
    <w:p w14:paraId="1EE2C0B7" w14:textId="77777777" w:rsidR="001857AE" w:rsidRDefault="001857AE" w:rsidP="00166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7A427E2" w14:textId="59758927" w:rsidR="00166C89" w:rsidRDefault="00166C89" w:rsidP="00166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92.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(2022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="00C04B37">
        <w:rPr>
          <w:rFonts w:asciiTheme="minorHAnsi" w:hAnsiTheme="minorHAnsi"/>
          <w:i/>
          <w:iCs/>
          <w:szCs w:val="20"/>
        </w:rPr>
        <w:t>Integrating Intensive Intervention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Workshop</w:t>
      </w:r>
      <w:r w:rsidRPr="00692B53">
        <w:rPr>
          <w:rFonts w:asciiTheme="minorHAnsi" w:hAnsiTheme="minorHAnsi"/>
          <w:szCs w:val="20"/>
        </w:rPr>
        <w:t xml:space="preserve"> presented </w:t>
      </w:r>
      <w:r w:rsidR="00C04B37" w:rsidRPr="00692B53">
        <w:rPr>
          <w:rFonts w:asciiTheme="minorHAnsi" w:hAnsiTheme="minorHAnsi"/>
          <w:szCs w:val="20"/>
        </w:rPr>
        <w:t xml:space="preserve">at </w:t>
      </w:r>
      <w:r w:rsidR="00C04B37">
        <w:rPr>
          <w:rFonts w:asciiTheme="minorHAnsi" w:hAnsiTheme="minorHAnsi"/>
          <w:szCs w:val="20"/>
        </w:rPr>
        <w:t>Vermont BEST/VTMTSS Summer Institute, Killington, VT</w:t>
      </w:r>
      <w:r w:rsidR="00C04B37" w:rsidRPr="00692B53">
        <w:rPr>
          <w:rFonts w:asciiTheme="minorHAnsi" w:hAnsiTheme="minorHAnsi"/>
          <w:szCs w:val="20"/>
        </w:rPr>
        <w:t>.</w:t>
      </w:r>
    </w:p>
    <w:p w14:paraId="1F9AF586" w14:textId="77777777" w:rsidR="00166C89" w:rsidRDefault="00166C89" w:rsidP="00166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692B53">
        <w:rPr>
          <w:rFonts w:asciiTheme="minorHAnsi" w:hAnsiTheme="minorHAnsi"/>
          <w:szCs w:val="20"/>
        </w:rPr>
        <w:t xml:space="preserve"> </w:t>
      </w:r>
      <w:r w:rsidRPr="00177D9E">
        <w:rPr>
          <w:rFonts w:ascii="Calibri" w:hAnsi="Calibri"/>
          <w:szCs w:val="20"/>
        </w:rPr>
        <w:t xml:space="preserve"> </w:t>
      </w:r>
    </w:p>
    <w:p w14:paraId="16C9E927" w14:textId="35984144" w:rsidR="00166C89" w:rsidRDefault="00166C89" w:rsidP="00166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91.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(2022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="00C04B37" w:rsidRPr="00C04B37">
        <w:rPr>
          <w:rFonts w:asciiTheme="minorHAnsi" w:hAnsiTheme="minorHAnsi"/>
          <w:i/>
          <w:iCs/>
          <w:szCs w:val="20"/>
        </w:rPr>
        <w:t>Creating safe and nurturing classroom environments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Strand (4 days)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 xml:space="preserve">Vermont BEST/VTMTSS Summer Institute, </w:t>
      </w:r>
      <w:r w:rsidR="00C04B37">
        <w:rPr>
          <w:rFonts w:asciiTheme="minorHAnsi" w:hAnsiTheme="minorHAnsi"/>
          <w:szCs w:val="20"/>
        </w:rPr>
        <w:t xml:space="preserve">Killington, </w:t>
      </w:r>
      <w:r>
        <w:rPr>
          <w:rFonts w:asciiTheme="minorHAnsi" w:hAnsiTheme="minorHAnsi"/>
          <w:szCs w:val="20"/>
        </w:rPr>
        <w:t>VT</w:t>
      </w:r>
      <w:r w:rsidRPr="00692B53">
        <w:rPr>
          <w:rFonts w:asciiTheme="minorHAnsi" w:hAnsiTheme="minorHAnsi"/>
          <w:szCs w:val="20"/>
        </w:rPr>
        <w:t>.</w:t>
      </w:r>
      <w:r w:rsidR="00E2236F">
        <w:rPr>
          <w:rFonts w:asciiTheme="minorHAnsi" w:hAnsiTheme="minorHAnsi"/>
          <w:szCs w:val="20"/>
        </w:rPr>
        <w:t xml:space="preserve"> </w:t>
      </w:r>
    </w:p>
    <w:p w14:paraId="0010A499" w14:textId="77777777" w:rsidR="00166C89" w:rsidRDefault="00166C89" w:rsidP="00166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48AC997" w14:textId="64F73B1D" w:rsidR="00166C89" w:rsidRDefault="00166C89" w:rsidP="00166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90.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(2022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iCs/>
          <w:szCs w:val="20"/>
        </w:rPr>
        <w:t xml:space="preserve">Integrated Intensive Intervention. </w:t>
      </w:r>
      <w:r>
        <w:rPr>
          <w:rFonts w:asciiTheme="minorHAnsi" w:hAnsiTheme="minorHAnsi"/>
          <w:iCs/>
          <w:szCs w:val="20"/>
        </w:rPr>
        <w:t>Session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Supporting Positive Behavior Virtual Conference, Lincoln, NE</w:t>
      </w:r>
      <w:r w:rsidRPr="00692B53">
        <w:rPr>
          <w:rFonts w:asciiTheme="minorHAnsi" w:hAnsiTheme="minorHAnsi"/>
          <w:szCs w:val="20"/>
        </w:rPr>
        <w:t xml:space="preserve">. </w:t>
      </w:r>
      <w:r w:rsidR="008448BE">
        <w:rPr>
          <w:rFonts w:ascii="Calibri" w:hAnsi="Calibri"/>
          <w:szCs w:val="20"/>
        </w:rPr>
        <w:t>[</w:t>
      </w:r>
      <w:r w:rsidR="008448BE">
        <w:rPr>
          <w:rFonts w:ascii="Calibri" w:hAnsi="Calibri"/>
          <w:b/>
          <w:szCs w:val="20"/>
        </w:rPr>
        <w:t>Invited</w:t>
      </w:r>
      <w:r w:rsidR="008448BE">
        <w:rPr>
          <w:rFonts w:ascii="Calibri" w:hAnsi="Calibri"/>
          <w:szCs w:val="20"/>
        </w:rPr>
        <w:t>]</w:t>
      </w:r>
    </w:p>
    <w:p w14:paraId="73B5E7CE" w14:textId="77777777" w:rsidR="00166C89" w:rsidRDefault="00166C89" w:rsidP="00560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1D91A4D" w14:textId="50972D95" w:rsidR="00E06A4A" w:rsidRDefault="00E06A4A" w:rsidP="00560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89.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(2022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="00296D14" w:rsidRPr="00296D14">
        <w:rPr>
          <w:rFonts w:asciiTheme="minorHAnsi" w:hAnsiTheme="minorHAnsi"/>
          <w:i/>
          <w:iCs/>
          <w:szCs w:val="20"/>
        </w:rPr>
        <w:t>Classroom PBIS:</w:t>
      </w:r>
      <w:r w:rsidR="00296D14">
        <w:rPr>
          <w:rFonts w:asciiTheme="minorHAnsi" w:hAnsiTheme="minorHAnsi"/>
          <w:i/>
          <w:iCs/>
          <w:szCs w:val="20"/>
        </w:rPr>
        <w:t xml:space="preserve"> </w:t>
      </w:r>
      <w:r w:rsidR="00296D14" w:rsidRPr="00296D14">
        <w:rPr>
          <w:rFonts w:asciiTheme="minorHAnsi" w:hAnsiTheme="minorHAnsi"/>
          <w:i/>
          <w:iCs/>
          <w:szCs w:val="20"/>
        </w:rPr>
        <w:t>Make Every Moment Count</w:t>
      </w:r>
      <w:r>
        <w:rPr>
          <w:rFonts w:asciiTheme="minorHAnsi" w:hAnsiTheme="minorHAnsi"/>
          <w:i/>
          <w:iCs/>
          <w:szCs w:val="20"/>
        </w:rPr>
        <w:t xml:space="preserve">. </w:t>
      </w:r>
      <w:r w:rsidR="00166C89" w:rsidRPr="00166C89">
        <w:rPr>
          <w:rFonts w:asciiTheme="minorHAnsi" w:hAnsiTheme="minorHAnsi"/>
          <w:szCs w:val="20"/>
        </w:rPr>
        <w:t>Opening</w:t>
      </w:r>
      <w:r w:rsidR="00166C89">
        <w:rPr>
          <w:rFonts w:asciiTheme="minorHAnsi" w:hAnsiTheme="minorHAnsi"/>
          <w:i/>
          <w:iCs/>
          <w:szCs w:val="20"/>
        </w:rPr>
        <w:t xml:space="preserve"> </w:t>
      </w:r>
      <w:r w:rsidR="00166C89">
        <w:rPr>
          <w:rFonts w:asciiTheme="minorHAnsi" w:hAnsiTheme="minorHAnsi"/>
          <w:iCs/>
          <w:szCs w:val="20"/>
        </w:rPr>
        <w:t>Keynote</w:t>
      </w:r>
      <w:r w:rsidRPr="00692B53">
        <w:rPr>
          <w:rFonts w:asciiTheme="minorHAnsi" w:hAnsiTheme="minorHAnsi"/>
          <w:szCs w:val="20"/>
        </w:rPr>
        <w:t xml:space="preserve"> presented at </w:t>
      </w:r>
      <w:r w:rsidR="00166C89">
        <w:rPr>
          <w:rFonts w:asciiTheme="minorHAnsi" w:hAnsiTheme="minorHAnsi"/>
          <w:szCs w:val="20"/>
        </w:rPr>
        <w:t xml:space="preserve">Supporting Positive Behavior </w:t>
      </w:r>
      <w:r>
        <w:rPr>
          <w:rFonts w:asciiTheme="minorHAnsi" w:hAnsiTheme="minorHAnsi"/>
          <w:szCs w:val="20"/>
        </w:rPr>
        <w:t>Virtual Conference</w:t>
      </w:r>
      <w:r w:rsidR="00296D14">
        <w:rPr>
          <w:rFonts w:asciiTheme="minorHAnsi" w:hAnsiTheme="minorHAnsi"/>
          <w:szCs w:val="20"/>
        </w:rPr>
        <w:t>, Lincoln, NE</w:t>
      </w:r>
      <w:r w:rsidRPr="00692B53">
        <w:rPr>
          <w:rFonts w:asciiTheme="minorHAnsi" w:hAnsiTheme="minorHAnsi"/>
          <w:szCs w:val="20"/>
        </w:rPr>
        <w:t xml:space="preserve">. </w:t>
      </w:r>
      <w:r w:rsidR="008448BE">
        <w:rPr>
          <w:rFonts w:asciiTheme="minorHAnsi" w:hAnsiTheme="minorHAnsi"/>
          <w:szCs w:val="20"/>
        </w:rPr>
        <w:t>[</w:t>
      </w:r>
      <w:r w:rsidR="008448BE" w:rsidRPr="00F24934">
        <w:rPr>
          <w:rFonts w:ascii="Calibri" w:hAnsi="Calibri"/>
          <w:b/>
          <w:szCs w:val="20"/>
        </w:rPr>
        <w:t>Keynote</w:t>
      </w:r>
      <w:r w:rsidR="008448BE">
        <w:rPr>
          <w:rFonts w:ascii="Calibri" w:hAnsi="Calibri"/>
          <w:szCs w:val="20"/>
        </w:rPr>
        <w:t>]</w:t>
      </w:r>
    </w:p>
    <w:p w14:paraId="2F4B0D50" w14:textId="77777777" w:rsidR="00E06A4A" w:rsidRDefault="00E06A4A" w:rsidP="00560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BF58543" w14:textId="00D2BA8B" w:rsidR="005601A7" w:rsidRDefault="005601A7" w:rsidP="00560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88.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(2021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692B53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iCs/>
          <w:szCs w:val="20"/>
        </w:rPr>
        <w:t xml:space="preserve">Supporting Students’ Social, Emotional, and Behavioral Growth </w:t>
      </w:r>
      <w:r w:rsidR="000B46D0">
        <w:rPr>
          <w:rFonts w:asciiTheme="minorHAnsi" w:hAnsiTheme="minorHAnsi"/>
          <w:i/>
          <w:iCs/>
          <w:szCs w:val="20"/>
        </w:rPr>
        <w:t xml:space="preserve">in </w:t>
      </w:r>
      <w:r>
        <w:rPr>
          <w:rFonts w:asciiTheme="minorHAnsi" w:hAnsiTheme="minorHAnsi"/>
          <w:i/>
          <w:iCs/>
          <w:szCs w:val="20"/>
        </w:rPr>
        <w:t>Classroom</w:t>
      </w:r>
      <w:r w:rsidR="000B46D0">
        <w:rPr>
          <w:rFonts w:asciiTheme="minorHAnsi" w:hAnsiTheme="minorHAnsi"/>
          <w:i/>
          <w:iCs/>
          <w:szCs w:val="20"/>
        </w:rPr>
        <w:t>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Session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Virtual New England Positive Behavior Support Conference</w:t>
      </w:r>
      <w:r w:rsidRPr="00692B53">
        <w:rPr>
          <w:rFonts w:asciiTheme="minorHAnsi" w:hAnsiTheme="minorHAnsi"/>
          <w:szCs w:val="20"/>
        </w:rPr>
        <w:t xml:space="preserve">. </w:t>
      </w:r>
      <w:r w:rsidRPr="00177D9E">
        <w:rPr>
          <w:rFonts w:ascii="Calibri" w:hAnsi="Calibri"/>
          <w:szCs w:val="20"/>
        </w:rPr>
        <w:t xml:space="preserve"> </w:t>
      </w:r>
    </w:p>
    <w:p w14:paraId="1B1EACDB" w14:textId="77777777" w:rsidR="005601A7" w:rsidRDefault="005601A7" w:rsidP="00572B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B4269B1" w14:textId="7AE00AFE" w:rsidR="00572B83" w:rsidRDefault="00572B83" w:rsidP="00572B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87.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 xml:space="preserve">Simonsen, B. </w:t>
      </w:r>
      <w:r>
        <w:rPr>
          <w:rFonts w:asciiTheme="minorHAnsi" w:hAnsiTheme="minorHAnsi"/>
          <w:szCs w:val="20"/>
        </w:rPr>
        <w:t>(2021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Pr="00197D6A">
        <w:rPr>
          <w:rFonts w:asciiTheme="minorHAnsi" w:hAnsiTheme="minorHAnsi"/>
          <w:i/>
          <w:iCs/>
          <w:szCs w:val="20"/>
        </w:rPr>
        <w:t xml:space="preserve">Supporting </w:t>
      </w:r>
      <w:r>
        <w:rPr>
          <w:rFonts w:asciiTheme="minorHAnsi" w:hAnsiTheme="minorHAnsi"/>
          <w:i/>
          <w:iCs/>
          <w:szCs w:val="20"/>
        </w:rPr>
        <w:t>s</w:t>
      </w:r>
      <w:r w:rsidRPr="00197D6A">
        <w:rPr>
          <w:rFonts w:asciiTheme="minorHAnsi" w:hAnsiTheme="minorHAnsi"/>
          <w:i/>
          <w:iCs/>
          <w:szCs w:val="20"/>
        </w:rPr>
        <w:t xml:space="preserve">tudents with </w:t>
      </w:r>
      <w:r>
        <w:rPr>
          <w:rFonts w:asciiTheme="minorHAnsi" w:hAnsiTheme="minorHAnsi"/>
          <w:i/>
          <w:iCs/>
          <w:szCs w:val="20"/>
        </w:rPr>
        <w:t>d</w:t>
      </w:r>
      <w:r w:rsidRPr="00197D6A">
        <w:rPr>
          <w:rFonts w:asciiTheme="minorHAnsi" w:hAnsiTheme="minorHAnsi"/>
          <w:i/>
          <w:iCs/>
          <w:szCs w:val="20"/>
        </w:rPr>
        <w:t xml:space="preserve">isabilities </w:t>
      </w:r>
      <w:r>
        <w:rPr>
          <w:rFonts w:asciiTheme="minorHAnsi" w:hAnsiTheme="minorHAnsi"/>
          <w:i/>
          <w:iCs/>
          <w:szCs w:val="20"/>
        </w:rPr>
        <w:t>through</w:t>
      </w:r>
      <w:r w:rsidRPr="00197D6A">
        <w:rPr>
          <w:rFonts w:asciiTheme="minorHAnsi" w:hAnsiTheme="minorHAnsi"/>
          <w:i/>
          <w:iCs/>
          <w:szCs w:val="20"/>
        </w:rPr>
        <w:t xml:space="preserve"> </w:t>
      </w:r>
      <w:r>
        <w:rPr>
          <w:rFonts w:asciiTheme="minorHAnsi" w:hAnsiTheme="minorHAnsi"/>
          <w:i/>
          <w:iCs/>
          <w:szCs w:val="20"/>
        </w:rPr>
        <w:t>p</w:t>
      </w:r>
      <w:r w:rsidRPr="00197D6A">
        <w:rPr>
          <w:rFonts w:asciiTheme="minorHAnsi" w:hAnsiTheme="minorHAnsi"/>
          <w:i/>
          <w:iCs/>
          <w:szCs w:val="20"/>
        </w:rPr>
        <w:t xml:space="preserve">ositive </w:t>
      </w:r>
      <w:r>
        <w:rPr>
          <w:rFonts w:asciiTheme="minorHAnsi" w:hAnsiTheme="minorHAnsi"/>
          <w:i/>
          <w:iCs/>
          <w:szCs w:val="20"/>
        </w:rPr>
        <w:t>b</w:t>
      </w:r>
      <w:r w:rsidRPr="00197D6A">
        <w:rPr>
          <w:rFonts w:asciiTheme="minorHAnsi" w:hAnsiTheme="minorHAnsi"/>
          <w:i/>
          <w:iCs/>
          <w:szCs w:val="20"/>
        </w:rPr>
        <w:t xml:space="preserve">ehavioral </w:t>
      </w:r>
      <w:r>
        <w:rPr>
          <w:rFonts w:asciiTheme="minorHAnsi" w:hAnsiTheme="minorHAnsi"/>
          <w:i/>
          <w:iCs/>
          <w:szCs w:val="20"/>
        </w:rPr>
        <w:t>i</w:t>
      </w:r>
      <w:r w:rsidRPr="00197D6A">
        <w:rPr>
          <w:rFonts w:asciiTheme="minorHAnsi" w:hAnsiTheme="minorHAnsi"/>
          <w:i/>
          <w:iCs/>
          <w:szCs w:val="20"/>
        </w:rPr>
        <w:t xml:space="preserve">nterventions and </w:t>
      </w:r>
      <w:r>
        <w:rPr>
          <w:rFonts w:asciiTheme="minorHAnsi" w:hAnsiTheme="minorHAnsi"/>
          <w:i/>
          <w:iCs/>
          <w:szCs w:val="20"/>
        </w:rPr>
        <w:t>s</w:t>
      </w:r>
      <w:r w:rsidRPr="00197D6A">
        <w:rPr>
          <w:rFonts w:asciiTheme="minorHAnsi" w:hAnsiTheme="minorHAnsi"/>
          <w:i/>
          <w:iCs/>
          <w:szCs w:val="20"/>
        </w:rPr>
        <w:t>upports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Workshop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Virtual Vermont BEST/VTMTSS Summer Institute, VT</w:t>
      </w:r>
      <w:r w:rsidRPr="00692B53">
        <w:rPr>
          <w:rFonts w:asciiTheme="minorHAnsi" w:hAnsiTheme="minorHAnsi"/>
          <w:szCs w:val="20"/>
        </w:rPr>
        <w:t>.</w:t>
      </w:r>
      <w:r w:rsidR="008448BE">
        <w:rPr>
          <w:rFonts w:asciiTheme="minorHAnsi" w:hAnsiTheme="minorHAnsi"/>
          <w:szCs w:val="20"/>
        </w:rPr>
        <w:t xml:space="preserve"> </w:t>
      </w:r>
      <w:r w:rsidR="008448BE">
        <w:rPr>
          <w:rFonts w:ascii="Calibri" w:hAnsi="Calibri"/>
          <w:szCs w:val="20"/>
        </w:rPr>
        <w:t>[</w:t>
      </w:r>
      <w:r w:rsidR="008448BE">
        <w:rPr>
          <w:rFonts w:ascii="Calibri" w:hAnsi="Calibri"/>
          <w:b/>
          <w:szCs w:val="20"/>
        </w:rPr>
        <w:t>Invited</w:t>
      </w:r>
      <w:r w:rsidR="008448BE">
        <w:rPr>
          <w:rFonts w:ascii="Calibri" w:hAnsi="Calibri"/>
          <w:szCs w:val="20"/>
        </w:rPr>
        <w:t>]</w:t>
      </w:r>
    </w:p>
    <w:p w14:paraId="5DDD6811" w14:textId="77777777" w:rsidR="00572B83" w:rsidRDefault="00572B83" w:rsidP="00572B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692B53">
        <w:rPr>
          <w:rFonts w:asciiTheme="minorHAnsi" w:hAnsiTheme="minorHAnsi"/>
          <w:szCs w:val="20"/>
        </w:rPr>
        <w:t xml:space="preserve"> </w:t>
      </w:r>
      <w:r w:rsidRPr="00177D9E">
        <w:rPr>
          <w:rFonts w:ascii="Calibri" w:hAnsi="Calibri"/>
          <w:szCs w:val="20"/>
        </w:rPr>
        <w:t xml:space="preserve"> </w:t>
      </w:r>
    </w:p>
    <w:p w14:paraId="11EE39EE" w14:textId="6783ED95" w:rsidR="00572B83" w:rsidRDefault="00572B83" w:rsidP="00572B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86.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(2021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Pr="00572B83">
        <w:rPr>
          <w:rFonts w:asciiTheme="minorHAnsi" w:hAnsiTheme="minorHAnsi"/>
          <w:i/>
          <w:iCs/>
          <w:szCs w:val="20"/>
        </w:rPr>
        <w:t>Shining a Light on Classrooms:</w:t>
      </w:r>
      <w:r>
        <w:rPr>
          <w:rFonts w:asciiTheme="minorHAnsi" w:hAnsiTheme="minorHAnsi"/>
          <w:i/>
          <w:iCs/>
          <w:szCs w:val="20"/>
        </w:rPr>
        <w:t xml:space="preserve"> </w:t>
      </w:r>
      <w:r w:rsidRPr="00572B83">
        <w:rPr>
          <w:rFonts w:asciiTheme="minorHAnsi" w:hAnsiTheme="minorHAnsi"/>
          <w:i/>
          <w:iCs/>
          <w:szCs w:val="20"/>
        </w:rPr>
        <w:t>Building Habits of Positive &amp; Proactive Practice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Strand (4 days)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Virtual Vermont BEST/VTMTSS Summer Institute, VT</w:t>
      </w:r>
      <w:r w:rsidRPr="00692B53">
        <w:rPr>
          <w:rFonts w:asciiTheme="minorHAnsi" w:hAnsiTheme="minorHAnsi"/>
          <w:szCs w:val="20"/>
        </w:rPr>
        <w:t>.</w:t>
      </w:r>
      <w:r w:rsidR="008448BE">
        <w:rPr>
          <w:rFonts w:asciiTheme="minorHAnsi" w:hAnsiTheme="minorHAnsi"/>
          <w:szCs w:val="20"/>
        </w:rPr>
        <w:t xml:space="preserve"> </w:t>
      </w:r>
      <w:r w:rsidR="008448BE">
        <w:rPr>
          <w:rFonts w:ascii="Calibri" w:hAnsi="Calibri"/>
          <w:szCs w:val="20"/>
        </w:rPr>
        <w:t>[</w:t>
      </w:r>
      <w:r w:rsidR="008448BE">
        <w:rPr>
          <w:rFonts w:ascii="Calibri" w:hAnsi="Calibri"/>
          <w:b/>
          <w:szCs w:val="20"/>
        </w:rPr>
        <w:t>Invited</w:t>
      </w:r>
      <w:r w:rsidR="008448BE">
        <w:rPr>
          <w:rFonts w:ascii="Calibri" w:hAnsi="Calibri"/>
          <w:szCs w:val="20"/>
        </w:rPr>
        <w:t>]</w:t>
      </w:r>
    </w:p>
    <w:p w14:paraId="288766A2" w14:textId="77777777" w:rsidR="00572B83" w:rsidRDefault="00572B83" w:rsidP="0037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3ED123E9" w14:textId="57D5828D" w:rsidR="003772CD" w:rsidRDefault="003772CD" w:rsidP="0037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85.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(2020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692B53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iCs/>
          <w:szCs w:val="20"/>
        </w:rPr>
        <w:t xml:space="preserve">Back to basics: Critical classroom practices in new contexts. </w:t>
      </w:r>
      <w:r>
        <w:rPr>
          <w:rFonts w:asciiTheme="minorHAnsi" w:hAnsiTheme="minorHAnsi"/>
          <w:iCs/>
          <w:szCs w:val="20"/>
        </w:rPr>
        <w:t>Session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Virtual New England Positive Behavior Support Conference</w:t>
      </w:r>
      <w:r w:rsidRPr="00692B53">
        <w:rPr>
          <w:rFonts w:asciiTheme="minorHAnsi" w:hAnsiTheme="minorHAnsi"/>
          <w:szCs w:val="20"/>
        </w:rPr>
        <w:t xml:space="preserve">. </w:t>
      </w:r>
    </w:p>
    <w:p w14:paraId="67C29F8C" w14:textId="77777777" w:rsidR="003772CD" w:rsidRDefault="003772CD" w:rsidP="00256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3A29A0DE" w14:textId="5A7499DE" w:rsidR="00256E2A" w:rsidRPr="00E90B0E" w:rsidRDefault="00256E2A" w:rsidP="00256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t>8</w:t>
      </w:r>
      <w:r w:rsidR="0094650B">
        <w:rPr>
          <w:rFonts w:asciiTheme="minorHAnsi" w:hAnsiTheme="minorHAnsi"/>
          <w:szCs w:val="20"/>
        </w:rPr>
        <w:t>4</w:t>
      </w:r>
      <w:r>
        <w:rPr>
          <w:rFonts w:asciiTheme="minorHAnsi" w:hAnsiTheme="minorHAnsi"/>
          <w:szCs w:val="20"/>
        </w:rPr>
        <w:t xml:space="preserve">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(2020, September). </w:t>
      </w:r>
      <w:r>
        <w:rPr>
          <w:rFonts w:asciiTheme="minorHAnsi" w:hAnsiTheme="minorHAnsi"/>
          <w:i/>
          <w:iCs/>
          <w:szCs w:val="20"/>
        </w:rPr>
        <w:t xml:space="preserve">Meeting today’s education challenges through effective environments: Back to basics with critical practices. </w:t>
      </w:r>
      <w:r>
        <w:rPr>
          <w:rFonts w:asciiTheme="minorHAnsi" w:hAnsiTheme="minorHAnsi"/>
          <w:szCs w:val="20"/>
        </w:rPr>
        <w:t>Webinar presented for California PBIS Coalition</w:t>
      </w:r>
      <w:r w:rsidR="0094650B">
        <w:rPr>
          <w:rFonts w:asciiTheme="minorHAnsi" w:hAnsiTheme="minorHAnsi"/>
          <w:szCs w:val="20"/>
        </w:rPr>
        <w:t xml:space="preserve"> Virtual Conference, CA</w:t>
      </w:r>
      <w:r>
        <w:rPr>
          <w:rFonts w:asciiTheme="minorHAnsi" w:hAnsiTheme="minorHAnsi"/>
          <w:szCs w:val="20"/>
        </w:rPr>
        <w:t>.</w:t>
      </w:r>
      <w:r w:rsidR="00E90AF0">
        <w:rPr>
          <w:rFonts w:asciiTheme="minorHAnsi" w:hAnsiTheme="minorHAnsi"/>
          <w:szCs w:val="20"/>
        </w:rPr>
        <w:t xml:space="preserve"> </w:t>
      </w:r>
      <w:r w:rsidR="00E90AF0">
        <w:rPr>
          <w:rFonts w:ascii="Calibri" w:hAnsi="Calibri"/>
          <w:szCs w:val="20"/>
        </w:rPr>
        <w:t>[</w:t>
      </w:r>
      <w:r w:rsidR="00E90AF0">
        <w:rPr>
          <w:rFonts w:ascii="Calibri" w:hAnsi="Calibri"/>
          <w:b/>
          <w:szCs w:val="20"/>
        </w:rPr>
        <w:t>Invited</w:t>
      </w:r>
      <w:r w:rsidR="00E90AF0">
        <w:rPr>
          <w:rFonts w:ascii="Calibri" w:hAnsi="Calibri"/>
          <w:szCs w:val="20"/>
        </w:rPr>
        <w:t>]</w:t>
      </w:r>
    </w:p>
    <w:p w14:paraId="18EF556A" w14:textId="77777777" w:rsidR="00256E2A" w:rsidRDefault="00256E2A" w:rsidP="00D97A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A43F2B4" w14:textId="663575BF" w:rsidR="00442AD4" w:rsidRDefault="00442AD4" w:rsidP="00A62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83.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>,</w:t>
      </w:r>
      <w:r w:rsidR="00197D6A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&amp; </w:t>
      </w:r>
      <w:r w:rsidR="00197D6A">
        <w:rPr>
          <w:rFonts w:asciiTheme="minorHAnsi" w:hAnsiTheme="minorHAnsi"/>
          <w:szCs w:val="20"/>
        </w:rPr>
        <w:t>Putnam</w:t>
      </w:r>
      <w:r>
        <w:rPr>
          <w:rFonts w:asciiTheme="minorHAnsi" w:hAnsiTheme="minorHAnsi"/>
          <w:szCs w:val="20"/>
        </w:rPr>
        <w:t>, R.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(2020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="00197D6A" w:rsidRPr="00197D6A">
        <w:rPr>
          <w:rFonts w:asciiTheme="minorHAnsi" w:hAnsiTheme="minorHAnsi"/>
          <w:i/>
          <w:iCs/>
          <w:szCs w:val="20"/>
        </w:rPr>
        <w:t xml:space="preserve">Supporting </w:t>
      </w:r>
      <w:r w:rsidR="00197D6A">
        <w:rPr>
          <w:rFonts w:asciiTheme="minorHAnsi" w:hAnsiTheme="minorHAnsi"/>
          <w:i/>
          <w:iCs/>
          <w:szCs w:val="20"/>
        </w:rPr>
        <w:t>s</w:t>
      </w:r>
      <w:r w:rsidR="00197D6A" w:rsidRPr="00197D6A">
        <w:rPr>
          <w:rFonts w:asciiTheme="minorHAnsi" w:hAnsiTheme="minorHAnsi"/>
          <w:i/>
          <w:iCs/>
          <w:szCs w:val="20"/>
        </w:rPr>
        <w:t xml:space="preserve">tudents with </w:t>
      </w:r>
      <w:r w:rsidR="00197D6A">
        <w:rPr>
          <w:rFonts w:asciiTheme="minorHAnsi" w:hAnsiTheme="minorHAnsi"/>
          <w:i/>
          <w:iCs/>
          <w:szCs w:val="20"/>
        </w:rPr>
        <w:t>d</w:t>
      </w:r>
      <w:r w:rsidR="00197D6A" w:rsidRPr="00197D6A">
        <w:rPr>
          <w:rFonts w:asciiTheme="minorHAnsi" w:hAnsiTheme="minorHAnsi"/>
          <w:i/>
          <w:iCs/>
          <w:szCs w:val="20"/>
        </w:rPr>
        <w:t xml:space="preserve">isabilities with </w:t>
      </w:r>
      <w:r w:rsidR="00197D6A">
        <w:rPr>
          <w:rFonts w:asciiTheme="minorHAnsi" w:hAnsiTheme="minorHAnsi"/>
          <w:i/>
          <w:iCs/>
          <w:szCs w:val="20"/>
        </w:rPr>
        <w:t>p</w:t>
      </w:r>
      <w:r w:rsidR="00197D6A" w:rsidRPr="00197D6A">
        <w:rPr>
          <w:rFonts w:asciiTheme="minorHAnsi" w:hAnsiTheme="minorHAnsi"/>
          <w:i/>
          <w:iCs/>
          <w:szCs w:val="20"/>
        </w:rPr>
        <w:t xml:space="preserve">ositive </w:t>
      </w:r>
      <w:r w:rsidR="00197D6A">
        <w:rPr>
          <w:rFonts w:asciiTheme="minorHAnsi" w:hAnsiTheme="minorHAnsi"/>
          <w:i/>
          <w:iCs/>
          <w:szCs w:val="20"/>
        </w:rPr>
        <w:t>b</w:t>
      </w:r>
      <w:r w:rsidR="00197D6A" w:rsidRPr="00197D6A">
        <w:rPr>
          <w:rFonts w:asciiTheme="minorHAnsi" w:hAnsiTheme="minorHAnsi"/>
          <w:i/>
          <w:iCs/>
          <w:szCs w:val="20"/>
        </w:rPr>
        <w:t xml:space="preserve">ehavioral </w:t>
      </w:r>
      <w:r w:rsidR="00197D6A">
        <w:rPr>
          <w:rFonts w:asciiTheme="minorHAnsi" w:hAnsiTheme="minorHAnsi"/>
          <w:i/>
          <w:iCs/>
          <w:szCs w:val="20"/>
        </w:rPr>
        <w:t>i</w:t>
      </w:r>
      <w:r w:rsidR="00197D6A" w:rsidRPr="00197D6A">
        <w:rPr>
          <w:rFonts w:asciiTheme="minorHAnsi" w:hAnsiTheme="minorHAnsi"/>
          <w:i/>
          <w:iCs/>
          <w:szCs w:val="20"/>
        </w:rPr>
        <w:t xml:space="preserve">nterventions and </w:t>
      </w:r>
      <w:r w:rsidR="00197D6A">
        <w:rPr>
          <w:rFonts w:asciiTheme="minorHAnsi" w:hAnsiTheme="minorHAnsi"/>
          <w:i/>
          <w:iCs/>
          <w:szCs w:val="20"/>
        </w:rPr>
        <w:t>s</w:t>
      </w:r>
      <w:r w:rsidR="00197D6A" w:rsidRPr="00197D6A">
        <w:rPr>
          <w:rFonts w:asciiTheme="minorHAnsi" w:hAnsiTheme="minorHAnsi"/>
          <w:i/>
          <w:iCs/>
          <w:szCs w:val="20"/>
        </w:rPr>
        <w:t>upports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Workshop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Virtual Vermont BEST</w:t>
      </w:r>
      <w:r w:rsidR="00197D6A">
        <w:rPr>
          <w:rFonts w:asciiTheme="minorHAnsi" w:hAnsiTheme="minorHAnsi"/>
          <w:szCs w:val="20"/>
        </w:rPr>
        <w:t>/VTMTSS</w:t>
      </w:r>
      <w:r>
        <w:rPr>
          <w:rFonts w:asciiTheme="minorHAnsi" w:hAnsiTheme="minorHAnsi"/>
          <w:szCs w:val="20"/>
        </w:rPr>
        <w:t xml:space="preserve"> Summer Institute, VT</w:t>
      </w:r>
      <w:r w:rsidRPr="00692B53">
        <w:rPr>
          <w:rFonts w:asciiTheme="minorHAnsi" w:hAnsiTheme="minorHAnsi"/>
          <w:szCs w:val="20"/>
        </w:rPr>
        <w:t>.</w:t>
      </w:r>
      <w:r w:rsidR="00E90AF0">
        <w:rPr>
          <w:rFonts w:asciiTheme="minorHAnsi" w:hAnsiTheme="minorHAnsi"/>
          <w:szCs w:val="20"/>
        </w:rPr>
        <w:t xml:space="preserve"> </w:t>
      </w:r>
      <w:r w:rsidR="00E90AF0">
        <w:rPr>
          <w:rFonts w:ascii="Calibri" w:hAnsi="Calibri"/>
          <w:szCs w:val="20"/>
        </w:rPr>
        <w:t>[</w:t>
      </w:r>
      <w:r w:rsidR="00E90AF0">
        <w:rPr>
          <w:rFonts w:ascii="Calibri" w:hAnsi="Calibri"/>
          <w:b/>
          <w:szCs w:val="20"/>
        </w:rPr>
        <w:t>Invited</w:t>
      </w:r>
      <w:r w:rsidR="00E90AF0">
        <w:rPr>
          <w:rFonts w:ascii="Calibri" w:hAnsi="Calibri"/>
          <w:szCs w:val="20"/>
        </w:rPr>
        <w:t>]</w:t>
      </w:r>
    </w:p>
    <w:p w14:paraId="7C9CB6B5" w14:textId="050A6150" w:rsidR="00442AD4" w:rsidRDefault="00442AD4" w:rsidP="00A62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692B53">
        <w:rPr>
          <w:rFonts w:asciiTheme="minorHAnsi" w:hAnsiTheme="minorHAnsi"/>
          <w:szCs w:val="20"/>
        </w:rPr>
        <w:t xml:space="preserve"> </w:t>
      </w:r>
      <w:r w:rsidRPr="00177D9E">
        <w:rPr>
          <w:rFonts w:ascii="Calibri" w:hAnsi="Calibri"/>
          <w:szCs w:val="20"/>
        </w:rPr>
        <w:t xml:space="preserve"> </w:t>
      </w:r>
    </w:p>
    <w:p w14:paraId="6F672D28" w14:textId="27252A53" w:rsidR="00442AD4" w:rsidRDefault="00442AD4" w:rsidP="00442A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82. </w:t>
      </w:r>
      <w:r w:rsidR="00197D6A"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>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(2020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692B53">
        <w:rPr>
          <w:rFonts w:asciiTheme="minorHAnsi" w:hAnsiTheme="minorHAnsi"/>
          <w:szCs w:val="20"/>
        </w:rPr>
        <w:t xml:space="preserve">). </w:t>
      </w:r>
      <w:r w:rsidRPr="00442AD4">
        <w:rPr>
          <w:rFonts w:asciiTheme="minorHAnsi" w:hAnsiTheme="minorHAnsi"/>
          <w:i/>
          <w:iCs/>
          <w:szCs w:val="20"/>
        </w:rPr>
        <w:t xml:space="preserve">Helping </w:t>
      </w:r>
      <w:r w:rsidR="00197D6A">
        <w:rPr>
          <w:rFonts w:asciiTheme="minorHAnsi" w:hAnsiTheme="minorHAnsi"/>
          <w:i/>
          <w:iCs/>
          <w:szCs w:val="20"/>
        </w:rPr>
        <w:t>a</w:t>
      </w:r>
      <w:r w:rsidRPr="00442AD4">
        <w:rPr>
          <w:rFonts w:asciiTheme="minorHAnsi" w:hAnsiTheme="minorHAnsi"/>
          <w:i/>
          <w:iCs/>
          <w:szCs w:val="20"/>
        </w:rPr>
        <w:t xml:space="preserve">ll </w:t>
      </w:r>
      <w:r w:rsidR="00197D6A">
        <w:rPr>
          <w:rFonts w:asciiTheme="minorHAnsi" w:hAnsiTheme="minorHAnsi"/>
          <w:i/>
          <w:iCs/>
          <w:szCs w:val="20"/>
        </w:rPr>
        <w:t>s</w:t>
      </w:r>
      <w:r w:rsidRPr="00442AD4">
        <w:rPr>
          <w:rFonts w:asciiTheme="minorHAnsi" w:hAnsiTheme="minorHAnsi"/>
          <w:i/>
          <w:iCs/>
          <w:szCs w:val="20"/>
        </w:rPr>
        <w:t xml:space="preserve">tudents and </w:t>
      </w:r>
      <w:r w:rsidR="00197D6A">
        <w:rPr>
          <w:rFonts w:asciiTheme="minorHAnsi" w:hAnsiTheme="minorHAnsi"/>
          <w:i/>
          <w:iCs/>
          <w:szCs w:val="20"/>
        </w:rPr>
        <w:t>a</w:t>
      </w:r>
      <w:r w:rsidRPr="00442AD4">
        <w:rPr>
          <w:rFonts w:asciiTheme="minorHAnsi" w:hAnsiTheme="minorHAnsi"/>
          <w:i/>
          <w:iCs/>
          <w:szCs w:val="20"/>
        </w:rPr>
        <w:t xml:space="preserve">dults </w:t>
      </w:r>
      <w:r w:rsidR="00197D6A">
        <w:rPr>
          <w:rFonts w:asciiTheme="minorHAnsi" w:hAnsiTheme="minorHAnsi"/>
          <w:i/>
          <w:iCs/>
          <w:szCs w:val="20"/>
        </w:rPr>
        <w:t>t</w:t>
      </w:r>
      <w:r w:rsidRPr="00442AD4">
        <w:rPr>
          <w:rFonts w:asciiTheme="minorHAnsi" w:hAnsiTheme="minorHAnsi"/>
          <w:i/>
          <w:iCs/>
          <w:szCs w:val="20"/>
        </w:rPr>
        <w:t xml:space="preserve">hrive in the </w:t>
      </w:r>
      <w:r w:rsidR="00197D6A">
        <w:rPr>
          <w:rFonts w:asciiTheme="minorHAnsi" w:hAnsiTheme="minorHAnsi"/>
          <w:i/>
          <w:iCs/>
          <w:szCs w:val="20"/>
        </w:rPr>
        <w:t>c</w:t>
      </w:r>
      <w:r w:rsidRPr="00442AD4">
        <w:rPr>
          <w:rFonts w:asciiTheme="minorHAnsi" w:hAnsiTheme="minorHAnsi"/>
          <w:i/>
          <w:iCs/>
          <w:szCs w:val="20"/>
        </w:rPr>
        <w:t xml:space="preserve">lassroom: Positive and </w:t>
      </w:r>
      <w:r w:rsidR="00197D6A">
        <w:rPr>
          <w:rFonts w:asciiTheme="minorHAnsi" w:hAnsiTheme="minorHAnsi"/>
          <w:i/>
          <w:iCs/>
          <w:szCs w:val="20"/>
        </w:rPr>
        <w:t>p</w:t>
      </w:r>
      <w:r w:rsidRPr="00442AD4">
        <w:rPr>
          <w:rFonts w:asciiTheme="minorHAnsi" w:hAnsiTheme="minorHAnsi"/>
          <w:i/>
          <w:iCs/>
          <w:szCs w:val="20"/>
        </w:rPr>
        <w:t xml:space="preserve">roactive </w:t>
      </w:r>
      <w:r w:rsidR="00197D6A">
        <w:rPr>
          <w:rFonts w:asciiTheme="minorHAnsi" w:hAnsiTheme="minorHAnsi"/>
          <w:i/>
          <w:iCs/>
          <w:szCs w:val="20"/>
        </w:rPr>
        <w:t>c</w:t>
      </w:r>
      <w:r w:rsidRPr="00442AD4">
        <w:rPr>
          <w:rFonts w:asciiTheme="minorHAnsi" w:hAnsiTheme="minorHAnsi"/>
          <w:i/>
          <w:iCs/>
          <w:szCs w:val="20"/>
        </w:rPr>
        <w:t xml:space="preserve">lassroom </w:t>
      </w:r>
      <w:r w:rsidR="00197D6A">
        <w:rPr>
          <w:rFonts w:asciiTheme="minorHAnsi" w:hAnsiTheme="minorHAnsi"/>
          <w:i/>
          <w:iCs/>
          <w:szCs w:val="20"/>
        </w:rPr>
        <w:t>s</w:t>
      </w:r>
      <w:r w:rsidRPr="00442AD4">
        <w:rPr>
          <w:rFonts w:asciiTheme="minorHAnsi" w:hAnsiTheme="minorHAnsi"/>
          <w:i/>
          <w:iCs/>
          <w:szCs w:val="20"/>
        </w:rPr>
        <w:t>upports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iCs/>
          <w:szCs w:val="20"/>
        </w:rPr>
        <w:t>Strand (4 days)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 xml:space="preserve">Virtual Vermont </w:t>
      </w:r>
      <w:r w:rsidR="00197D6A">
        <w:rPr>
          <w:rFonts w:asciiTheme="minorHAnsi" w:hAnsiTheme="minorHAnsi"/>
          <w:szCs w:val="20"/>
        </w:rPr>
        <w:t xml:space="preserve">BEST/VTMTSS </w:t>
      </w:r>
      <w:r>
        <w:rPr>
          <w:rFonts w:asciiTheme="minorHAnsi" w:hAnsiTheme="minorHAnsi"/>
          <w:szCs w:val="20"/>
        </w:rPr>
        <w:t>Summer Institute, VT</w:t>
      </w:r>
      <w:r w:rsidRPr="00692B53">
        <w:rPr>
          <w:rFonts w:asciiTheme="minorHAnsi" w:hAnsiTheme="minorHAnsi"/>
          <w:szCs w:val="20"/>
        </w:rPr>
        <w:t>.</w:t>
      </w:r>
      <w:r w:rsidR="00E90AF0">
        <w:rPr>
          <w:rFonts w:asciiTheme="minorHAnsi" w:hAnsiTheme="minorHAnsi"/>
          <w:szCs w:val="20"/>
        </w:rPr>
        <w:t xml:space="preserve"> </w:t>
      </w:r>
      <w:r w:rsidR="00E90AF0">
        <w:rPr>
          <w:rFonts w:ascii="Calibri" w:hAnsi="Calibri"/>
          <w:szCs w:val="20"/>
        </w:rPr>
        <w:t>[</w:t>
      </w:r>
      <w:r w:rsidR="00E90AF0">
        <w:rPr>
          <w:rFonts w:ascii="Calibri" w:hAnsi="Calibri"/>
          <w:b/>
          <w:szCs w:val="20"/>
        </w:rPr>
        <w:t>Invited</w:t>
      </w:r>
      <w:r w:rsidR="00E90AF0">
        <w:rPr>
          <w:rFonts w:ascii="Calibri" w:hAnsi="Calibri"/>
          <w:szCs w:val="20"/>
        </w:rPr>
        <w:t>]</w:t>
      </w:r>
    </w:p>
    <w:p w14:paraId="58F30F11" w14:textId="77777777" w:rsidR="00442AD4" w:rsidRDefault="00442AD4" w:rsidP="00A62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57EBE4A" w14:textId="0A443524" w:rsidR="00A6207C" w:rsidRDefault="00A6207C" w:rsidP="00A62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81. </w:t>
      </w:r>
      <w:r>
        <w:rPr>
          <w:rFonts w:asciiTheme="minorHAnsi" w:hAnsiTheme="minorHAnsi"/>
          <w:szCs w:val="20"/>
        </w:rPr>
        <w:tab/>
      </w:r>
      <w:r w:rsidRPr="00692B53">
        <w:rPr>
          <w:rFonts w:asciiTheme="minorHAnsi" w:hAnsiTheme="minorHAnsi"/>
          <w:b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</w:t>
      </w:r>
      <w:r w:rsidR="00197D6A">
        <w:rPr>
          <w:rFonts w:asciiTheme="minorHAnsi" w:hAnsiTheme="minorHAnsi"/>
          <w:szCs w:val="20"/>
        </w:rPr>
        <w:t>Putnam</w:t>
      </w:r>
      <w:r>
        <w:rPr>
          <w:rFonts w:asciiTheme="minorHAnsi" w:hAnsiTheme="minorHAnsi"/>
          <w:szCs w:val="20"/>
        </w:rPr>
        <w:t>, R., &amp; Sears, S.</w:t>
      </w:r>
      <w:r w:rsidRPr="00692B53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szCs w:val="20"/>
        </w:rPr>
        <w:t>(2019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692B53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iCs/>
          <w:szCs w:val="20"/>
        </w:rPr>
        <w:t xml:space="preserve">Implementing PBIS to support students with disabilities in the classroom. </w:t>
      </w:r>
      <w:r>
        <w:rPr>
          <w:rFonts w:asciiTheme="minorHAnsi" w:hAnsiTheme="minorHAnsi"/>
          <w:iCs/>
          <w:szCs w:val="20"/>
        </w:rPr>
        <w:t>Invited session</w:t>
      </w:r>
      <w:r w:rsidRPr="00692B53">
        <w:rPr>
          <w:rFonts w:asciiTheme="minorHAnsi" w:hAnsiTheme="minorHAnsi"/>
          <w:szCs w:val="20"/>
        </w:rPr>
        <w:t xml:space="preserve"> presented at </w:t>
      </w:r>
      <w:r>
        <w:rPr>
          <w:rFonts w:asciiTheme="minorHAnsi" w:hAnsiTheme="minorHAnsi"/>
          <w:szCs w:val="20"/>
        </w:rPr>
        <w:t>New England Positive Behavior Support Conference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Norwood, MA</w:t>
      </w:r>
      <w:r w:rsidRPr="00692B53">
        <w:rPr>
          <w:rFonts w:asciiTheme="minorHAnsi" w:hAnsiTheme="minorHAnsi"/>
          <w:szCs w:val="20"/>
        </w:rPr>
        <w:t xml:space="preserve">. </w:t>
      </w:r>
      <w:r w:rsidRPr="00177D9E">
        <w:rPr>
          <w:rFonts w:ascii="Calibri" w:hAnsi="Calibri"/>
          <w:szCs w:val="20"/>
        </w:rPr>
        <w:t xml:space="preserve"> </w:t>
      </w:r>
    </w:p>
    <w:p w14:paraId="40C61C9C" w14:textId="77777777" w:rsidR="00A6207C" w:rsidRDefault="00A6207C" w:rsidP="00A429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A3F34C8" w14:textId="0A56D8C1" w:rsidR="00A429A2" w:rsidRDefault="00A429A2" w:rsidP="00A429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80. 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9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Creating a positive and proactive classroom to support ALL learners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Strand (4 days)</w:t>
      </w:r>
      <w:r w:rsidRPr="00177D9E">
        <w:rPr>
          <w:rFonts w:asciiTheme="minorHAnsi" w:hAnsiTheme="minorHAnsi"/>
          <w:szCs w:val="20"/>
        </w:rPr>
        <w:t xml:space="preserve"> presented at the </w:t>
      </w:r>
      <w:r>
        <w:rPr>
          <w:rFonts w:asciiTheme="minorHAnsi" w:hAnsiTheme="minorHAnsi"/>
          <w:szCs w:val="20"/>
        </w:rPr>
        <w:t>Vermont BEST Summer Institute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Killington, VT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>
        <w:rPr>
          <w:rFonts w:ascii="Calibri" w:hAnsi="Calibri"/>
          <w:b/>
          <w:szCs w:val="20"/>
        </w:rPr>
        <w:t xml:space="preserve"> Strand</w:t>
      </w:r>
      <w:r w:rsidRPr="00177D9E">
        <w:rPr>
          <w:rFonts w:ascii="Calibri" w:hAnsi="Calibri"/>
          <w:szCs w:val="20"/>
        </w:rPr>
        <w:t>]</w:t>
      </w:r>
    </w:p>
    <w:p w14:paraId="48F19473" w14:textId="77777777" w:rsidR="00A429A2" w:rsidRDefault="00A429A2" w:rsidP="00DE72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F2BC143" w14:textId="65D8CB06" w:rsidR="00DE725E" w:rsidRPr="00A40E45" w:rsidRDefault="00DE725E" w:rsidP="00DE72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79.</w:t>
      </w:r>
      <w:r w:rsidRPr="00A40E45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177D9E">
        <w:rPr>
          <w:rFonts w:asciiTheme="minorHAnsi" w:hAnsiTheme="minorHAnsi"/>
          <w:szCs w:val="20"/>
        </w:rPr>
        <w:t xml:space="preserve"> (201</w:t>
      </w:r>
      <w:r>
        <w:rPr>
          <w:rFonts w:asciiTheme="minorHAnsi" w:hAnsiTheme="minorHAnsi"/>
          <w:szCs w:val="20"/>
        </w:rPr>
        <w:t>9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May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Lead with PBIS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Keynote presented at</w:t>
      </w:r>
      <w:r w:rsidRPr="00177D9E">
        <w:rPr>
          <w:rFonts w:asciiTheme="minorHAnsi" w:hAnsiTheme="minorHAnsi"/>
          <w:szCs w:val="20"/>
        </w:rPr>
        <w:t xml:space="preserve"> the </w:t>
      </w:r>
      <w:r>
        <w:rPr>
          <w:rFonts w:asciiTheme="minorHAnsi" w:hAnsiTheme="minorHAnsi"/>
          <w:szCs w:val="20"/>
        </w:rPr>
        <w:t>8</w:t>
      </w:r>
      <w:r w:rsidRPr="00E21F9E">
        <w:rPr>
          <w:rFonts w:asciiTheme="minorHAnsi" w:hAnsiTheme="minorHAnsi"/>
          <w:szCs w:val="20"/>
          <w:vertAlign w:val="superscript"/>
        </w:rPr>
        <w:t>th</w:t>
      </w:r>
      <w:r>
        <w:rPr>
          <w:rFonts w:asciiTheme="minorHAnsi" w:hAnsiTheme="minorHAnsi"/>
          <w:szCs w:val="20"/>
        </w:rPr>
        <w:t xml:space="preserve"> Annual Northeast PBIS Network Leadership Forum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Mystic, CT</w:t>
      </w:r>
      <w:r w:rsidRPr="00177D9E">
        <w:rPr>
          <w:rFonts w:ascii="Calibri" w:hAnsi="Calibri"/>
          <w:szCs w:val="20"/>
        </w:rPr>
        <w:t xml:space="preserve">. </w:t>
      </w:r>
      <w:r w:rsidR="00F24934">
        <w:rPr>
          <w:rFonts w:ascii="Calibri" w:hAnsi="Calibri"/>
          <w:szCs w:val="20"/>
        </w:rPr>
        <w:t>[</w:t>
      </w:r>
      <w:r w:rsidR="00F24934" w:rsidRPr="00F24934">
        <w:rPr>
          <w:rFonts w:ascii="Calibri" w:hAnsi="Calibri"/>
          <w:b/>
          <w:szCs w:val="20"/>
        </w:rPr>
        <w:t>Keynote</w:t>
      </w:r>
      <w:r w:rsidR="00F24934">
        <w:rPr>
          <w:rFonts w:ascii="Calibri" w:hAnsi="Calibri"/>
          <w:szCs w:val="20"/>
        </w:rPr>
        <w:t>]</w:t>
      </w:r>
    </w:p>
    <w:p w14:paraId="55D95F59" w14:textId="77777777" w:rsidR="00DE725E" w:rsidRDefault="00DE725E" w:rsidP="00DE72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B6B1EC3" w14:textId="42E51CBB" w:rsidR="00DE725E" w:rsidRPr="00A40E45" w:rsidRDefault="00DE725E" w:rsidP="00DE72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78.</w:t>
      </w:r>
      <w:r w:rsidRPr="00A40E45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177D9E">
        <w:rPr>
          <w:rFonts w:asciiTheme="minorHAnsi" w:hAnsiTheme="minorHAnsi"/>
          <w:szCs w:val="20"/>
        </w:rPr>
        <w:t xml:space="preserve"> (201</w:t>
      </w:r>
      <w:r>
        <w:rPr>
          <w:rFonts w:asciiTheme="minorHAnsi" w:hAnsiTheme="minorHAnsi"/>
          <w:szCs w:val="20"/>
        </w:rPr>
        <w:t>9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May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Getting started with positive behavioral interventions and supports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Session presented at</w:t>
      </w:r>
      <w:r w:rsidRPr="00177D9E">
        <w:rPr>
          <w:rFonts w:asciiTheme="minorHAnsi" w:hAnsiTheme="minorHAnsi"/>
          <w:szCs w:val="20"/>
        </w:rPr>
        <w:t xml:space="preserve"> the </w:t>
      </w:r>
      <w:r>
        <w:rPr>
          <w:rFonts w:asciiTheme="minorHAnsi" w:hAnsiTheme="minorHAnsi"/>
          <w:szCs w:val="20"/>
        </w:rPr>
        <w:t>8</w:t>
      </w:r>
      <w:r w:rsidRPr="00E21F9E">
        <w:rPr>
          <w:rFonts w:asciiTheme="minorHAnsi" w:hAnsiTheme="minorHAnsi"/>
          <w:szCs w:val="20"/>
          <w:vertAlign w:val="superscript"/>
        </w:rPr>
        <w:t>th</w:t>
      </w:r>
      <w:r>
        <w:rPr>
          <w:rFonts w:asciiTheme="minorHAnsi" w:hAnsiTheme="minorHAnsi"/>
          <w:szCs w:val="20"/>
        </w:rPr>
        <w:t xml:space="preserve"> Annual Northeast PBIS Network Leadership Forum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Mystic, CT</w:t>
      </w:r>
      <w:r w:rsidRPr="00177D9E">
        <w:rPr>
          <w:rFonts w:ascii="Calibri" w:hAnsi="Calibri"/>
          <w:szCs w:val="20"/>
        </w:rPr>
        <w:t xml:space="preserve">. </w:t>
      </w:r>
    </w:p>
    <w:p w14:paraId="78980325" w14:textId="77777777" w:rsidR="00DE725E" w:rsidRDefault="00DE725E" w:rsidP="00AA47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54113C1" w14:textId="37880797" w:rsidR="00AA47B1" w:rsidRPr="00AA47B1" w:rsidRDefault="00AA47B1" w:rsidP="00AA47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77.</w:t>
      </w:r>
      <w:r>
        <w:rPr>
          <w:rFonts w:asciiTheme="minorHAnsi" w:hAnsiTheme="minorHAnsi"/>
          <w:szCs w:val="20"/>
        </w:rPr>
        <w:tab/>
        <w:t xml:space="preserve">Wheeler-Sutton, A., Smith, D., &amp; </w:t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bCs/>
          <w:i/>
          <w:szCs w:val="20"/>
        </w:rPr>
        <w:t>Building state-wide systems of support for teachers: Classroom behavior practice coaching model</w:t>
      </w:r>
      <w:r w:rsidRPr="00C30BB9">
        <w:rPr>
          <w:rFonts w:asciiTheme="minorHAnsi" w:hAnsiTheme="minorHAnsi"/>
          <w:i/>
          <w:szCs w:val="20"/>
        </w:rPr>
        <w:t>.</w:t>
      </w:r>
      <w:r w:rsidRPr="00177D9E">
        <w:rPr>
          <w:rFonts w:asciiTheme="minorHAnsi" w:hAnsiTheme="minorHAnsi"/>
          <w:i/>
          <w:szCs w:val="20"/>
        </w:rPr>
        <w:t xml:space="preserve"> </w:t>
      </w:r>
      <w:r>
        <w:rPr>
          <w:rFonts w:asciiTheme="minorHAnsi" w:hAnsiTheme="minorHAnsi"/>
          <w:szCs w:val="20"/>
        </w:rPr>
        <w:t>Session</w:t>
      </w:r>
      <w:r w:rsidRPr="00177D9E">
        <w:rPr>
          <w:rFonts w:asciiTheme="minorHAnsi" w:hAnsiTheme="minorHAnsi"/>
          <w:szCs w:val="20"/>
        </w:rPr>
        <w:t xml:space="preserve"> presented </w:t>
      </w:r>
      <w:r w:rsidRPr="00692B53">
        <w:rPr>
          <w:rFonts w:asciiTheme="minorHAnsi" w:hAnsiTheme="minorHAnsi"/>
          <w:szCs w:val="20"/>
        </w:rPr>
        <w:t xml:space="preserve">at </w:t>
      </w:r>
      <w:r>
        <w:rPr>
          <w:rFonts w:asciiTheme="minorHAnsi" w:hAnsiTheme="minorHAnsi"/>
          <w:szCs w:val="20"/>
        </w:rPr>
        <w:t>New England Positive Behavior Support Conference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Norwood, MA</w:t>
      </w:r>
      <w:r w:rsidRPr="00692B53">
        <w:rPr>
          <w:rFonts w:asciiTheme="minorHAnsi" w:hAnsiTheme="minorHAnsi"/>
          <w:szCs w:val="20"/>
        </w:rPr>
        <w:t xml:space="preserve">. </w:t>
      </w:r>
      <w:r w:rsidRPr="00177D9E">
        <w:rPr>
          <w:rFonts w:ascii="Calibri" w:hAnsi="Calibri"/>
          <w:szCs w:val="20"/>
        </w:rPr>
        <w:t xml:space="preserve"> </w:t>
      </w:r>
    </w:p>
    <w:p w14:paraId="5C3760BE" w14:textId="77777777" w:rsidR="00AA47B1" w:rsidRDefault="00AA47B1" w:rsidP="00562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0EC0A23" w14:textId="1AE848A3" w:rsidR="00AA47B1" w:rsidRPr="00AA47B1" w:rsidRDefault="00AA47B1" w:rsidP="00562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76.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>
        <w:rPr>
          <w:rFonts w:asciiTheme="minorHAnsi" w:hAnsiTheme="minorHAnsi"/>
          <w:szCs w:val="20"/>
        </w:rPr>
        <w:t xml:space="preserve">&amp; Freeman, J.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bCs/>
          <w:i/>
          <w:szCs w:val="20"/>
        </w:rPr>
        <w:t>Advanced Tiers</w:t>
      </w:r>
      <w:r w:rsidRPr="00C30BB9">
        <w:rPr>
          <w:rFonts w:asciiTheme="minorHAnsi" w:hAnsiTheme="minorHAnsi"/>
          <w:i/>
          <w:szCs w:val="20"/>
        </w:rPr>
        <w:t>.</w:t>
      </w:r>
      <w:r w:rsidRPr="00177D9E">
        <w:rPr>
          <w:rFonts w:asciiTheme="minorHAnsi" w:hAnsiTheme="minorHAnsi"/>
          <w:i/>
          <w:szCs w:val="20"/>
        </w:rPr>
        <w:t xml:space="preserve"> </w:t>
      </w:r>
      <w:r>
        <w:rPr>
          <w:rFonts w:asciiTheme="minorHAnsi" w:hAnsiTheme="minorHAnsi"/>
          <w:szCs w:val="20"/>
        </w:rPr>
        <w:t>Training of Trainer’s Booster Session</w:t>
      </w:r>
      <w:r w:rsidRPr="00177D9E">
        <w:rPr>
          <w:rFonts w:asciiTheme="minorHAnsi" w:hAnsiTheme="minorHAnsi"/>
          <w:szCs w:val="20"/>
        </w:rPr>
        <w:t xml:space="preserve"> presented </w:t>
      </w:r>
      <w:r w:rsidRPr="00692B53">
        <w:rPr>
          <w:rFonts w:asciiTheme="minorHAnsi" w:hAnsiTheme="minorHAnsi"/>
          <w:szCs w:val="20"/>
        </w:rPr>
        <w:t xml:space="preserve">at </w:t>
      </w:r>
      <w:r>
        <w:rPr>
          <w:rFonts w:asciiTheme="minorHAnsi" w:hAnsiTheme="minorHAnsi"/>
          <w:szCs w:val="20"/>
        </w:rPr>
        <w:t>New England Positive Behavior Support Conference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Norwood, MA</w:t>
      </w:r>
      <w:r w:rsidRPr="00692B53">
        <w:rPr>
          <w:rFonts w:asciiTheme="minorHAnsi" w:hAnsiTheme="minorHAnsi"/>
          <w:szCs w:val="20"/>
        </w:rPr>
        <w:t xml:space="preserve">. </w:t>
      </w:r>
      <w:r w:rsidRPr="00177D9E">
        <w:rPr>
          <w:rFonts w:ascii="Calibri" w:hAnsi="Calibri"/>
          <w:szCs w:val="20"/>
        </w:rPr>
        <w:t xml:space="preserve"> </w:t>
      </w:r>
    </w:p>
    <w:p w14:paraId="73C3E234" w14:textId="77777777" w:rsidR="00AA47B1" w:rsidRDefault="00AA47B1" w:rsidP="00562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400721D" w14:textId="5A4DBFCC" w:rsidR="00562303" w:rsidRPr="00E21F9E" w:rsidRDefault="00562303" w:rsidP="00562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75.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Setting students up for success: Overview of proactive classroom practices to support and respond to student behavior</w:t>
      </w:r>
      <w:r w:rsidRPr="00177D9E">
        <w:rPr>
          <w:rFonts w:asciiTheme="minorHAnsi" w:hAnsiTheme="minorHAnsi"/>
          <w:i/>
          <w:szCs w:val="20"/>
        </w:rPr>
        <w:t xml:space="preserve">. </w:t>
      </w:r>
      <w:r w:rsidR="00B0393D">
        <w:rPr>
          <w:rFonts w:asciiTheme="minorHAnsi" w:hAnsiTheme="minorHAnsi"/>
          <w:szCs w:val="20"/>
        </w:rPr>
        <w:t>Session</w:t>
      </w:r>
      <w:r w:rsidRPr="00177D9E">
        <w:rPr>
          <w:rFonts w:asciiTheme="minorHAnsi" w:hAnsiTheme="minorHAnsi"/>
          <w:szCs w:val="20"/>
        </w:rPr>
        <w:t xml:space="preserve"> presented at the </w:t>
      </w:r>
      <w:r>
        <w:rPr>
          <w:rFonts w:asciiTheme="minorHAnsi" w:hAnsiTheme="minorHAnsi"/>
          <w:szCs w:val="20"/>
        </w:rPr>
        <w:t>Washington MTSS Fest, Seattle, WA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>
        <w:rPr>
          <w:rFonts w:ascii="Calibri" w:hAnsi="Calibri"/>
          <w:b/>
          <w:szCs w:val="20"/>
        </w:rPr>
        <w:t xml:space="preserve"> </w:t>
      </w:r>
      <w:r w:rsidR="00B0393D">
        <w:rPr>
          <w:rFonts w:ascii="Calibri" w:hAnsi="Calibri"/>
          <w:b/>
          <w:szCs w:val="20"/>
        </w:rPr>
        <w:t>Session</w:t>
      </w:r>
      <w:r w:rsidRPr="00177D9E">
        <w:rPr>
          <w:rFonts w:ascii="Calibri" w:hAnsi="Calibri"/>
          <w:szCs w:val="20"/>
        </w:rPr>
        <w:t>]</w:t>
      </w:r>
    </w:p>
    <w:p w14:paraId="0742E3D3" w14:textId="77777777" w:rsidR="00562303" w:rsidRDefault="00562303" w:rsidP="00562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C2AD305" w14:textId="7F5FD060" w:rsidR="00562303" w:rsidRPr="00E21F9E" w:rsidRDefault="00562303" w:rsidP="00562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74.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Classroom PBIS: Make every moment count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Keynote</w:t>
      </w:r>
      <w:r w:rsidRPr="00177D9E">
        <w:rPr>
          <w:rFonts w:asciiTheme="minorHAnsi" w:hAnsiTheme="minorHAnsi"/>
          <w:szCs w:val="20"/>
        </w:rPr>
        <w:t xml:space="preserve"> presented at the </w:t>
      </w:r>
      <w:r>
        <w:rPr>
          <w:rFonts w:asciiTheme="minorHAnsi" w:hAnsiTheme="minorHAnsi"/>
          <w:szCs w:val="20"/>
        </w:rPr>
        <w:t>Washington MTSS Fest, Seattle, WA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>
        <w:rPr>
          <w:rFonts w:ascii="Calibri" w:hAnsi="Calibri"/>
          <w:b/>
          <w:szCs w:val="20"/>
        </w:rPr>
        <w:t xml:space="preserve"> Keynote</w:t>
      </w:r>
      <w:r w:rsidRPr="00177D9E">
        <w:rPr>
          <w:rFonts w:ascii="Calibri" w:hAnsi="Calibri"/>
          <w:szCs w:val="20"/>
        </w:rPr>
        <w:t>]</w:t>
      </w:r>
    </w:p>
    <w:p w14:paraId="6D8788C3" w14:textId="77777777" w:rsidR="002F63F5" w:rsidRDefault="002F63F5" w:rsidP="007B36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C71FE12" w14:textId="099A7B6F" w:rsidR="007B362E" w:rsidRDefault="007B362E" w:rsidP="007B36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t xml:space="preserve">73. 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June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Creating a positive and proactive classroom to support ALL learners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Strand (4 days)</w:t>
      </w:r>
      <w:r w:rsidRPr="00177D9E">
        <w:rPr>
          <w:rFonts w:asciiTheme="minorHAnsi" w:hAnsiTheme="minorHAnsi"/>
          <w:szCs w:val="20"/>
        </w:rPr>
        <w:t xml:space="preserve"> presented at the </w:t>
      </w:r>
      <w:r>
        <w:rPr>
          <w:rFonts w:asciiTheme="minorHAnsi" w:hAnsiTheme="minorHAnsi"/>
          <w:szCs w:val="20"/>
        </w:rPr>
        <w:t>Vermont BEST Summer Institute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Killington, VT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>
        <w:rPr>
          <w:rFonts w:ascii="Calibri" w:hAnsi="Calibri"/>
          <w:b/>
          <w:szCs w:val="20"/>
        </w:rPr>
        <w:t xml:space="preserve"> Strand</w:t>
      </w:r>
      <w:r w:rsidRPr="00177D9E">
        <w:rPr>
          <w:rFonts w:ascii="Calibri" w:hAnsi="Calibri"/>
          <w:szCs w:val="20"/>
        </w:rPr>
        <w:t>]</w:t>
      </w:r>
    </w:p>
    <w:p w14:paraId="7F1CBC55" w14:textId="77777777" w:rsidR="007B362E" w:rsidRDefault="007B362E" w:rsidP="00FA5C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932C9A3" w14:textId="0020A313" w:rsidR="00FA5C58" w:rsidRPr="00E21F9E" w:rsidRDefault="00FA5C58" w:rsidP="00FA5C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7</w:t>
      </w:r>
      <w:r w:rsidR="00A40E45">
        <w:rPr>
          <w:rFonts w:asciiTheme="minorHAnsi" w:hAnsiTheme="minorHAnsi"/>
          <w:szCs w:val="20"/>
        </w:rPr>
        <w:t>2</w:t>
      </w:r>
      <w:r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May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Classroom PBIS: Make every moment count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Keynote</w:t>
      </w:r>
      <w:r w:rsidRPr="00177D9E">
        <w:rPr>
          <w:rFonts w:asciiTheme="minorHAnsi" w:hAnsiTheme="minorHAnsi"/>
          <w:szCs w:val="20"/>
        </w:rPr>
        <w:t xml:space="preserve"> presented at the </w:t>
      </w:r>
      <w:r>
        <w:rPr>
          <w:rFonts w:asciiTheme="minorHAnsi" w:hAnsiTheme="minorHAnsi"/>
          <w:szCs w:val="20"/>
        </w:rPr>
        <w:t>New Jersey PBSIS Leadership Forum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Trenton, NJ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>
        <w:rPr>
          <w:rFonts w:ascii="Calibri" w:hAnsi="Calibri"/>
          <w:b/>
          <w:szCs w:val="20"/>
        </w:rPr>
        <w:t xml:space="preserve"> Keynote</w:t>
      </w:r>
      <w:r w:rsidRPr="00177D9E">
        <w:rPr>
          <w:rFonts w:ascii="Calibri" w:hAnsi="Calibri"/>
          <w:szCs w:val="20"/>
        </w:rPr>
        <w:t>]</w:t>
      </w:r>
    </w:p>
    <w:p w14:paraId="775CDBF8" w14:textId="77777777" w:rsidR="00FA5C58" w:rsidRDefault="00FA5C58" w:rsidP="00C56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685C460" w14:textId="666ABE2F" w:rsidR="00A40E45" w:rsidRDefault="00A40E45" w:rsidP="00C56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71.</w:t>
      </w:r>
      <w:r w:rsidRPr="00A40E45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May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Questions and Answers about Classroom PBIS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Session</w:t>
      </w:r>
      <w:r w:rsidRPr="00177D9E">
        <w:rPr>
          <w:rFonts w:asciiTheme="minorHAnsi" w:hAnsiTheme="minorHAnsi"/>
          <w:szCs w:val="20"/>
        </w:rPr>
        <w:t xml:space="preserve"> presented at the </w:t>
      </w:r>
      <w:r>
        <w:rPr>
          <w:rFonts w:asciiTheme="minorHAnsi" w:hAnsiTheme="minorHAnsi"/>
          <w:szCs w:val="20"/>
        </w:rPr>
        <w:t>New Jersey PBSIS Leadership Forum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Trenton, NJ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>
        <w:rPr>
          <w:rFonts w:ascii="Calibri" w:hAnsi="Calibri"/>
          <w:b/>
          <w:szCs w:val="20"/>
        </w:rPr>
        <w:t xml:space="preserve"> Session</w:t>
      </w:r>
      <w:r w:rsidRPr="00177D9E">
        <w:rPr>
          <w:rFonts w:ascii="Calibri" w:hAnsi="Calibri"/>
          <w:szCs w:val="20"/>
        </w:rPr>
        <w:t>]</w:t>
      </w:r>
    </w:p>
    <w:p w14:paraId="49F405D9" w14:textId="319123FC" w:rsidR="00A40E45" w:rsidRDefault="00A40E45" w:rsidP="00C56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81E3F55" w14:textId="5CD3BFF9" w:rsidR="00A40E45" w:rsidRPr="00A40E45" w:rsidRDefault="00A40E45" w:rsidP="00C56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70.</w:t>
      </w:r>
      <w:r w:rsidRPr="00A40E45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szCs w:val="20"/>
        </w:rPr>
        <w:t>.</w:t>
      </w:r>
      <w:r w:rsidRPr="00177D9E">
        <w:rPr>
          <w:rFonts w:asciiTheme="minorHAnsi" w:hAnsiTheme="minorHAnsi"/>
          <w:szCs w:val="20"/>
        </w:rPr>
        <w:t xml:space="preserve"> (201</w:t>
      </w:r>
      <w:r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May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Welcome to Northeast PBIS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Opening remarks for</w:t>
      </w:r>
      <w:r w:rsidRPr="00177D9E">
        <w:rPr>
          <w:rFonts w:asciiTheme="minorHAnsi" w:hAnsiTheme="minorHAnsi"/>
          <w:szCs w:val="20"/>
        </w:rPr>
        <w:t xml:space="preserve"> the </w:t>
      </w:r>
      <w:r>
        <w:rPr>
          <w:rFonts w:asciiTheme="minorHAnsi" w:hAnsiTheme="minorHAnsi"/>
          <w:szCs w:val="20"/>
        </w:rPr>
        <w:t>7</w:t>
      </w:r>
      <w:r w:rsidRPr="00E21F9E">
        <w:rPr>
          <w:rFonts w:asciiTheme="minorHAnsi" w:hAnsiTheme="minorHAnsi"/>
          <w:szCs w:val="20"/>
          <w:vertAlign w:val="superscript"/>
        </w:rPr>
        <w:t>th</w:t>
      </w:r>
      <w:r>
        <w:rPr>
          <w:rFonts w:asciiTheme="minorHAnsi" w:hAnsiTheme="minorHAnsi"/>
          <w:szCs w:val="20"/>
        </w:rPr>
        <w:t xml:space="preserve"> Annual Northeast PBIS Network Leadership Forum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Mystic, CT</w:t>
      </w:r>
      <w:r w:rsidRPr="00177D9E">
        <w:rPr>
          <w:rFonts w:ascii="Calibri" w:hAnsi="Calibri"/>
          <w:szCs w:val="20"/>
        </w:rPr>
        <w:t xml:space="preserve">. </w:t>
      </w:r>
    </w:p>
    <w:p w14:paraId="637B94F5" w14:textId="77777777" w:rsidR="00A40E45" w:rsidRDefault="00A40E45" w:rsidP="00C56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208984C" w14:textId="280F0690" w:rsidR="00C56630" w:rsidRPr="00E21F9E" w:rsidRDefault="00C56630" w:rsidP="00C56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69.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 w:rsidR="00C330F7">
        <w:rPr>
          <w:rFonts w:asciiTheme="minorHAnsi" w:hAnsiTheme="minorHAnsi"/>
          <w:szCs w:val="20"/>
        </w:rPr>
        <w:t>8</w:t>
      </w:r>
      <w:r w:rsidRPr="00177D9E">
        <w:rPr>
          <w:rFonts w:asciiTheme="minorHAnsi" w:hAnsiTheme="minorHAnsi"/>
          <w:szCs w:val="20"/>
        </w:rPr>
        <w:t xml:space="preserve">, </w:t>
      </w:r>
      <w:r w:rsidR="00C330F7">
        <w:rPr>
          <w:rFonts w:asciiTheme="minorHAnsi" w:hAnsiTheme="minorHAnsi"/>
          <w:szCs w:val="20"/>
        </w:rPr>
        <w:t>April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Classroom PBIS: Make every moment count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Keynote</w:t>
      </w:r>
      <w:r w:rsidRPr="00177D9E">
        <w:rPr>
          <w:rFonts w:asciiTheme="minorHAnsi" w:hAnsiTheme="minorHAnsi"/>
          <w:szCs w:val="20"/>
        </w:rPr>
        <w:t xml:space="preserve"> presented at the </w:t>
      </w:r>
      <w:r>
        <w:rPr>
          <w:rFonts w:asciiTheme="minorHAnsi" w:hAnsiTheme="minorHAnsi"/>
          <w:szCs w:val="20"/>
        </w:rPr>
        <w:t>Michigan’s Integrated Behavior and Learning Support Initiative (MIBLSI) State Conference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Lansing, MI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>
        <w:rPr>
          <w:rFonts w:ascii="Calibri" w:hAnsi="Calibri"/>
          <w:b/>
          <w:szCs w:val="20"/>
        </w:rPr>
        <w:t xml:space="preserve"> Keynote</w:t>
      </w:r>
      <w:r w:rsidRPr="00177D9E">
        <w:rPr>
          <w:rFonts w:ascii="Calibri" w:hAnsi="Calibri"/>
          <w:szCs w:val="20"/>
        </w:rPr>
        <w:t>]</w:t>
      </w:r>
    </w:p>
    <w:p w14:paraId="1EC7542F" w14:textId="77777777" w:rsidR="00C56630" w:rsidRDefault="00C56630" w:rsidP="00C56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FF547DF" w14:textId="2C1506BE" w:rsidR="00C56630" w:rsidRPr="00E21F9E" w:rsidRDefault="00C56630" w:rsidP="00C56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68.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</w:t>
      </w:r>
      <w:r w:rsidR="00C330F7" w:rsidRPr="00177D9E">
        <w:rPr>
          <w:rFonts w:asciiTheme="minorHAnsi" w:hAnsiTheme="minorHAnsi"/>
          <w:szCs w:val="20"/>
        </w:rPr>
        <w:t>201</w:t>
      </w:r>
      <w:r w:rsidR="00C330F7">
        <w:rPr>
          <w:rFonts w:asciiTheme="minorHAnsi" w:hAnsiTheme="minorHAnsi"/>
          <w:szCs w:val="20"/>
        </w:rPr>
        <w:t>8</w:t>
      </w:r>
      <w:r w:rsidR="00C330F7" w:rsidRPr="00177D9E">
        <w:rPr>
          <w:rFonts w:asciiTheme="minorHAnsi" w:hAnsiTheme="minorHAnsi"/>
          <w:szCs w:val="20"/>
        </w:rPr>
        <w:t xml:space="preserve">, </w:t>
      </w:r>
      <w:r w:rsidR="00C330F7">
        <w:rPr>
          <w:rFonts w:asciiTheme="minorHAnsi" w:hAnsiTheme="minorHAnsi"/>
          <w:szCs w:val="20"/>
        </w:rPr>
        <w:t>April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Systems to support classroom PBIS</w:t>
      </w:r>
      <w:r w:rsidRPr="00177D9E">
        <w:rPr>
          <w:rFonts w:asciiTheme="minorHAnsi" w:hAnsiTheme="minorHAnsi"/>
          <w:i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 xml:space="preserve">Lecture presented at the </w:t>
      </w:r>
      <w:r>
        <w:rPr>
          <w:rFonts w:asciiTheme="minorHAnsi" w:hAnsiTheme="minorHAnsi"/>
          <w:szCs w:val="20"/>
        </w:rPr>
        <w:t>Michigan’s Integrated Behavior and Learning Support Initiative (MIBLSI) State Conference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Lansing, MI</w:t>
      </w:r>
      <w:r w:rsidRPr="00177D9E">
        <w:rPr>
          <w:rFonts w:ascii="Calibri" w:hAnsi="Calibri"/>
          <w:szCs w:val="20"/>
        </w:rPr>
        <w:t>. [</w:t>
      </w:r>
      <w:r w:rsidRPr="00177D9E">
        <w:rPr>
          <w:rFonts w:ascii="Calibri" w:hAnsi="Calibri"/>
          <w:b/>
          <w:szCs w:val="20"/>
        </w:rPr>
        <w:t>Invited</w:t>
      </w:r>
      <w:r w:rsidRPr="00177D9E">
        <w:rPr>
          <w:rFonts w:ascii="Calibri" w:hAnsi="Calibri"/>
          <w:szCs w:val="20"/>
        </w:rPr>
        <w:t>]</w:t>
      </w:r>
    </w:p>
    <w:p w14:paraId="40B4BD1D" w14:textId="77777777" w:rsidR="00C56630" w:rsidRDefault="00C56630" w:rsidP="00D51C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FED3650" w14:textId="5FD31AB7" w:rsidR="00D51C91" w:rsidRPr="00C30BB9" w:rsidRDefault="00D51C91" w:rsidP="00D51C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6</w:t>
      </w:r>
      <w:r w:rsidR="00BA0721">
        <w:rPr>
          <w:rFonts w:asciiTheme="minorHAnsi" w:hAnsiTheme="minorHAnsi"/>
          <w:szCs w:val="20"/>
        </w:rPr>
        <w:t>7</w:t>
      </w:r>
      <w:r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>
        <w:rPr>
          <w:rFonts w:asciiTheme="minorHAnsi" w:hAnsiTheme="minorHAnsi"/>
          <w:szCs w:val="20"/>
        </w:rPr>
        <w:t xml:space="preserve">&amp; Freeman, J.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7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177D9E">
        <w:rPr>
          <w:rFonts w:asciiTheme="minorHAnsi" w:hAnsiTheme="minorHAnsi"/>
          <w:szCs w:val="20"/>
        </w:rPr>
        <w:t xml:space="preserve">). </w:t>
      </w:r>
      <w:r w:rsidRPr="00C30BB9">
        <w:rPr>
          <w:rFonts w:asciiTheme="minorHAnsi" w:hAnsiTheme="minorHAnsi"/>
          <w:bCs/>
          <w:i/>
          <w:szCs w:val="20"/>
        </w:rPr>
        <w:t>Behavioral principles underlying positive behavior support practices</w:t>
      </w:r>
      <w:r w:rsidRPr="00C30BB9">
        <w:rPr>
          <w:rFonts w:asciiTheme="minorHAnsi" w:hAnsiTheme="minorHAnsi"/>
          <w:i/>
          <w:szCs w:val="20"/>
        </w:rPr>
        <w:t>.</w:t>
      </w:r>
      <w:r w:rsidRPr="00177D9E">
        <w:rPr>
          <w:rFonts w:asciiTheme="minorHAnsi" w:hAnsiTheme="minorHAnsi"/>
          <w:i/>
          <w:szCs w:val="20"/>
        </w:rPr>
        <w:t xml:space="preserve"> </w:t>
      </w:r>
      <w:r>
        <w:rPr>
          <w:rFonts w:asciiTheme="minorHAnsi" w:hAnsiTheme="minorHAnsi"/>
          <w:szCs w:val="20"/>
        </w:rPr>
        <w:t>Training of Trainer’s Booster Session</w:t>
      </w:r>
      <w:r w:rsidRPr="00177D9E">
        <w:rPr>
          <w:rFonts w:asciiTheme="minorHAnsi" w:hAnsiTheme="minorHAnsi"/>
          <w:szCs w:val="20"/>
        </w:rPr>
        <w:t xml:space="preserve"> presented </w:t>
      </w:r>
      <w:r w:rsidRPr="00692B53">
        <w:rPr>
          <w:rFonts w:asciiTheme="minorHAnsi" w:hAnsiTheme="minorHAnsi"/>
          <w:szCs w:val="20"/>
        </w:rPr>
        <w:t xml:space="preserve">at </w:t>
      </w:r>
      <w:r>
        <w:rPr>
          <w:rFonts w:asciiTheme="minorHAnsi" w:hAnsiTheme="minorHAnsi"/>
          <w:szCs w:val="20"/>
        </w:rPr>
        <w:t>New England Positive Behavior Support Conference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Norwood, MA</w:t>
      </w:r>
      <w:r w:rsidRPr="00692B53">
        <w:rPr>
          <w:rFonts w:asciiTheme="minorHAnsi" w:hAnsiTheme="minorHAnsi"/>
          <w:szCs w:val="20"/>
        </w:rPr>
        <w:t xml:space="preserve">. </w:t>
      </w:r>
      <w:r w:rsidRPr="00177D9E">
        <w:rPr>
          <w:rFonts w:ascii="Calibri" w:hAnsi="Calibri"/>
          <w:szCs w:val="20"/>
        </w:rPr>
        <w:t xml:space="preserve"> </w:t>
      </w:r>
    </w:p>
    <w:p w14:paraId="3A496504" w14:textId="77777777" w:rsidR="00D51C91" w:rsidRDefault="00D51C91" w:rsidP="00F95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D4E8B44" w14:textId="627DDA0F" w:rsidR="00F9579D" w:rsidRPr="00FE23F5" w:rsidRDefault="00D51C91" w:rsidP="00F95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bCs/>
          <w:i/>
          <w:szCs w:val="20"/>
        </w:rPr>
      </w:pPr>
      <w:r>
        <w:rPr>
          <w:rFonts w:asciiTheme="minorHAnsi" w:hAnsiTheme="minorHAnsi"/>
          <w:szCs w:val="20"/>
        </w:rPr>
        <w:t>6</w:t>
      </w:r>
      <w:r w:rsidR="00BA0721">
        <w:rPr>
          <w:rFonts w:asciiTheme="minorHAnsi" w:hAnsiTheme="minorHAnsi"/>
          <w:szCs w:val="20"/>
        </w:rPr>
        <w:t>6</w:t>
      </w:r>
      <w:r w:rsidR="00F9579D">
        <w:rPr>
          <w:rFonts w:asciiTheme="minorHAnsi" w:hAnsiTheme="minorHAnsi"/>
          <w:szCs w:val="20"/>
        </w:rPr>
        <w:t>.</w:t>
      </w:r>
      <w:r w:rsidR="00F9579D">
        <w:rPr>
          <w:rFonts w:asciiTheme="minorHAnsi" w:hAnsiTheme="minorHAnsi"/>
          <w:szCs w:val="20"/>
        </w:rPr>
        <w:tab/>
      </w:r>
      <w:r w:rsidR="00FE23F5">
        <w:rPr>
          <w:rFonts w:asciiTheme="minorHAnsi" w:hAnsiTheme="minorHAnsi"/>
          <w:szCs w:val="20"/>
        </w:rPr>
        <w:t xml:space="preserve">Wilkinson, S., Van Lone, J., Gordon, L., </w:t>
      </w:r>
      <w:r w:rsidR="00F9579D" w:rsidRPr="00177D9E">
        <w:rPr>
          <w:rFonts w:asciiTheme="minorHAnsi" w:hAnsiTheme="minorHAnsi"/>
          <w:b/>
          <w:szCs w:val="20"/>
        </w:rPr>
        <w:t>Simonsen, B</w:t>
      </w:r>
      <w:r w:rsidR="00F9579D">
        <w:rPr>
          <w:rFonts w:asciiTheme="minorHAnsi" w:hAnsiTheme="minorHAnsi"/>
          <w:b/>
          <w:szCs w:val="20"/>
        </w:rPr>
        <w:t>.</w:t>
      </w:r>
      <w:r w:rsidR="00FE23F5">
        <w:rPr>
          <w:rFonts w:asciiTheme="minorHAnsi" w:hAnsiTheme="minorHAnsi"/>
          <w:szCs w:val="20"/>
        </w:rPr>
        <w:t>, Freeman, J.</w:t>
      </w:r>
      <w:r w:rsidR="00F9579D">
        <w:rPr>
          <w:rFonts w:asciiTheme="minorHAnsi" w:hAnsiTheme="minorHAnsi"/>
          <w:b/>
          <w:szCs w:val="20"/>
        </w:rPr>
        <w:t xml:space="preserve"> </w:t>
      </w:r>
      <w:r w:rsidR="00F9579D" w:rsidRPr="00177D9E">
        <w:rPr>
          <w:rFonts w:asciiTheme="minorHAnsi" w:hAnsiTheme="minorHAnsi"/>
          <w:szCs w:val="20"/>
        </w:rPr>
        <w:t>(201</w:t>
      </w:r>
      <w:r w:rsidR="00F9579D">
        <w:rPr>
          <w:rFonts w:asciiTheme="minorHAnsi" w:hAnsiTheme="minorHAnsi"/>
          <w:szCs w:val="20"/>
        </w:rPr>
        <w:t>7</w:t>
      </w:r>
      <w:r w:rsidR="00F9579D" w:rsidRPr="00177D9E">
        <w:rPr>
          <w:rFonts w:asciiTheme="minorHAnsi" w:hAnsiTheme="minorHAnsi"/>
          <w:szCs w:val="20"/>
        </w:rPr>
        <w:t xml:space="preserve">, </w:t>
      </w:r>
      <w:r w:rsidR="00F9579D">
        <w:rPr>
          <w:rFonts w:asciiTheme="minorHAnsi" w:hAnsiTheme="minorHAnsi"/>
          <w:szCs w:val="20"/>
        </w:rPr>
        <w:t>November</w:t>
      </w:r>
      <w:r w:rsidR="00F9579D" w:rsidRPr="00177D9E">
        <w:rPr>
          <w:rFonts w:asciiTheme="minorHAnsi" w:hAnsiTheme="minorHAnsi"/>
          <w:szCs w:val="20"/>
        </w:rPr>
        <w:t xml:space="preserve">). </w:t>
      </w:r>
      <w:r w:rsidR="00FE23F5" w:rsidRPr="00FE23F5">
        <w:rPr>
          <w:rFonts w:asciiTheme="minorHAnsi" w:hAnsiTheme="minorHAnsi"/>
          <w:bCs/>
          <w:i/>
          <w:szCs w:val="20"/>
        </w:rPr>
        <w:t>Empirically-Supported Practices for Supporting Teachers’ Classroom Management</w:t>
      </w:r>
      <w:r w:rsidR="00F9579D" w:rsidRPr="00C30BB9">
        <w:rPr>
          <w:rFonts w:asciiTheme="minorHAnsi" w:hAnsiTheme="minorHAnsi"/>
          <w:i/>
          <w:szCs w:val="20"/>
        </w:rPr>
        <w:t>.</w:t>
      </w:r>
      <w:r w:rsidR="00F9579D" w:rsidRPr="00177D9E">
        <w:rPr>
          <w:rFonts w:asciiTheme="minorHAnsi" w:hAnsiTheme="minorHAnsi"/>
          <w:i/>
          <w:szCs w:val="20"/>
        </w:rPr>
        <w:t xml:space="preserve"> </w:t>
      </w:r>
      <w:r w:rsidR="00C30BB9">
        <w:rPr>
          <w:rFonts w:asciiTheme="minorHAnsi" w:hAnsiTheme="minorHAnsi"/>
          <w:szCs w:val="20"/>
        </w:rPr>
        <w:t>Session</w:t>
      </w:r>
      <w:r w:rsidR="00F9579D" w:rsidRPr="00177D9E">
        <w:rPr>
          <w:rFonts w:asciiTheme="minorHAnsi" w:hAnsiTheme="minorHAnsi"/>
          <w:szCs w:val="20"/>
        </w:rPr>
        <w:t xml:space="preserve"> presented </w:t>
      </w:r>
      <w:r w:rsidR="00F9579D" w:rsidRPr="00692B53">
        <w:rPr>
          <w:rFonts w:asciiTheme="minorHAnsi" w:hAnsiTheme="minorHAnsi"/>
          <w:szCs w:val="20"/>
        </w:rPr>
        <w:t xml:space="preserve">at </w:t>
      </w:r>
      <w:r w:rsidR="00F9579D">
        <w:rPr>
          <w:rFonts w:asciiTheme="minorHAnsi" w:hAnsiTheme="minorHAnsi"/>
          <w:szCs w:val="20"/>
        </w:rPr>
        <w:t>New England Positive Behavior Support Conference</w:t>
      </w:r>
      <w:r w:rsidR="00F9579D" w:rsidRPr="00692B53">
        <w:rPr>
          <w:rFonts w:asciiTheme="minorHAnsi" w:hAnsiTheme="minorHAnsi"/>
          <w:szCs w:val="20"/>
        </w:rPr>
        <w:t xml:space="preserve">, </w:t>
      </w:r>
      <w:r w:rsidR="00F9579D">
        <w:rPr>
          <w:rFonts w:asciiTheme="minorHAnsi" w:hAnsiTheme="minorHAnsi"/>
          <w:szCs w:val="20"/>
        </w:rPr>
        <w:t>Norwood, MA</w:t>
      </w:r>
      <w:r w:rsidR="00F9579D" w:rsidRPr="00692B53">
        <w:rPr>
          <w:rFonts w:asciiTheme="minorHAnsi" w:hAnsiTheme="minorHAnsi"/>
          <w:szCs w:val="20"/>
        </w:rPr>
        <w:t xml:space="preserve">. </w:t>
      </w:r>
      <w:r w:rsidR="00F9579D" w:rsidRPr="00177D9E">
        <w:rPr>
          <w:rFonts w:ascii="Calibri" w:hAnsi="Calibri"/>
          <w:szCs w:val="20"/>
        </w:rPr>
        <w:t xml:space="preserve"> </w:t>
      </w:r>
    </w:p>
    <w:p w14:paraId="634F1E69" w14:textId="77777777" w:rsidR="00F9579D" w:rsidRDefault="00F9579D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B3399E1" w14:textId="593D5E2F" w:rsidR="00C30BB9" w:rsidRPr="00E21F9E" w:rsidRDefault="00C30BB9" w:rsidP="00C30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65.</w:t>
      </w:r>
      <w:r>
        <w:rPr>
          <w:rFonts w:asciiTheme="minorHAnsi" w:hAnsiTheme="minorHAnsi"/>
          <w:szCs w:val="20"/>
        </w:rPr>
        <w:tab/>
      </w:r>
      <w:r w:rsidRPr="00177D9E">
        <w:rPr>
          <w:rFonts w:asciiTheme="minorHAnsi" w:hAnsiTheme="minorHAnsi"/>
          <w:b/>
          <w:szCs w:val="20"/>
        </w:rPr>
        <w:t>Simonsen, B</w:t>
      </w:r>
      <w:r>
        <w:rPr>
          <w:rFonts w:asciiTheme="minorHAnsi" w:hAnsiTheme="minorHAnsi"/>
          <w:b/>
          <w:szCs w:val="20"/>
        </w:rPr>
        <w:t xml:space="preserve">. </w:t>
      </w:r>
      <w:r w:rsidRPr="00177D9E">
        <w:rPr>
          <w:rFonts w:asciiTheme="minorHAnsi" w:hAnsiTheme="minorHAnsi"/>
          <w:szCs w:val="20"/>
        </w:rPr>
        <w:t>(201</w:t>
      </w:r>
      <w:r>
        <w:rPr>
          <w:rFonts w:asciiTheme="minorHAnsi" w:hAnsiTheme="minorHAnsi"/>
          <w:szCs w:val="20"/>
        </w:rPr>
        <w:t>7</w:t>
      </w:r>
      <w:r w:rsidRPr="00177D9E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November</w:t>
      </w:r>
      <w:r w:rsidRPr="00177D9E">
        <w:rPr>
          <w:rFonts w:asciiTheme="minorHAnsi" w:hAnsiTheme="minorHAnsi"/>
          <w:szCs w:val="20"/>
        </w:rPr>
        <w:t xml:space="preserve">). </w:t>
      </w:r>
      <w:r>
        <w:rPr>
          <w:rFonts w:asciiTheme="minorHAnsi" w:hAnsiTheme="minorHAnsi"/>
          <w:i/>
          <w:szCs w:val="20"/>
        </w:rPr>
        <w:t>Classroom PBIS: Make every moment count</w:t>
      </w:r>
      <w:r w:rsidRPr="00177D9E">
        <w:rPr>
          <w:rFonts w:asciiTheme="minorHAnsi" w:hAnsiTheme="minorHAnsi"/>
          <w:i/>
          <w:szCs w:val="20"/>
        </w:rPr>
        <w:t xml:space="preserve">. </w:t>
      </w:r>
      <w:r>
        <w:rPr>
          <w:rFonts w:asciiTheme="minorHAnsi" w:hAnsiTheme="minorHAnsi"/>
          <w:szCs w:val="20"/>
        </w:rPr>
        <w:t>Keynote</w:t>
      </w:r>
      <w:r w:rsidRPr="00177D9E">
        <w:rPr>
          <w:rFonts w:asciiTheme="minorHAnsi" w:hAnsiTheme="minorHAnsi"/>
          <w:szCs w:val="20"/>
        </w:rPr>
        <w:t xml:space="preserve"> presented </w:t>
      </w:r>
      <w:r w:rsidRPr="00692B53">
        <w:rPr>
          <w:rFonts w:asciiTheme="minorHAnsi" w:hAnsiTheme="minorHAnsi"/>
          <w:szCs w:val="20"/>
        </w:rPr>
        <w:t xml:space="preserve">at </w:t>
      </w:r>
      <w:r>
        <w:rPr>
          <w:rFonts w:asciiTheme="minorHAnsi" w:hAnsiTheme="minorHAnsi"/>
          <w:szCs w:val="20"/>
        </w:rPr>
        <w:t>New England Positive Behavior Support Conference</w:t>
      </w:r>
      <w:r w:rsidRPr="00692B53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>Norwood, MA</w:t>
      </w:r>
      <w:r w:rsidRPr="00692B53">
        <w:rPr>
          <w:rFonts w:asciiTheme="minorHAnsi" w:hAnsiTheme="minorHAnsi"/>
          <w:szCs w:val="20"/>
        </w:rPr>
        <w:t xml:space="preserve">. </w:t>
      </w:r>
      <w:r w:rsidRPr="00177D9E">
        <w:rPr>
          <w:rFonts w:ascii="Calibri" w:hAnsi="Calibri"/>
          <w:szCs w:val="20"/>
        </w:rPr>
        <w:t xml:space="preserve"> [</w:t>
      </w:r>
      <w:r w:rsidRPr="00177D9E">
        <w:rPr>
          <w:rFonts w:ascii="Calibri" w:hAnsi="Calibri"/>
          <w:b/>
          <w:szCs w:val="20"/>
        </w:rPr>
        <w:t>Invited</w:t>
      </w:r>
      <w:r>
        <w:rPr>
          <w:rFonts w:ascii="Calibri" w:hAnsi="Calibri"/>
          <w:b/>
          <w:szCs w:val="20"/>
        </w:rPr>
        <w:t xml:space="preserve"> Keynote</w:t>
      </w:r>
      <w:r w:rsidRPr="00177D9E">
        <w:rPr>
          <w:rFonts w:ascii="Calibri" w:hAnsi="Calibri"/>
          <w:szCs w:val="20"/>
        </w:rPr>
        <w:t>]</w:t>
      </w:r>
    </w:p>
    <w:p w14:paraId="05A3465A" w14:textId="77777777" w:rsidR="00C30BB9" w:rsidRDefault="00C30BB9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ED3185B" w14:textId="067E0A33" w:rsidR="004578DE" w:rsidRDefault="00FB7FEF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64</w:t>
      </w:r>
      <w:r w:rsidR="004578DE">
        <w:rPr>
          <w:rFonts w:asciiTheme="minorHAnsi" w:hAnsiTheme="minorHAnsi"/>
          <w:szCs w:val="20"/>
        </w:rPr>
        <w:t xml:space="preserve">. </w:t>
      </w:r>
      <w:r w:rsidR="004578DE">
        <w:rPr>
          <w:rFonts w:asciiTheme="minorHAnsi" w:hAnsiTheme="minorHAnsi"/>
          <w:szCs w:val="20"/>
        </w:rPr>
        <w:tab/>
      </w:r>
      <w:r w:rsidR="004578DE" w:rsidRPr="00177D9E">
        <w:rPr>
          <w:rFonts w:asciiTheme="minorHAnsi" w:hAnsiTheme="minorHAnsi"/>
          <w:b/>
          <w:szCs w:val="20"/>
        </w:rPr>
        <w:t>Simonsen, B</w:t>
      </w:r>
      <w:r w:rsidR="004578DE">
        <w:rPr>
          <w:rFonts w:asciiTheme="minorHAnsi" w:hAnsiTheme="minorHAnsi"/>
          <w:b/>
          <w:szCs w:val="20"/>
        </w:rPr>
        <w:t xml:space="preserve">. </w:t>
      </w:r>
      <w:r w:rsidR="004578DE" w:rsidRPr="00177D9E">
        <w:rPr>
          <w:rFonts w:asciiTheme="minorHAnsi" w:hAnsiTheme="minorHAnsi"/>
          <w:szCs w:val="20"/>
        </w:rPr>
        <w:t>(201</w:t>
      </w:r>
      <w:r w:rsidR="004578DE">
        <w:rPr>
          <w:rFonts w:asciiTheme="minorHAnsi" w:hAnsiTheme="minorHAnsi"/>
          <w:szCs w:val="20"/>
        </w:rPr>
        <w:t>7</w:t>
      </w:r>
      <w:r w:rsidR="004578DE" w:rsidRPr="00177D9E">
        <w:rPr>
          <w:rFonts w:asciiTheme="minorHAnsi" w:hAnsiTheme="minorHAnsi"/>
          <w:szCs w:val="20"/>
        </w:rPr>
        <w:t xml:space="preserve">, </w:t>
      </w:r>
      <w:r w:rsidR="004578DE">
        <w:rPr>
          <w:rFonts w:asciiTheme="minorHAnsi" w:hAnsiTheme="minorHAnsi"/>
          <w:szCs w:val="20"/>
        </w:rPr>
        <w:t>June</w:t>
      </w:r>
      <w:r w:rsidR="004578DE" w:rsidRPr="00177D9E">
        <w:rPr>
          <w:rFonts w:asciiTheme="minorHAnsi" w:hAnsiTheme="minorHAnsi"/>
          <w:szCs w:val="20"/>
        </w:rPr>
        <w:t xml:space="preserve">). </w:t>
      </w:r>
      <w:r w:rsidR="004578DE">
        <w:rPr>
          <w:rFonts w:asciiTheme="minorHAnsi" w:hAnsiTheme="minorHAnsi"/>
          <w:i/>
          <w:szCs w:val="20"/>
        </w:rPr>
        <w:t>Creating a positive and pr</w:t>
      </w:r>
      <w:r w:rsidR="007B362E">
        <w:rPr>
          <w:rFonts w:asciiTheme="minorHAnsi" w:hAnsiTheme="minorHAnsi"/>
          <w:i/>
          <w:szCs w:val="20"/>
        </w:rPr>
        <w:t>o</w:t>
      </w:r>
      <w:r w:rsidR="004578DE">
        <w:rPr>
          <w:rFonts w:asciiTheme="minorHAnsi" w:hAnsiTheme="minorHAnsi"/>
          <w:i/>
          <w:szCs w:val="20"/>
        </w:rPr>
        <w:t>active classroom to support ALL learners</w:t>
      </w:r>
      <w:r w:rsidR="004578DE" w:rsidRPr="00177D9E">
        <w:rPr>
          <w:rFonts w:asciiTheme="minorHAnsi" w:hAnsiTheme="minorHAnsi"/>
          <w:i/>
          <w:szCs w:val="20"/>
        </w:rPr>
        <w:t xml:space="preserve">. </w:t>
      </w:r>
      <w:r w:rsidR="0097687E">
        <w:rPr>
          <w:rFonts w:asciiTheme="minorHAnsi" w:hAnsiTheme="minorHAnsi"/>
          <w:szCs w:val="20"/>
        </w:rPr>
        <w:t xml:space="preserve">Strand (4 </w:t>
      </w:r>
      <w:r w:rsidR="004578DE">
        <w:rPr>
          <w:rFonts w:asciiTheme="minorHAnsi" w:hAnsiTheme="minorHAnsi"/>
          <w:szCs w:val="20"/>
        </w:rPr>
        <w:t>day</w:t>
      </w:r>
      <w:r w:rsidR="0097687E">
        <w:rPr>
          <w:rFonts w:asciiTheme="minorHAnsi" w:hAnsiTheme="minorHAnsi"/>
          <w:szCs w:val="20"/>
        </w:rPr>
        <w:t>s</w:t>
      </w:r>
      <w:r w:rsidR="004578DE">
        <w:rPr>
          <w:rFonts w:asciiTheme="minorHAnsi" w:hAnsiTheme="minorHAnsi"/>
          <w:szCs w:val="20"/>
        </w:rPr>
        <w:t>)</w:t>
      </w:r>
      <w:r w:rsidR="004578DE" w:rsidRPr="00177D9E">
        <w:rPr>
          <w:rFonts w:asciiTheme="minorHAnsi" w:hAnsiTheme="minorHAnsi"/>
          <w:szCs w:val="20"/>
        </w:rPr>
        <w:t xml:space="preserve"> presented at the </w:t>
      </w:r>
      <w:r w:rsidR="004578DE">
        <w:rPr>
          <w:rFonts w:asciiTheme="minorHAnsi" w:hAnsiTheme="minorHAnsi"/>
          <w:szCs w:val="20"/>
        </w:rPr>
        <w:t>Vermont BEST Summer Institute</w:t>
      </w:r>
      <w:r w:rsidR="004578DE" w:rsidRPr="00177D9E">
        <w:rPr>
          <w:rFonts w:asciiTheme="minorHAnsi" w:hAnsiTheme="minorHAnsi"/>
          <w:szCs w:val="20"/>
        </w:rPr>
        <w:t xml:space="preserve">, </w:t>
      </w:r>
      <w:r w:rsidR="004578DE">
        <w:rPr>
          <w:rFonts w:asciiTheme="minorHAnsi" w:hAnsiTheme="minorHAnsi"/>
          <w:szCs w:val="20"/>
        </w:rPr>
        <w:t>Killington, VT</w:t>
      </w:r>
      <w:r w:rsidR="004578DE" w:rsidRPr="00177D9E">
        <w:rPr>
          <w:rFonts w:ascii="Calibri" w:hAnsi="Calibri"/>
          <w:szCs w:val="20"/>
        </w:rPr>
        <w:t>. [</w:t>
      </w:r>
      <w:r w:rsidR="004578DE" w:rsidRPr="00177D9E">
        <w:rPr>
          <w:rFonts w:ascii="Calibri" w:hAnsi="Calibri"/>
          <w:b/>
          <w:szCs w:val="20"/>
        </w:rPr>
        <w:t>Invited</w:t>
      </w:r>
      <w:r w:rsidR="004578DE">
        <w:rPr>
          <w:rFonts w:ascii="Calibri" w:hAnsi="Calibri"/>
          <w:b/>
          <w:szCs w:val="20"/>
        </w:rPr>
        <w:t xml:space="preserve"> Strand</w:t>
      </w:r>
      <w:r w:rsidR="004578DE" w:rsidRPr="00177D9E">
        <w:rPr>
          <w:rFonts w:ascii="Calibri" w:hAnsi="Calibri"/>
          <w:szCs w:val="20"/>
        </w:rPr>
        <w:t>]</w:t>
      </w:r>
    </w:p>
    <w:p w14:paraId="53A6F004" w14:textId="77777777" w:rsidR="004578DE" w:rsidRDefault="004578DE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AA5AD8C" w14:textId="43C8827E" w:rsidR="004578DE" w:rsidRDefault="00FB7FEF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63</w:t>
      </w:r>
      <w:r w:rsidR="004578DE">
        <w:rPr>
          <w:rFonts w:asciiTheme="minorHAnsi" w:hAnsiTheme="minorHAnsi"/>
          <w:szCs w:val="20"/>
        </w:rPr>
        <w:t>.</w:t>
      </w:r>
      <w:r w:rsidR="004578DE">
        <w:rPr>
          <w:rFonts w:asciiTheme="minorHAnsi" w:hAnsiTheme="minorHAnsi"/>
          <w:szCs w:val="20"/>
        </w:rPr>
        <w:tab/>
      </w:r>
      <w:r w:rsidR="004578DE" w:rsidRPr="00177D9E">
        <w:rPr>
          <w:rFonts w:asciiTheme="minorHAnsi" w:hAnsiTheme="minorHAnsi"/>
          <w:b/>
          <w:szCs w:val="20"/>
        </w:rPr>
        <w:t>Simonsen, B</w:t>
      </w:r>
      <w:r w:rsidR="004578DE">
        <w:rPr>
          <w:rFonts w:asciiTheme="minorHAnsi" w:hAnsiTheme="minorHAnsi"/>
          <w:b/>
          <w:szCs w:val="20"/>
        </w:rPr>
        <w:t xml:space="preserve">. </w:t>
      </w:r>
      <w:r w:rsidR="004578DE" w:rsidRPr="00177D9E">
        <w:rPr>
          <w:rFonts w:asciiTheme="minorHAnsi" w:hAnsiTheme="minorHAnsi"/>
          <w:szCs w:val="20"/>
        </w:rPr>
        <w:t>(201</w:t>
      </w:r>
      <w:r w:rsidR="004578DE">
        <w:rPr>
          <w:rFonts w:asciiTheme="minorHAnsi" w:hAnsiTheme="minorHAnsi"/>
          <w:szCs w:val="20"/>
        </w:rPr>
        <w:t>7</w:t>
      </w:r>
      <w:r w:rsidR="004578DE" w:rsidRPr="00177D9E">
        <w:rPr>
          <w:rFonts w:asciiTheme="minorHAnsi" w:hAnsiTheme="minorHAnsi"/>
          <w:szCs w:val="20"/>
        </w:rPr>
        <w:t xml:space="preserve">, </w:t>
      </w:r>
      <w:r w:rsidR="004578DE">
        <w:rPr>
          <w:rFonts w:asciiTheme="minorHAnsi" w:hAnsiTheme="minorHAnsi"/>
          <w:szCs w:val="20"/>
        </w:rPr>
        <w:t>June</w:t>
      </w:r>
      <w:r w:rsidR="004578DE" w:rsidRPr="00177D9E">
        <w:rPr>
          <w:rFonts w:asciiTheme="minorHAnsi" w:hAnsiTheme="minorHAnsi"/>
          <w:szCs w:val="20"/>
        </w:rPr>
        <w:t xml:space="preserve">). </w:t>
      </w:r>
      <w:r w:rsidR="004578DE">
        <w:rPr>
          <w:rFonts w:asciiTheme="minorHAnsi" w:hAnsiTheme="minorHAnsi"/>
          <w:i/>
          <w:szCs w:val="20"/>
        </w:rPr>
        <w:t>Classroom PBIS: Make every moment count</w:t>
      </w:r>
      <w:r w:rsidR="004578DE" w:rsidRPr="00177D9E">
        <w:rPr>
          <w:rFonts w:asciiTheme="minorHAnsi" w:hAnsiTheme="minorHAnsi"/>
          <w:i/>
          <w:szCs w:val="20"/>
        </w:rPr>
        <w:t xml:space="preserve">. </w:t>
      </w:r>
      <w:r w:rsidR="004578DE">
        <w:rPr>
          <w:rFonts w:asciiTheme="minorHAnsi" w:hAnsiTheme="minorHAnsi"/>
          <w:szCs w:val="20"/>
        </w:rPr>
        <w:t>Keynote</w:t>
      </w:r>
      <w:r w:rsidR="004578DE" w:rsidRPr="00177D9E">
        <w:rPr>
          <w:rFonts w:asciiTheme="minorHAnsi" w:hAnsiTheme="minorHAnsi"/>
          <w:szCs w:val="20"/>
        </w:rPr>
        <w:t xml:space="preserve"> presented at the </w:t>
      </w:r>
      <w:r w:rsidR="004578DE">
        <w:rPr>
          <w:rFonts w:asciiTheme="minorHAnsi" w:hAnsiTheme="minorHAnsi"/>
          <w:szCs w:val="20"/>
        </w:rPr>
        <w:t>Vermont BEST Summer Institute</w:t>
      </w:r>
      <w:r w:rsidR="004578DE" w:rsidRPr="00177D9E">
        <w:rPr>
          <w:rFonts w:asciiTheme="minorHAnsi" w:hAnsiTheme="minorHAnsi"/>
          <w:szCs w:val="20"/>
        </w:rPr>
        <w:t xml:space="preserve">, </w:t>
      </w:r>
      <w:r w:rsidR="004578DE">
        <w:rPr>
          <w:rFonts w:asciiTheme="minorHAnsi" w:hAnsiTheme="minorHAnsi"/>
          <w:szCs w:val="20"/>
        </w:rPr>
        <w:t>Killington, VT</w:t>
      </w:r>
      <w:r w:rsidR="004578DE" w:rsidRPr="00177D9E">
        <w:rPr>
          <w:rFonts w:ascii="Calibri" w:hAnsi="Calibri"/>
          <w:szCs w:val="20"/>
        </w:rPr>
        <w:t>. [</w:t>
      </w:r>
      <w:r w:rsidR="004578DE" w:rsidRPr="00177D9E">
        <w:rPr>
          <w:rFonts w:ascii="Calibri" w:hAnsi="Calibri"/>
          <w:b/>
          <w:szCs w:val="20"/>
        </w:rPr>
        <w:t>Invited</w:t>
      </w:r>
      <w:r w:rsidR="004578DE">
        <w:rPr>
          <w:rFonts w:ascii="Calibri" w:hAnsi="Calibri"/>
          <w:b/>
          <w:szCs w:val="20"/>
        </w:rPr>
        <w:t xml:space="preserve"> Keynote</w:t>
      </w:r>
      <w:r w:rsidR="004578DE" w:rsidRPr="00177D9E">
        <w:rPr>
          <w:rFonts w:ascii="Calibri" w:hAnsi="Calibri"/>
          <w:szCs w:val="20"/>
        </w:rPr>
        <w:t>]</w:t>
      </w:r>
    </w:p>
    <w:p w14:paraId="46529EDF" w14:textId="77777777" w:rsidR="004578DE" w:rsidRDefault="004578DE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F16D2DC" w14:textId="4EABD8CE" w:rsidR="002D754E" w:rsidRPr="002D754E" w:rsidRDefault="00FB7FEF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62</w:t>
      </w:r>
      <w:r w:rsidR="002D754E" w:rsidRPr="00E90BEF">
        <w:rPr>
          <w:rFonts w:asciiTheme="minorHAnsi" w:hAnsiTheme="minorHAnsi"/>
          <w:szCs w:val="20"/>
        </w:rPr>
        <w:t>.</w:t>
      </w:r>
      <w:r w:rsidR="002D754E" w:rsidRPr="00E90BEF">
        <w:rPr>
          <w:rFonts w:asciiTheme="minorHAnsi" w:hAnsiTheme="minorHAnsi"/>
          <w:szCs w:val="20"/>
        </w:rPr>
        <w:tab/>
      </w:r>
      <w:r w:rsidR="002D754E">
        <w:rPr>
          <w:rFonts w:asciiTheme="minorHAnsi" w:hAnsiTheme="minorHAnsi"/>
          <w:szCs w:val="20"/>
        </w:rPr>
        <w:t xml:space="preserve">Wheeler-Sutton, A., Schoenberg, S., &amp; </w:t>
      </w:r>
      <w:r w:rsidR="002D754E" w:rsidRPr="00177D9E">
        <w:rPr>
          <w:rFonts w:asciiTheme="minorHAnsi" w:hAnsiTheme="minorHAnsi"/>
          <w:b/>
          <w:szCs w:val="20"/>
        </w:rPr>
        <w:t>Simonsen, B</w:t>
      </w:r>
      <w:r w:rsidR="002D754E">
        <w:rPr>
          <w:rFonts w:asciiTheme="minorHAnsi" w:hAnsiTheme="minorHAnsi"/>
          <w:szCs w:val="20"/>
        </w:rPr>
        <w:t>.</w:t>
      </w:r>
      <w:r w:rsidR="002D754E" w:rsidRPr="00177D9E">
        <w:rPr>
          <w:rFonts w:asciiTheme="minorHAnsi" w:hAnsiTheme="minorHAnsi"/>
          <w:szCs w:val="20"/>
        </w:rPr>
        <w:t xml:space="preserve"> (201</w:t>
      </w:r>
      <w:r w:rsidR="002D754E">
        <w:rPr>
          <w:rFonts w:asciiTheme="minorHAnsi" w:hAnsiTheme="minorHAnsi"/>
          <w:szCs w:val="20"/>
        </w:rPr>
        <w:t>7</w:t>
      </w:r>
      <w:r w:rsidR="002D754E" w:rsidRPr="00177D9E">
        <w:rPr>
          <w:rFonts w:asciiTheme="minorHAnsi" w:hAnsiTheme="minorHAnsi"/>
          <w:szCs w:val="20"/>
        </w:rPr>
        <w:t xml:space="preserve">, </w:t>
      </w:r>
      <w:r w:rsidR="002D754E">
        <w:rPr>
          <w:rFonts w:asciiTheme="minorHAnsi" w:hAnsiTheme="minorHAnsi"/>
          <w:szCs w:val="20"/>
        </w:rPr>
        <w:t>May</w:t>
      </w:r>
      <w:r w:rsidR="002D754E" w:rsidRPr="00177D9E">
        <w:rPr>
          <w:rFonts w:asciiTheme="minorHAnsi" w:hAnsiTheme="minorHAnsi"/>
          <w:szCs w:val="20"/>
        </w:rPr>
        <w:t xml:space="preserve">). </w:t>
      </w:r>
      <w:r w:rsidR="002D754E" w:rsidRPr="002D754E">
        <w:rPr>
          <w:rFonts w:asciiTheme="minorHAnsi" w:hAnsiTheme="minorHAnsi"/>
          <w:bCs/>
          <w:i/>
          <w:iCs/>
          <w:szCs w:val="20"/>
        </w:rPr>
        <w:t xml:space="preserve">Making It Happen: </w:t>
      </w:r>
      <w:r w:rsidR="002D754E" w:rsidRPr="002D754E">
        <w:rPr>
          <w:rFonts w:asciiTheme="minorHAnsi" w:hAnsiTheme="minorHAnsi"/>
          <w:bCs/>
          <w:i/>
          <w:iCs/>
          <w:szCs w:val="20"/>
        </w:rPr>
        <w:br/>
        <w:t>Vermont’s Strategy for Building and Growing Classroom Behavior Practice Coaches</w:t>
      </w:r>
      <w:r w:rsidR="002D754E" w:rsidRPr="00177D9E">
        <w:rPr>
          <w:rFonts w:asciiTheme="minorHAnsi" w:hAnsiTheme="minorHAnsi"/>
          <w:i/>
          <w:szCs w:val="20"/>
        </w:rPr>
        <w:t xml:space="preserve">. </w:t>
      </w:r>
      <w:r w:rsidR="002D754E">
        <w:rPr>
          <w:rFonts w:asciiTheme="minorHAnsi" w:hAnsiTheme="minorHAnsi"/>
          <w:i/>
          <w:szCs w:val="20"/>
        </w:rPr>
        <w:t>P</w:t>
      </w:r>
      <w:r w:rsidR="002D754E">
        <w:rPr>
          <w:rFonts w:asciiTheme="minorHAnsi" w:hAnsiTheme="minorHAnsi"/>
          <w:szCs w:val="20"/>
        </w:rPr>
        <w:t>resentation at</w:t>
      </w:r>
      <w:r w:rsidR="002D754E" w:rsidRPr="00177D9E">
        <w:rPr>
          <w:rFonts w:asciiTheme="minorHAnsi" w:hAnsiTheme="minorHAnsi"/>
          <w:szCs w:val="20"/>
        </w:rPr>
        <w:t xml:space="preserve"> the </w:t>
      </w:r>
      <w:r w:rsidR="002D754E">
        <w:rPr>
          <w:rFonts w:asciiTheme="minorHAnsi" w:hAnsiTheme="minorHAnsi"/>
          <w:szCs w:val="20"/>
        </w:rPr>
        <w:t>6</w:t>
      </w:r>
      <w:r w:rsidR="002D754E" w:rsidRPr="00E21F9E">
        <w:rPr>
          <w:rFonts w:asciiTheme="minorHAnsi" w:hAnsiTheme="minorHAnsi"/>
          <w:szCs w:val="20"/>
          <w:vertAlign w:val="superscript"/>
        </w:rPr>
        <w:t>th</w:t>
      </w:r>
      <w:r w:rsidR="002D754E">
        <w:rPr>
          <w:rFonts w:asciiTheme="minorHAnsi" w:hAnsiTheme="minorHAnsi"/>
          <w:szCs w:val="20"/>
        </w:rPr>
        <w:t xml:space="preserve"> Annual Northeast PBIS Network Leadership Forum</w:t>
      </w:r>
      <w:r w:rsidR="002D754E" w:rsidRPr="00177D9E">
        <w:rPr>
          <w:rFonts w:asciiTheme="minorHAnsi" w:hAnsiTheme="minorHAnsi"/>
          <w:szCs w:val="20"/>
        </w:rPr>
        <w:t xml:space="preserve">, </w:t>
      </w:r>
      <w:r w:rsidR="002D754E">
        <w:rPr>
          <w:rFonts w:asciiTheme="minorHAnsi" w:hAnsiTheme="minorHAnsi"/>
          <w:szCs w:val="20"/>
        </w:rPr>
        <w:t>Mystic, CT</w:t>
      </w:r>
      <w:r w:rsidR="002D754E" w:rsidRPr="00177D9E">
        <w:rPr>
          <w:rFonts w:ascii="Calibri" w:hAnsi="Calibri"/>
          <w:szCs w:val="20"/>
        </w:rPr>
        <w:t xml:space="preserve">. </w:t>
      </w:r>
    </w:p>
    <w:p w14:paraId="77436216" w14:textId="77777777" w:rsidR="002D754E" w:rsidRDefault="002D754E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3C849F9E" w14:textId="45136772" w:rsidR="002D754E" w:rsidRPr="002D754E" w:rsidRDefault="00FB7FEF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61</w:t>
      </w:r>
      <w:r w:rsidR="002D754E" w:rsidRPr="00E90BEF">
        <w:rPr>
          <w:rFonts w:asciiTheme="minorHAnsi" w:hAnsiTheme="minorHAnsi"/>
          <w:szCs w:val="20"/>
        </w:rPr>
        <w:t>.</w:t>
      </w:r>
      <w:r w:rsidR="002D754E" w:rsidRPr="00E90BEF">
        <w:rPr>
          <w:rFonts w:asciiTheme="minorHAnsi" w:hAnsiTheme="minorHAnsi"/>
          <w:szCs w:val="20"/>
        </w:rPr>
        <w:tab/>
      </w:r>
      <w:r w:rsidR="002D754E">
        <w:rPr>
          <w:rFonts w:asciiTheme="minorHAnsi" w:hAnsiTheme="minorHAnsi"/>
          <w:szCs w:val="20"/>
        </w:rPr>
        <w:t xml:space="preserve">Briere, D., Freeman, J., &amp; </w:t>
      </w:r>
      <w:r w:rsidR="002D754E" w:rsidRPr="00177D9E">
        <w:rPr>
          <w:rFonts w:asciiTheme="minorHAnsi" w:hAnsiTheme="minorHAnsi"/>
          <w:b/>
          <w:szCs w:val="20"/>
        </w:rPr>
        <w:t>Simonsen, B</w:t>
      </w:r>
      <w:r w:rsidR="002D754E">
        <w:rPr>
          <w:rFonts w:asciiTheme="minorHAnsi" w:hAnsiTheme="minorHAnsi"/>
          <w:szCs w:val="20"/>
        </w:rPr>
        <w:t>.</w:t>
      </w:r>
      <w:r w:rsidR="002D754E" w:rsidRPr="00177D9E">
        <w:rPr>
          <w:rFonts w:asciiTheme="minorHAnsi" w:hAnsiTheme="minorHAnsi"/>
          <w:szCs w:val="20"/>
        </w:rPr>
        <w:t xml:space="preserve"> (201</w:t>
      </w:r>
      <w:r w:rsidR="002D754E">
        <w:rPr>
          <w:rFonts w:asciiTheme="minorHAnsi" w:hAnsiTheme="minorHAnsi"/>
          <w:szCs w:val="20"/>
        </w:rPr>
        <w:t>7</w:t>
      </w:r>
      <w:r w:rsidR="002D754E" w:rsidRPr="00177D9E">
        <w:rPr>
          <w:rFonts w:asciiTheme="minorHAnsi" w:hAnsiTheme="minorHAnsi"/>
          <w:szCs w:val="20"/>
        </w:rPr>
        <w:t xml:space="preserve">, </w:t>
      </w:r>
      <w:r w:rsidR="002D754E">
        <w:rPr>
          <w:rFonts w:asciiTheme="minorHAnsi" w:hAnsiTheme="minorHAnsi"/>
          <w:szCs w:val="20"/>
        </w:rPr>
        <w:t>May</w:t>
      </w:r>
      <w:r w:rsidR="002D754E" w:rsidRPr="00177D9E">
        <w:rPr>
          <w:rFonts w:asciiTheme="minorHAnsi" w:hAnsiTheme="minorHAnsi"/>
          <w:szCs w:val="20"/>
        </w:rPr>
        <w:t xml:space="preserve">). </w:t>
      </w:r>
      <w:r w:rsidR="002D754E" w:rsidRPr="002D754E">
        <w:rPr>
          <w:rFonts w:asciiTheme="minorHAnsi" w:hAnsiTheme="minorHAnsi"/>
          <w:bCs/>
          <w:i/>
          <w:iCs/>
          <w:szCs w:val="20"/>
        </w:rPr>
        <w:t>Connecticut’s school climate transformation grant: Development and initial roll-out of a statewide training of trainers (</w:t>
      </w:r>
      <w:r w:rsidR="002D754E">
        <w:rPr>
          <w:rFonts w:asciiTheme="minorHAnsi" w:hAnsiTheme="minorHAnsi"/>
          <w:bCs/>
          <w:i/>
          <w:iCs/>
          <w:szCs w:val="20"/>
        </w:rPr>
        <w:t>TOT</w:t>
      </w:r>
      <w:r w:rsidR="002D754E" w:rsidRPr="002D754E">
        <w:rPr>
          <w:rFonts w:asciiTheme="minorHAnsi" w:hAnsiTheme="minorHAnsi"/>
          <w:bCs/>
          <w:i/>
          <w:iCs/>
          <w:szCs w:val="20"/>
        </w:rPr>
        <w:t>) model</w:t>
      </w:r>
      <w:r w:rsidR="002D754E" w:rsidRPr="00177D9E">
        <w:rPr>
          <w:rFonts w:asciiTheme="minorHAnsi" w:hAnsiTheme="minorHAnsi"/>
          <w:i/>
          <w:szCs w:val="20"/>
        </w:rPr>
        <w:t xml:space="preserve">. </w:t>
      </w:r>
      <w:r w:rsidR="002D754E">
        <w:rPr>
          <w:rFonts w:asciiTheme="minorHAnsi" w:hAnsiTheme="minorHAnsi"/>
          <w:szCs w:val="20"/>
        </w:rPr>
        <w:t>Presentation at</w:t>
      </w:r>
      <w:r w:rsidR="002D754E" w:rsidRPr="00177D9E">
        <w:rPr>
          <w:rFonts w:asciiTheme="minorHAnsi" w:hAnsiTheme="minorHAnsi"/>
          <w:szCs w:val="20"/>
        </w:rPr>
        <w:t xml:space="preserve"> the </w:t>
      </w:r>
      <w:r w:rsidR="002D754E">
        <w:rPr>
          <w:rFonts w:asciiTheme="minorHAnsi" w:hAnsiTheme="minorHAnsi"/>
          <w:szCs w:val="20"/>
        </w:rPr>
        <w:t>6</w:t>
      </w:r>
      <w:r w:rsidR="002D754E" w:rsidRPr="00E21F9E">
        <w:rPr>
          <w:rFonts w:asciiTheme="minorHAnsi" w:hAnsiTheme="minorHAnsi"/>
          <w:szCs w:val="20"/>
          <w:vertAlign w:val="superscript"/>
        </w:rPr>
        <w:t>th</w:t>
      </w:r>
      <w:r w:rsidR="002D754E">
        <w:rPr>
          <w:rFonts w:asciiTheme="minorHAnsi" w:hAnsiTheme="minorHAnsi"/>
          <w:szCs w:val="20"/>
        </w:rPr>
        <w:t xml:space="preserve"> Annual Northeast PBIS Network Leadership Forum</w:t>
      </w:r>
      <w:r w:rsidR="002D754E" w:rsidRPr="00177D9E">
        <w:rPr>
          <w:rFonts w:asciiTheme="minorHAnsi" w:hAnsiTheme="minorHAnsi"/>
          <w:szCs w:val="20"/>
        </w:rPr>
        <w:t xml:space="preserve">, </w:t>
      </w:r>
      <w:r w:rsidR="002D754E">
        <w:rPr>
          <w:rFonts w:asciiTheme="minorHAnsi" w:hAnsiTheme="minorHAnsi"/>
          <w:szCs w:val="20"/>
        </w:rPr>
        <w:t>Mystic, CT</w:t>
      </w:r>
      <w:r w:rsidR="002D754E" w:rsidRPr="00177D9E">
        <w:rPr>
          <w:rFonts w:ascii="Calibri" w:hAnsi="Calibri"/>
          <w:szCs w:val="20"/>
        </w:rPr>
        <w:t xml:space="preserve">. </w:t>
      </w:r>
    </w:p>
    <w:p w14:paraId="4B679B5C" w14:textId="77777777" w:rsidR="002D754E" w:rsidRPr="00DA0B51" w:rsidRDefault="002D754E" w:rsidP="00E90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  <w:highlight w:val="yellow"/>
        </w:rPr>
      </w:pPr>
    </w:p>
    <w:p w14:paraId="706CEDA5" w14:textId="19C057C0" w:rsidR="002D754E" w:rsidRDefault="00FB7FEF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60</w:t>
      </w:r>
      <w:r w:rsidR="002D754E" w:rsidRPr="00E90BEF">
        <w:rPr>
          <w:rFonts w:asciiTheme="minorHAnsi" w:hAnsiTheme="minorHAnsi"/>
          <w:szCs w:val="20"/>
        </w:rPr>
        <w:t>.</w:t>
      </w:r>
      <w:r w:rsidR="002D754E" w:rsidRPr="00E90BEF">
        <w:rPr>
          <w:rFonts w:asciiTheme="minorHAnsi" w:hAnsiTheme="minorHAnsi"/>
          <w:szCs w:val="20"/>
        </w:rPr>
        <w:tab/>
      </w:r>
      <w:r w:rsidR="002D754E" w:rsidRPr="00177D9E">
        <w:rPr>
          <w:rFonts w:asciiTheme="minorHAnsi" w:hAnsiTheme="minorHAnsi"/>
          <w:b/>
          <w:szCs w:val="20"/>
        </w:rPr>
        <w:t>Simonsen, B</w:t>
      </w:r>
      <w:r w:rsidR="002D754E">
        <w:rPr>
          <w:rFonts w:asciiTheme="minorHAnsi" w:hAnsiTheme="minorHAnsi"/>
          <w:szCs w:val="20"/>
        </w:rPr>
        <w:t>.</w:t>
      </w:r>
      <w:r w:rsidR="002D754E" w:rsidRPr="00177D9E">
        <w:rPr>
          <w:rFonts w:asciiTheme="minorHAnsi" w:hAnsiTheme="minorHAnsi"/>
          <w:szCs w:val="20"/>
        </w:rPr>
        <w:t xml:space="preserve"> (201</w:t>
      </w:r>
      <w:r w:rsidR="002D754E">
        <w:rPr>
          <w:rFonts w:asciiTheme="minorHAnsi" w:hAnsiTheme="minorHAnsi"/>
          <w:szCs w:val="20"/>
        </w:rPr>
        <w:t>7</w:t>
      </w:r>
      <w:r w:rsidR="002D754E" w:rsidRPr="00177D9E">
        <w:rPr>
          <w:rFonts w:asciiTheme="minorHAnsi" w:hAnsiTheme="minorHAnsi"/>
          <w:szCs w:val="20"/>
        </w:rPr>
        <w:t xml:space="preserve">, </w:t>
      </w:r>
      <w:r w:rsidR="002D754E">
        <w:rPr>
          <w:rFonts w:asciiTheme="minorHAnsi" w:hAnsiTheme="minorHAnsi"/>
          <w:szCs w:val="20"/>
        </w:rPr>
        <w:t>May</w:t>
      </w:r>
      <w:r w:rsidR="002D754E" w:rsidRPr="00177D9E">
        <w:rPr>
          <w:rFonts w:asciiTheme="minorHAnsi" w:hAnsiTheme="minorHAnsi"/>
          <w:szCs w:val="20"/>
        </w:rPr>
        <w:t xml:space="preserve">). </w:t>
      </w:r>
      <w:r w:rsidR="002D754E">
        <w:rPr>
          <w:rFonts w:asciiTheme="minorHAnsi" w:hAnsiTheme="minorHAnsi"/>
          <w:i/>
          <w:szCs w:val="20"/>
        </w:rPr>
        <w:t>Welcome to Northeast PBIS</w:t>
      </w:r>
      <w:r w:rsidR="002D754E" w:rsidRPr="00177D9E">
        <w:rPr>
          <w:rFonts w:asciiTheme="minorHAnsi" w:hAnsiTheme="minorHAnsi"/>
          <w:i/>
          <w:szCs w:val="20"/>
        </w:rPr>
        <w:t xml:space="preserve">. </w:t>
      </w:r>
      <w:r w:rsidR="002D754E">
        <w:rPr>
          <w:rFonts w:asciiTheme="minorHAnsi" w:hAnsiTheme="minorHAnsi"/>
          <w:szCs w:val="20"/>
        </w:rPr>
        <w:t>Opening remarks for</w:t>
      </w:r>
      <w:r w:rsidR="002D754E" w:rsidRPr="00177D9E">
        <w:rPr>
          <w:rFonts w:asciiTheme="minorHAnsi" w:hAnsiTheme="minorHAnsi"/>
          <w:szCs w:val="20"/>
        </w:rPr>
        <w:t xml:space="preserve"> the </w:t>
      </w:r>
      <w:r w:rsidR="002D754E">
        <w:rPr>
          <w:rFonts w:asciiTheme="minorHAnsi" w:hAnsiTheme="minorHAnsi"/>
          <w:szCs w:val="20"/>
        </w:rPr>
        <w:t>6</w:t>
      </w:r>
      <w:r w:rsidR="002D754E" w:rsidRPr="00E21F9E">
        <w:rPr>
          <w:rFonts w:asciiTheme="minorHAnsi" w:hAnsiTheme="minorHAnsi"/>
          <w:szCs w:val="20"/>
          <w:vertAlign w:val="superscript"/>
        </w:rPr>
        <w:t>th</w:t>
      </w:r>
      <w:r w:rsidR="002D754E">
        <w:rPr>
          <w:rFonts w:asciiTheme="minorHAnsi" w:hAnsiTheme="minorHAnsi"/>
          <w:szCs w:val="20"/>
        </w:rPr>
        <w:t xml:space="preserve"> Annual Northeast PBIS Network Leadership Forum</w:t>
      </w:r>
      <w:r w:rsidR="002D754E" w:rsidRPr="00177D9E">
        <w:rPr>
          <w:rFonts w:asciiTheme="minorHAnsi" w:hAnsiTheme="minorHAnsi"/>
          <w:szCs w:val="20"/>
        </w:rPr>
        <w:t xml:space="preserve">, </w:t>
      </w:r>
      <w:r w:rsidR="002D754E">
        <w:rPr>
          <w:rFonts w:asciiTheme="minorHAnsi" w:hAnsiTheme="minorHAnsi"/>
          <w:szCs w:val="20"/>
        </w:rPr>
        <w:t>Mystic, CT</w:t>
      </w:r>
      <w:r w:rsidR="002D754E" w:rsidRPr="00177D9E">
        <w:rPr>
          <w:rFonts w:ascii="Calibri" w:hAnsi="Calibri"/>
          <w:szCs w:val="20"/>
        </w:rPr>
        <w:t xml:space="preserve">. </w:t>
      </w:r>
    </w:p>
    <w:p w14:paraId="0BCDC78C" w14:textId="77777777" w:rsidR="002D754E" w:rsidRDefault="002D754E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7BED887" w14:textId="3F80D7C3" w:rsidR="002D754E" w:rsidRPr="00E21F9E" w:rsidRDefault="00FB7FEF" w:rsidP="002D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59</w:t>
      </w:r>
      <w:r w:rsidR="002D754E">
        <w:rPr>
          <w:rFonts w:asciiTheme="minorHAnsi" w:hAnsiTheme="minorHAnsi"/>
          <w:szCs w:val="20"/>
        </w:rPr>
        <w:t>.</w:t>
      </w:r>
      <w:r w:rsidR="002D754E">
        <w:rPr>
          <w:rFonts w:asciiTheme="minorHAnsi" w:hAnsiTheme="minorHAnsi"/>
          <w:szCs w:val="20"/>
        </w:rPr>
        <w:tab/>
      </w:r>
      <w:r w:rsidR="002D754E" w:rsidRPr="00177D9E">
        <w:rPr>
          <w:rFonts w:asciiTheme="minorHAnsi" w:hAnsiTheme="minorHAnsi"/>
          <w:b/>
          <w:szCs w:val="20"/>
        </w:rPr>
        <w:t>Simonsen, B</w:t>
      </w:r>
      <w:r w:rsidR="002D754E">
        <w:rPr>
          <w:rFonts w:asciiTheme="minorHAnsi" w:hAnsiTheme="minorHAnsi"/>
          <w:b/>
          <w:szCs w:val="20"/>
        </w:rPr>
        <w:t xml:space="preserve">. </w:t>
      </w:r>
      <w:r w:rsidR="002D754E" w:rsidRPr="00177D9E">
        <w:rPr>
          <w:rFonts w:asciiTheme="minorHAnsi" w:hAnsiTheme="minorHAnsi"/>
          <w:szCs w:val="20"/>
        </w:rPr>
        <w:t>(201</w:t>
      </w:r>
      <w:r w:rsidR="002D754E">
        <w:rPr>
          <w:rFonts w:asciiTheme="minorHAnsi" w:hAnsiTheme="minorHAnsi"/>
          <w:szCs w:val="20"/>
        </w:rPr>
        <w:t>7</w:t>
      </w:r>
      <w:r w:rsidR="002D754E" w:rsidRPr="00177D9E">
        <w:rPr>
          <w:rFonts w:asciiTheme="minorHAnsi" w:hAnsiTheme="minorHAnsi"/>
          <w:szCs w:val="20"/>
        </w:rPr>
        <w:t xml:space="preserve">, </w:t>
      </w:r>
      <w:r w:rsidR="002D754E">
        <w:rPr>
          <w:rFonts w:asciiTheme="minorHAnsi" w:hAnsiTheme="minorHAnsi"/>
          <w:szCs w:val="20"/>
        </w:rPr>
        <w:t>May</w:t>
      </w:r>
      <w:r w:rsidR="002D754E" w:rsidRPr="00177D9E">
        <w:rPr>
          <w:rFonts w:asciiTheme="minorHAnsi" w:hAnsiTheme="minorHAnsi"/>
          <w:szCs w:val="20"/>
        </w:rPr>
        <w:t xml:space="preserve">). </w:t>
      </w:r>
      <w:r w:rsidR="002D754E">
        <w:rPr>
          <w:rFonts w:asciiTheme="minorHAnsi" w:hAnsiTheme="minorHAnsi"/>
          <w:i/>
          <w:szCs w:val="20"/>
        </w:rPr>
        <w:t>Classroom PBIS: Make every moment count</w:t>
      </w:r>
      <w:r w:rsidR="002D754E" w:rsidRPr="00177D9E">
        <w:rPr>
          <w:rFonts w:asciiTheme="minorHAnsi" w:hAnsiTheme="minorHAnsi"/>
          <w:i/>
          <w:szCs w:val="20"/>
        </w:rPr>
        <w:t xml:space="preserve">. </w:t>
      </w:r>
      <w:r w:rsidR="002D754E">
        <w:rPr>
          <w:rFonts w:asciiTheme="minorHAnsi" w:hAnsiTheme="minorHAnsi"/>
          <w:szCs w:val="20"/>
        </w:rPr>
        <w:t>Keynote</w:t>
      </w:r>
      <w:r w:rsidR="002D754E" w:rsidRPr="00177D9E">
        <w:rPr>
          <w:rFonts w:asciiTheme="minorHAnsi" w:hAnsiTheme="minorHAnsi"/>
          <w:szCs w:val="20"/>
        </w:rPr>
        <w:t xml:space="preserve"> presented at the </w:t>
      </w:r>
      <w:r w:rsidR="002D754E">
        <w:rPr>
          <w:rFonts w:asciiTheme="minorHAnsi" w:hAnsiTheme="minorHAnsi"/>
          <w:szCs w:val="20"/>
        </w:rPr>
        <w:t>Pennsylvania Positive Behavior Support Implementer’s Forum</w:t>
      </w:r>
      <w:r w:rsidR="002D754E" w:rsidRPr="00177D9E">
        <w:rPr>
          <w:rFonts w:asciiTheme="minorHAnsi" w:hAnsiTheme="minorHAnsi"/>
          <w:szCs w:val="20"/>
        </w:rPr>
        <w:t xml:space="preserve">, </w:t>
      </w:r>
      <w:r w:rsidR="002D754E">
        <w:rPr>
          <w:rFonts w:asciiTheme="minorHAnsi" w:hAnsiTheme="minorHAnsi"/>
          <w:szCs w:val="20"/>
        </w:rPr>
        <w:t>Hershey, PA</w:t>
      </w:r>
      <w:r w:rsidR="002D754E" w:rsidRPr="00177D9E">
        <w:rPr>
          <w:rFonts w:ascii="Calibri" w:hAnsi="Calibri"/>
          <w:szCs w:val="20"/>
        </w:rPr>
        <w:t>. [</w:t>
      </w:r>
      <w:r w:rsidR="002D754E" w:rsidRPr="00177D9E">
        <w:rPr>
          <w:rFonts w:ascii="Calibri" w:hAnsi="Calibri"/>
          <w:b/>
          <w:szCs w:val="20"/>
        </w:rPr>
        <w:t>Invited</w:t>
      </w:r>
      <w:r w:rsidR="002D754E">
        <w:rPr>
          <w:rFonts w:ascii="Calibri" w:hAnsi="Calibri"/>
          <w:b/>
          <w:szCs w:val="20"/>
        </w:rPr>
        <w:t xml:space="preserve"> Keynote</w:t>
      </w:r>
      <w:r w:rsidR="002D754E" w:rsidRPr="00177D9E">
        <w:rPr>
          <w:rFonts w:ascii="Calibri" w:hAnsi="Calibri"/>
          <w:szCs w:val="20"/>
        </w:rPr>
        <w:t>]</w:t>
      </w:r>
    </w:p>
    <w:p w14:paraId="0F857D00" w14:textId="77777777" w:rsidR="002D754E" w:rsidRDefault="002D754E" w:rsidP="003F4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EF048E7" w14:textId="0E06CB83" w:rsidR="003F4E3C" w:rsidRPr="00E21F9E" w:rsidRDefault="00FB7FEF" w:rsidP="003F4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58</w:t>
      </w:r>
      <w:r w:rsidR="003F4E3C">
        <w:rPr>
          <w:rFonts w:asciiTheme="minorHAnsi" w:hAnsiTheme="minorHAnsi"/>
          <w:szCs w:val="20"/>
        </w:rPr>
        <w:t>.</w:t>
      </w:r>
      <w:r w:rsidR="003F4E3C">
        <w:rPr>
          <w:rFonts w:asciiTheme="minorHAnsi" w:hAnsiTheme="minorHAnsi"/>
          <w:szCs w:val="20"/>
        </w:rPr>
        <w:tab/>
      </w:r>
      <w:r w:rsidR="003F4E3C" w:rsidRPr="00177D9E">
        <w:rPr>
          <w:rFonts w:asciiTheme="minorHAnsi" w:hAnsiTheme="minorHAnsi"/>
          <w:b/>
          <w:szCs w:val="20"/>
        </w:rPr>
        <w:t>Simonsen, B</w:t>
      </w:r>
      <w:r w:rsidR="003F4E3C">
        <w:rPr>
          <w:rFonts w:asciiTheme="minorHAnsi" w:hAnsiTheme="minorHAnsi"/>
          <w:b/>
          <w:szCs w:val="20"/>
        </w:rPr>
        <w:t xml:space="preserve">. </w:t>
      </w:r>
      <w:r w:rsidR="003F4E3C" w:rsidRPr="00177D9E">
        <w:rPr>
          <w:rFonts w:asciiTheme="minorHAnsi" w:hAnsiTheme="minorHAnsi"/>
          <w:szCs w:val="20"/>
        </w:rPr>
        <w:t>(201</w:t>
      </w:r>
      <w:r w:rsidR="003F4E3C">
        <w:rPr>
          <w:rFonts w:asciiTheme="minorHAnsi" w:hAnsiTheme="minorHAnsi"/>
          <w:szCs w:val="20"/>
        </w:rPr>
        <w:t>7</w:t>
      </w:r>
      <w:r w:rsidR="003F4E3C" w:rsidRPr="00177D9E">
        <w:rPr>
          <w:rFonts w:asciiTheme="minorHAnsi" w:hAnsiTheme="minorHAnsi"/>
          <w:szCs w:val="20"/>
        </w:rPr>
        <w:t xml:space="preserve">, </w:t>
      </w:r>
      <w:r w:rsidR="003F4E3C">
        <w:rPr>
          <w:rFonts w:asciiTheme="minorHAnsi" w:hAnsiTheme="minorHAnsi"/>
          <w:szCs w:val="20"/>
        </w:rPr>
        <w:t>May</w:t>
      </w:r>
      <w:r w:rsidR="003F4E3C" w:rsidRPr="00177D9E">
        <w:rPr>
          <w:rFonts w:asciiTheme="minorHAnsi" w:hAnsiTheme="minorHAnsi"/>
          <w:szCs w:val="20"/>
        </w:rPr>
        <w:t xml:space="preserve">). </w:t>
      </w:r>
      <w:r w:rsidR="003F4E3C">
        <w:rPr>
          <w:rFonts w:asciiTheme="minorHAnsi" w:hAnsiTheme="minorHAnsi"/>
          <w:i/>
          <w:szCs w:val="20"/>
        </w:rPr>
        <w:t>Systems to support classroom PBIS</w:t>
      </w:r>
      <w:r w:rsidR="003F4E3C" w:rsidRPr="00177D9E">
        <w:rPr>
          <w:rFonts w:asciiTheme="minorHAnsi" w:hAnsiTheme="minorHAnsi"/>
          <w:i/>
          <w:szCs w:val="20"/>
        </w:rPr>
        <w:t xml:space="preserve">. </w:t>
      </w:r>
      <w:r w:rsidR="003F4E3C" w:rsidRPr="00177D9E">
        <w:rPr>
          <w:rFonts w:asciiTheme="minorHAnsi" w:hAnsiTheme="minorHAnsi"/>
          <w:szCs w:val="20"/>
        </w:rPr>
        <w:t xml:space="preserve">Lecture presented at the </w:t>
      </w:r>
      <w:r w:rsidR="002D754E">
        <w:rPr>
          <w:rFonts w:asciiTheme="minorHAnsi" w:hAnsiTheme="minorHAnsi"/>
          <w:szCs w:val="20"/>
        </w:rPr>
        <w:t>Pennsylvania Positive Behavior Support Implementer’s</w:t>
      </w:r>
      <w:r w:rsidR="003F4E3C">
        <w:rPr>
          <w:rFonts w:asciiTheme="minorHAnsi" w:hAnsiTheme="minorHAnsi"/>
          <w:szCs w:val="20"/>
        </w:rPr>
        <w:t xml:space="preserve"> Forum</w:t>
      </w:r>
      <w:r w:rsidR="003F4E3C" w:rsidRPr="00177D9E">
        <w:rPr>
          <w:rFonts w:asciiTheme="minorHAnsi" w:hAnsiTheme="minorHAnsi"/>
          <w:szCs w:val="20"/>
        </w:rPr>
        <w:t xml:space="preserve">, </w:t>
      </w:r>
      <w:r w:rsidR="003F4E3C">
        <w:rPr>
          <w:rFonts w:asciiTheme="minorHAnsi" w:hAnsiTheme="minorHAnsi"/>
          <w:szCs w:val="20"/>
        </w:rPr>
        <w:t>Hershey, PA</w:t>
      </w:r>
      <w:r w:rsidR="003F4E3C" w:rsidRPr="00177D9E">
        <w:rPr>
          <w:rFonts w:ascii="Calibri" w:hAnsi="Calibri"/>
          <w:szCs w:val="20"/>
        </w:rPr>
        <w:t>. [</w:t>
      </w:r>
      <w:r w:rsidR="003F4E3C" w:rsidRPr="00177D9E">
        <w:rPr>
          <w:rFonts w:ascii="Calibri" w:hAnsi="Calibri"/>
          <w:b/>
          <w:szCs w:val="20"/>
        </w:rPr>
        <w:t>Invited</w:t>
      </w:r>
      <w:r w:rsidR="003F4E3C" w:rsidRPr="00177D9E">
        <w:rPr>
          <w:rFonts w:ascii="Calibri" w:hAnsi="Calibri"/>
          <w:szCs w:val="20"/>
        </w:rPr>
        <w:t>]</w:t>
      </w:r>
    </w:p>
    <w:p w14:paraId="0B0F8F11" w14:textId="77777777" w:rsidR="003F4E3C" w:rsidRDefault="003F4E3C" w:rsidP="00E90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5C947A83" w14:textId="5E8CB32E" w:rsidR="000B1439" w:rsidRPr="000B1439" w:rsidRDefault="00FB7FEF" w:rsidP="000B1439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57</w:t>
      </w:r>
      <w:r w:rsidR="000B1439">
        <w:rPr>
          <w:rFonts w:ascii="Calibri" w:hAnsi="Calibri" w:cs="TimesNewRomanPSMT"/>
          <w:color w:val="000000"/>
        </w:rPr>
        <w:t>.</w:t>
      </w:r>
      <w:r w:rsidR="000B1439">
        <w:rPr>
          <w:rFonts w:ascii="Calibri" w:hAnsi="Calibri" w:cs="TimesNewRomanPSMT"/>
          <w:color w:val="000000"/>
        </w:rPr>
        <w:tab/>
        <w:t xml:space="preserve">Gordon, L., VanLone, J., Wilkinson, S., Freeman, J., &amp; </w:t>
      </w:r>
      <w:r w:rsidR="000B1439" w:rsidRPr="00692B53">
        <w:rPr>
          <w:rFonts w:ascii="Calibri" w:hAnsi="Calibri" w:cs="TimesNewRomanPSMT"/>
          <w:b/>
          <w:color w:val="000000"/>
        </w:rPr>
        <w:t>Simonsen, B</w:t>
      </w:r>
      <w:r w:rsidR="000B1439" w:rsidRPr="00E13FA9">
        <w:rPr>
          <w:rFonts w:asciiTheme="minorHAnsi" w:hAnsiTheme="minorHAnsi"/>
          <w:szCs w:val="20"/>
        </w:rPr>
        <w:t>.</w:t>
      </w:r>
      <w:r w:rsidR="000B1439" w:rsidRPr="00692B53">
        <w:rPr>
          <w:rFonts w:ascii="Calibri" w:hAnsi="Calibri" w:cs="TimesNewRomanPSMT"/>
          <w:color w:val="000000"/>
        </w:rPr>
        <w:t xml:space="preserve"> (201</w:t>
      </w:r>
      <w:r w:rsidR="00D673D0">
        <w:rPr>
          <w:rFonts w:ascii="Calibri" w:hAnsi="Calibri" w:cs="TimesNewRomanPSMT"/>
          <w:color w:val="000000"/>
        </w:rPr>
        <w:t>6</w:t>
      </w:r>
      <w:r w:rsidR="000B1439" w:rsidRPr="00692B53">
        <w:rPr>
          <w:rFonts w:ascii="Calibri" w:hAnsi="Calibri" w:cs="TimesNewRomanPSMT"/>
          <w:color w:val="000000"/>
        </w:rPr>
        <w:t xml:space="preserve">, </w:t>
      </w:r>
      <w:r w:rsidR="00D673D0">
        <w:rPr>
          <w:rFonts w:ascii="Calibri" w:hAnsi="Calibri" w:cs="TimesNewRomanPSMT"/>
          <w:color w:val="000000"/>
        </w:rPr>
        <w:t>November</w:t>
      </w:r>
      <w:r w:rsidR="000B1439" w:rsidRPr="00692B53">
        <w:rPr>
          <w:rFonts w:ascii="Calibri" w:hAnsi="Calibri" w:cs="TimesNewRomanPSMT"/>
          <w:color w:val="000000"/>
        </w:rPr>
        <w:t xml:space="preserve">). </w:t>
      </w:r>
      <w:r w:rsidR="000B1439">
        <w:rPr>
          <w:rFonts w:asciiTheme="minorHAnsi" w:hAnsiTheme="minorHAnsi"/>
          <w:i/>
          <w:szCs w:val="20"/>
        </w:rPr>
        <w:t>Effective professional development on teachers’ classroom management practices</w:t>
      </w:r>
      <w:r w:rsidR="000B1439">
        <w:rPr>
          <w:rFonts w:ascii="Calibri" w:hAnsi="Calibri" w:cs="TimesNewRomanPSMT"/>
          <w:color w:val="000000"/>
        </w:rPr>
        <w:t>. Lecture presented</w:t>
      </w:r>
      <w:r w:rsidR="000B1439" w:rsidRPr="00692B53">
        <w:rPr>
          <w:rFonts w:ascii="Calibri" w:hAnsi="Calibri" w:cs="TimesNewRomanPSMT"/>
          <w:color w:val="1A1A1A"/>
        </w:rPr>
        <w:t xml:space="preserve"> at </w:t>
      </w:r>
      <w:r w:rsidR="00D673D0">
        <w:rPr>
          <w:rFonts w:asciiTheme="minorHAnsi" w:hAnsiTheme="minorHAnsi"/>
          <w:szCs w:val="20"/>
        </w:rPr>
        <w:t>New England Positive Behavior Support Conference</w:t>
      </w:r>
      <w:r w:rsidR="00D673D0" w:rsidRPr="00692B53">
        <w:rPr>
          <w:rFonts w:asciiTheme="minorHAnsi" w:hAnsiTheme="minorHAnsi"/>
          <w:szCs w:val="20"/>
        </w:rPr>
        <w:t xml:space="preserve">, </w:t>
      </w:r>
      <w:r w:rsidR="00D673D0">
        <w:rPr>
          <w:rFonts w:asciiTheme="minorHAnsi" w:hAnsiTheme="minorHAnsi"/>
          <w:szCs w:val="20"/>
        </w:rPr>
        <w:t>Norwood, MA</w:t>
      </w:r>
      <w:r w:rsidR="00D673D0" w:rsidRPr="00692B53">
        <w:rPr>
          <w:rFonts w:asciiTheme="minorHAnsi" w:hAnsiTheme="minorHAnsi"/>
          <w:szCs w:val="20"/>
        </w:rPr>
        <w:t xml:space="preserve">. </w:t>
      </w:r>
      <w:r w:rsidR="000B1439" w:rsidRPr="00692B53">
        <w:rPr>
          <w:rFonts w:asciiTheme="minorHAnsi" w:hAnsiTheme="minorHAnsi"/>
          <w:szCs w:val="20"/>
        </w:rPr>
        <w:t xml:space="preserve"> </w:t>
      </w:r>
    </w:p>
    <w:p w14:paraId="472CEC73" w14:textId="77777777" w:rsidR="000B1439" w:rsidRDefault="000B1439" w:rsidP="00E90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42D38A9" w14:textId="1DB6095E" w:rsidR="00E21F9E" w:rsidRDefault="00FB7FEF" w:rsidP="00E90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56</w:t>
      </w:r>
      <w:r w:rsidR="00E90BEF" w:rsidRPr="00E90BEF">
        <w:rPr>
          <w:rFonts w:asciiTheme="minorHAnsi" w:hAnsiTheme="minorHAnsi"/>
          <w:szCs w:val="20"/>
        </w:rPr>
        <w:t>.</w:t>
      </w:r>
      <w:r w:rsidR="00E90BEF" w:rsidRPr="00E90BEF">
        <w:rPr>
          <w:rFonts w:asciiTheme="minorHAnsi" w:hAnsiTheme="minorHAnsi"/>
          <w:szCs w:val="20"/>
        </w:rPr>
        <w:tab/>
      </w:r>
      <w:r w:rsidR="00E21F9E" w:rsidRPr="00177D9E">
        <w:rPr>
          <w:rFonts w:asciiTheme="minorHAnsi" w:hAnsiTheme="minorHAnsi"/>
          <w:b/>
          <w:szCs w:val="20"/>
        </w:rPr>
        <w:t>Simonsen, B</w:t>
      </w:r>
      <w:r w:rsidR="00E21F9E">
        <w:rPr>
          <w:rFonts w:asciiTheme="minorHAnsi" w:hAnsiTheme="minorHAnsi"/>
          <w:szCs w:val="20"/>
        </w:rPr>
        <w:t>.</w:t>
      </w:r>
      <w:r w:rsidR="00E21F9E" w:rsidRPr="00177D9E">
        <w:rPr>
          <w:rFonts w:asciiTheme="minorHAnsi" w:hAnsiTheme="minorHAnsi"/>
          <w:szCs w:val="20"/>
        </w:rPr>
        <w:t xml:space="preserve"> (201</w:t>
      </w:r>
      <w:r w:rsidR="00E21F9E">
        <w:rPr>
          <w:rFonts w:asciiTheme="minorHAnsi" w:hAnsiTheme="minorHAnsi"/>
          <w:szCs w:val="20"/>
        </w:rPr>
        <w:t>6</w:t>
      </w:r>
      <w:r w:rsidR="00E21F9E" w:rsidRPr="00177D9E">
        <w:rPr>
          <w:rFonts w:asciiTheme="minorHAnsi" w:hAnsiTheme="minorHAnsi"/>
          <w:szCs w:val="20"/>
        </w:rPr>
        <w:t xml:space="preserve">, </w:t>
      </w:r>
      <w:r w:rsidR="00E21F9E">
        <w:rPr>
          <w:rFonts w:asciiTheme="minorHAnsi" w:hAnsiTheme="minorHAnsi"/>
          <w:szCs w:val="20"/>
        </w:rPr>
        <w:t>May</w:t>
      </w:r>
      <w:r w:rsidR="00E21F9E" w:rsidRPr="00177D9E">
        <w:rPr>
          <w:rFonts w:asciiTheme="minorHAnsi" w:hAnsiTheme="minorHAnsi"/>
          <w:szCs w:val="20"/>
        </w:rPr>
        <w:t xml:space="preserve">). </w:t>
      </w:r>
      <w:r w:rsidR="00E21F9E">
        <w:rPr>
          <w:rFonts w:asciiTheme="minorHAnsi" w:hAnsiTheme="minorHAnsi"/>
          <w:i/>
          <w:szCs w:val="20"/>
        </w:rPr>
        <w:t>Welcome to Northeast PBIS</w:t>
      </w:r>
      <w:r w:rsidR="00E21F9E" w:rsidRPr="00177D9E">
        <w:rPr>
          <w:rFonts w:asciiTheme="minorHAnsi" w:hAnsiTheme="minorHAnsi"/>
          <w:i/>
          <w:szCs w:val="20"/>
        </w:rPr>
        <w:t xml:space="preserve">. </w:t>
      </w:r>
      <w:r w:rsidR="00E21F9E">
        <w:rPr>
          <w:rFonts w:asciiTheme="minorHAnsi" w:hAnsiTheme="minorHAnsi"/>
          <w:szCs w:val="20"/>
        </w:rPr>
        <w:t>Opening remarks for</w:t>
      </w:r>
      <w:r w:rsidR="00E21F9E" w:rsidRPr="00177D9E">
        <w:rPr>
          <w:rFonts w:asciiTheme="minorHAnsi" w:hAnsiTheme="minorHAnsi"/>
          <w:szCs w:val="20"/>
        </w:rPr>
        <w:t xml:space="preserve"> the </w:t>
      </w:r>
      <w:r w:rsidR="00E21F9E">
        <w:rPr>
          <w:rFonts w:asciiTheme="minorHAnsi" w:hAnsiTheme="minorHAnsi"/>
          <w:szCs w:val="20"/>
        </w:rPr>
        <w:t>5</w:t>
      </w:r>
      <w:r w:rsidR="00E21F9E" w:rsidRPr="00E21F9E">
        <w:rPr>
          <w:rFonts w:asciiTheme="minorHAnsi" w:hAnsiTheme="minorHAnsi"/>
          <w:szCs w:val="20"/>
          <w:vertAlign w:val="superscript"/>
        </w:rPr>
        <w:t>th</w:t>
      </w:r>
      <w:r w:rsidR="00E21F9E">
        <w:rPr>
          <w:rFonts w:asciiTheme="minorHAnsi" w:hAnsiTheme="minorHAnsi"/>
          <w:szCs w:val="20"/>
        </w:rPr>
        <w:t xml:space="preserve"> Annual Northeast PBIS Network Leadership Forum</w:t>
      </w:r>
      <w:r w:rsidR="00E21F9E" w:rsidRPr="00177D9E">
        <w:rPr>
          <w:rFonts w:asciiTheme="minorHAnsi" w:hAnsiTheme="minorHAnsi"/>
          <w:szCs w:val="20"/>
        </w:rPr>
        <w:t xml:space="preserve">, </w:t>
      </w:r>
      <w:r w:rsidR="00E21F9E">
        <w:rPr>
          <w:rFonts w:asciiTheme="minorHAnsi" w:hAnsiTheme="minorHAnsi"/>
          <w:szCs w:val="20"/>
        </w:rPr>
        <w:t>Mystic, CT</w:t>
      </w:r>
      <w:r w:rsidR="00E21F9E" w:rsidRPr="00177D9E">
        <w:rPr>
          <w:rFonts w:ascii="Calibri" w:hAnsi="Calibri"/>
          <w:szCs w:val="20"/>
        </w:rPr>
        <w:t xml:space="preserve">. </w:t>
      </w:r>
    </w:p>
    <w:p w14:paraId="6AFA6486" w14:textId="77777777" w:rsidR="00346118" w:rsidRDefault="00346118" w:rsidP="00346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261890B7" w14:textId="30412ADC" w:rsidR="00346118" w:rsidRPr="00346118" w:rsidRDefault="00E90BEF" w:rsidP="00E90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E90BEF">
        <w:rPr>
          <w:rFonts w:asciiTheme="minorHAnsi" w:hAnsiTheme="minorHAnsi"/>
          <w:szCs w:val="20"/>
        </w:rPr>
        <w:t>5</w:t>
      </w:r>
      <w:r w:rsidR="00FB7FEF">
        <w:rPr>
          <w:rFonts w:asciiTheme="minorHAnsi" w:hAnsiTheme="minorHAnsi"/>
          <w:szCs w:val="20"/>
        </w:rPr>
        <w:t>5</w:t>
      </w:r>
      <w:r w:rsidRPr="00E90BEF">
        <w:rPr>
          <w:rFonts w:asciiTheme="minorHAnsi" w:hAnsiTheme="minorHAnsi"/>
          <w:szCs w:val="20"/>
        </w:rPr>
        <w:t>.</w:t>
      </w:r>
      <w:r>
        <w:rPr>
          <w:rFonts w:asciiTheme="minorHAnsi" w:hAnsiTheme="minorHAnsi"/>
          <w:b/>
          <w:szCs w:val="20"/>
        </w:rPr>
        <w:tab/>
      </w:r>
      <w:r w:rsidR="00346118" w:rsidRPr="00692B53">
        <w:rPr>
          <w:rFonts w:asciiTheme="minorHAnsi" w:hAnsiTheme="minorHAnsi"/>
          <w:b/>
          <w:szCs w:val="20"/>
        </w:rPr>
        <w:t>Simonsen, B.</w:t>
      </w:r>
      <w:r w:rsidR="00346118">
        <w:rPr>
          <w:rFonts w:asciiTheme="minorHAnsi" w:hAnsiTheme="minorHAnsi"/>
          <w:szCs w:val="20"/>
        </w:rPr>
        <w:t>, &amp; Freeman, J.</w:t>
      </w:r>
      <w:r w:rsidR="00346118" w:rsidRPr="00692B53">
        <w:rPr>
          <w:rFonts w:asciiTheme="minorHAnsi" w:hAnsiTheme="minorHAnsi"/>
          <w:b/>
          <w:szCs w:val="20"/>
        </w:rPr>
        <w:t xml:space="preserve"> </w:t>
      </w:r>
      <w:r w:rsidR="00346118">
        <w:rPr>
          <w:rFonts w:asciiTheme="minorHAnsi" w:hAnsiTheme="minorHAnsi"/>
          <w:szCs w:val="20"/>
        </w:rPr>
        <w:t>(2016</w:t>
      </w:r>
      <w:r w:rsidR="00346118" w:rsidRPr="00692B53">
        <w:rPr>
          <w:rFonts w:asciiTheme="minorHAnsi" w:hAnsiTheme="minorHAnsi"/>
          <w:szCs w:val="20"/>
        </w:rPr>
        <w:t xml:space="preserve">, </w:t>
      </w:r>
      <w:r w:rsidR="00346118">
        <w:rPr>
          <w:rFonts w:asciiTheme="minorHAnsi" w:hAnsiTheme="minorHAnsi"/>
          <w:szCs w:val="20"/>
        </w:rPr>
        <w:t>May</w:t>
      </w:r>
      <w:r w:rsidR="00346118" w:rsidRPr="00692B53">
        <w:rPr>
          <w:rFonts w:asciiTheme="minorHAnsi" w:hAnsiTheme="minorHAnsi"/>
          <w:szCs w:val="20"/>
        </w:rPr>
        <w:t xml:space="preserve">). </w:t>
      </w:r>
      <w:r w:rsidR="00346118">
        <w:rPr>
          <w:rFonts w:asciiTheme="minorHAnsi" w:hAnsiTheme="minorHAnsi"/>
          <w:i/>
          <w:szCs w:val="20"/>
        </w:rPr>
        <w:t>Northeast PBIS Training of Trainers: Booster Session 2</w:t>
      </w:r>
      <w:r w:rsidR="00346118" w:rsidRPr="00692B53">
        <w:rPr>
          <w:rFonts w:asciiTheme="minorHAnsi" w:hAnsiTheme="minorHAnsi"/>
          <w:i/>
          <w:szCs w:val="20"/>
        </w:rPr>
        <w:t xml:space="preserve">. </w:t>
      </w:r>
      <w:r w:rsidR="00346118" w:rsidRPr="00692B53">
        <w:rPr>
          <w:rFonts w:asciiTheme="minorHAnsi" w:hAnsiTheme="minorHAnsi"/>
          <w:szCs w:val="20"/>
        </w:rPr>
        <w:t xml:space="preserve">Lecture presented at </w:t>
      </w:r>
      <w:r w:rsidR="00346118" w:rsidRPr="00177D9E">
        <w:rPr>
          <w:rFonts w:asciiTheme="minorHAnsi" w:hAnsiTheme="minorHAnsi"/>
          <w:szCs w:val="20"/>
        </w:rPr>
        <w:t xml:space="preserve">the </w:t>
      </w:r>
      <w:r w:rsidR="00346118">
        <w:rPr>
          <w:rFonts w:asciiTheme="minorHAnsi" w:hAnsiTheme="minorHAnsi"/>
          <w:szCs w:val="20"/>
        </w:rPr>
        <w:t>5</w:t>
      </w:r>
      <w:r w:rsidR="00346118" w:rsidRPr="00E21F9E">
        <w:rPr>
          <w:rFonts w:asciiTheme="minorHAnsi" w:hAnsiTheme="minorHAnsi"/>
          <w:szCs w:val="20"/>
          <w:vertAlign w:val="superscript"/>
        </w:rPr>
        <w:t>th</w:t>
      </w:r>
      <w:r w:rsidR="00346118">
        <w:rPr>
          <w:rFonts w:asciiTheme="minorHAnsi" w:hAnsiTheme="minorHAnsi"/>
          <w:szCs w:val="20"/>
        </w:rPr>
        <w:t xml:space="preserve"> Annual Northeast PBIS Network Leadership Forum</w:t>
      </w:r>
      <w:r w:rsidR="00346118" w:rsidRPr="00177D9E">
        <w:rPr>
          <w:rFonts w:asciiTheme="minorHAnsi" w:hAnsiTheme="minorHAnsi"/>
          <w:szCs w:val="20"/>
        </w:rPr>
        <w:t xml:space="preserve">, </w:t>
      </w:r>
      <w:r w:rsidR="00346118">
        <w:rPr>
          <w:rFonts w:asciiTheme="minorHAnsi" w:hAnsiTheme="minorHAnsi"/>
          <w:szCs w:val="20"/>
        </w:rPr>
        <w:t>Mystic, CT</w:t>
      </w:r>
      <w:r w:rsidR="00346118" w:rsidRPr="00692B53">
        <w:rPr>
          <w:rFonts w:asciiTheme="minorHAnsi" w:hAnsiTheme="minorHAnsi"/>
          <w:szCs w:val="20"/>
        </w:rPr>
        <w:t>. [</w:t>
      </w:r>
      <w:r w:rsidR="00346118" w:rsidRPr="00692B53">
        <w:rPr>
          <w:rFonts w:asciiTheme="minorHAnsi" w:hAnsiTheme="minorHAnsi"/>
          <w:b/>
          <w:szCs w:val="20"/>
        </w:rPr>
        <w:t>Invited</w:t>
      </w:r>
      <w:r w:rsidR="00346118" w:rsidRPr="00692B53">
        <w:rPr>
          <w:rFonts w:asciiTheme="minorHAnsi" w:hAnsiTheme="minorHAnsi"/>
          <w:szCs w:val="20"/>
        </w:rPr>
        <w:t>]</w:t>
      </w:r>
    </w:p>
    <w:p w14:paraId="75E37F3C" w14:textId="77777777" w:rsidR="00E21F9E" w:rsidRDefault="00E21F9E" w:rsidP="00E2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7C985DE0" w14:textId="702F81DC" w:rsidR="00E21F9E" w:rsidRPr="00E21F9E" w:rsidRDefault="00FB7FEF" w:rsidP="00E90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54</w:t>
      </w:r>
      <w:r w:rsidR="00E90BEF">
        <w:rPr>
          <w:rFonts w:asciiTheme="minorHAnsi" w:hAnsiTheme="minorHAnsi"/>
          <w:szCs w:val="20"/>
        </w:rPr>
        <w:t>.</w:t>
      </w:r>
      <w:r w:rsidR="00E90BEF">
        <w:rPr>
          <w:rFonts w:asciiTheme="minorHAnsi" w:hAnsiTheme="minorHAnsi"/>
          <w:szCs w:val="20"/>
        </w:rPr>
        <w:tab/>
      </w:r>
      <w:r w:rsidR="00E21F9E">
        <w:rPr>
          <w:rFonts w:asciiTheme="minorHAnsi" w:hAnsiTheme="minorHAnsi"/>
          <w:szCs w:val="20"/>
        </w:rPr>
        <w:t xml:space="preserve">Freeman, J., &amp; </w:t>
      </w:r>
      <w:r w:rsidR="00E21F9E" w:rsidRPr="00177D9E">
        <w:rPr>
          <w:rFonts w:asciiTheme="minorHAnsi" w:hAnsiTheme="minorHAnsi"/>
          <w:b/>
          <w:szCs w:val="20"/>
        </w:rPr>
        <w:t>Simonsen, B</w:t>
      </w:r>
      <w:r w:rsidR="00E21F9E">
        <w:rPr>
          <w:rFonts w:asciiTheme="minorHAnsi" w:hAnsiTheme="minorHAnsi"/>
          <w:b/>
          <w:szCs w:val="20"/>
        </w:rPr>
        <w:t xml:space="preserve">. </w:t>
      </w:r>
      <w:r w:rsidR="00E21F9E" w:rsidRPr="00177D9E">
        <w:rPr>
          <w:rFonts w:asciiTheme="minorHAnsi" w:hAnsiTheme="minorHAnsi"/>
          <w:szCs w:val="20"/>
        </w:rPr>
        <w:t>(201</w:t>
      </w:r>
      <w:r w:rsidR="00E21F9E">
        <w:rPr>
          <w:rFonts w:asciiTheme="minorHAnsi" w:hAnsiTheme="minorHAnsi"/>
          <w:szCs w:val="20"/>
        </w:rPr>
        <w:t>6</w:t>
      </w:r>
      <w:r w:rsidR="00E21F9E" w:rsidRPr="00177D9E">
        <w:rPr>
          <w:rFonts w:asciiTheme="minorHAnsi" w:hAnsiTheme="minorHAnsi"/>
          <w:szCs w:val="20"/>
        </w:rPr>
        <w:t xml:space="preserve">, </w:t>
      </w:r>
      <w:r w:rsidR="00E21F9E">
        <w:rPr>
          <w:rFonts w:asciiTheme="minorHAnsi" w:hAnsiTheme="minorHAnsi"/>
          <w:szCs w:val="20"/>
        </w:rPr>
        <w:t>May</w:t>
      </w:r>
      <w:r w:rsidR="00E21F9E" w:rsidRPr="00177D9E">
        <w:rPr>
          <w:rFonts w:asciiTheme="minorHAnsi" w:hAnsiTheme="minorHAnsi"/>
          <w:szCs w:val="20"/>
        </w:rPr>
        <w:t xml:space="preserve">). </w:t>
      </w:r>
      <w:r w:rsidR="00A21269">
        <w:rPr>
          <w:rFonts w:asciiTheme="minorHAnsi" w:hAnsiTheme="minorHAnsi"/>
          <w:i/>
          <w:szCs w:val="20"/>
        </w:rPr>
        <w:t>Systems to support classroom PBIS</w:t>
      </w:r>
      <w:r w:rsidR="00E21F9E" w:rsidRPr="00177D9E">
        <w:rPr>
          <w:rFonts w:asciiTheme="minorHAnsi" w:hAnsiTheme="minorHAnsi"/>
          <w:i/>
          <w:szCs w:val="20"/>
        </w:rPr>
        <w:t xml:space="preserve">. </w:t>
      </w:r>
      <w:r w:rsidR="00E21F9E" w:rsidRPr="00177D9E">
        <w:rPr>
          <w:rFonts w:asciiTheme="minorHAnsi" w:hAnsiTheme="minorHAnsi"/>
          <w:szCs w:val="20"/>
        </w:rPr>
        <w:t xml:space="preserve">Lecture presented at the </w:t>
      </w:r>
      <w:r w:rsidR="00E21F9E">
        <w:rPr>
          <w:rFonts w:asciiTheme="minorHAnsi" w:hAnsiTheme="minorHAnsi"/>
          <w:szCs w:val="20"/>
        </w:rPr>
        <w:t>5</w:t>
      </w:r>
      <w:r w:rsidR="00E21F9E" w:rsidRPr="00E21F9E">
        <w:rPr>
          <w:rFonts w:asciiTheme="minorHAnsi" w:hAnsiTheme="minorHAnsi"/>
          <w:szCs w:val="20"/>
          <w:vertAlign w:val="superscript"/>
        </w:rPr>
        <w:t>th</w:t>
      </w:r>
      <w:r w:rsidR="00E21F9E">
        <w:rPr>
          <w:rFonts w:asciiTheme="minorHAnsi" w:hAnsiTheme="minorHAnsi"/>
          <w:szCs w:val="20"/>
        </w:rPr>
        <w:t xml:space="preserve"> Annual Northeast PBIS Network Leadership Forum</w:t>
      </w:r>
      <w:r w:rsidR="00E21F9E" w:rsidRPr="00177D9E">
        <w:rPr>
          <w:rFonts w:asciiTheme="minorHAnsi" w:hAnsiTheme="minorHAnsi"/>
          <w:szCs w:val="20"/>
        </w:rPr>
        <w:t xml:space="preserve">, </w:t>
      </w:r>
      <w:r w:rsidR="00E21F9E">
        <w:rPr>
          <w:rFonts w:asciiTheme="minorHAnsi" w:hAnsiTheme="minorHAnsi"/>
          <w:szCs w:val="20"/>
        </w:rPr>
        <w:t>Mystic, CT</w:t>
      </w:r>
      <w:r w:rsidR="00E21F9E" w:rsidRPr="00177D9E">
        <w:rPr>
          <w:rFonts w:ascii="Calibri" w:hAnsi="Calibri"/>
          <w:szCs w:val="20"/>
        </w:rPr>
        <w:t>. [</w:t>
      </w:r>
      <w:r w:rsidR="00E21F9E" w:rsidRPr="00177D9E">
        <w:rPr>
          <w:rFonts w:ascii="Calibri" w:hAnsi="Calibri"/>
          <w:b/>
          <w:szCs w:val="20"/>
        </w:rPr>
        <w:t>Invited</w:t>
      </w:r>
      <w:r w:rsidR="00E21F9E" w:rsidRPr="00177D9E">
        <w:rPr>
          <w:rFonts w:ascii="Calibri" w:hAnsi="Calibri"/>
          <w:szCs w:val="20"/>
        </w:rPr>
        <w:t>]</w:t>
      </w:r>
    </w:p>
    <w:p w14:paraId="232170AB" w14:textId="77777777" w:rsidR="0055186C" w:rsidRDefault="0055186C" w:rsidP="0055186C">
      <w:pPr>
        <w:tabs>
          <w:tab w:val="left" w:pos="720"/>
        </w:tabs>
        <w:ind w:firstLine="720"/>
        <w:rPr>
          <w:rFonts w:asciiTheme="minorHAnsi" w:hAnsiTheme="minorHAnsi"/>
          <w:szCs w:val="20"/>
        </w:rPr>
      </w:pPr>
    </w:p>
    <w:p w14:paraId="6105D904" w14:textId="29427C5E" w:rsidR="00A05364" w:rsidRPr="00CB5C9C" w:rsidRDefault="00FB7FEF" w:rsidP="00E90BEF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53</w:t>
      </w:r>
      <w:r w:rsidR="00E90BEF">
        <w:rPr>
          <w:rFonts w:ascii="Calibri" w:hAnsi="Calibri" w:cs="TimesNewRomanPSMT"/>
          <w:color w:val="000000"/>
        </w:rPr>
        <w:t>.</w:t>
      </w:r>
      <w:r w:rsidR="00E90BEF">
        <w:rPr>
          <w:rFonts w:ascii="Calibri" w:hAnsi="Calibri" w:cs="TimesNewRomanPSMT"/>
          <w:color w:val="000000"/>
        </w:rPr>
        <w:tab/>
      </w:r>
      <w:r w:rsidR="00A05364">
        <w:rPr>
          <w:rFonts w:ascii="Calibri" w:hAnsi="Calibri" w:cs="TimesNewRomanPSMT"/>
          <w:color w:val="000000"/>
        </w:rPr>
        <w:t xml:space="preserve">Gordon, L., Wilkinson, S., VanLone, J., Kowitt, J., Byun, S. B., Freeman, J., &amp; </w:t>
      </w:r>
      <w:r w:rsidR="00A05364" w:rsidRPr="00692B53">
        <w:rPr>
          <w:rFonts w:ascii="Calibri" w:hAnsi="Calibri" w:cs="TimesNewRomanPSMT"/>
          <w:b/>
          <w:color w:val="000000"/>
        </w:rPr>
        <w:t>Simonsen, B</w:t>
      </w:r>
      <w:r w:rsidR="00A05364" w:rsidRPr="00E13FA9">
        <w:rPr>
          <w:rFonts w:asciiTheme="minorHAnsi" w:hAnsiTheme="minorHAnsi"/>
          <w:szCs w:val="20"/>
        </w:rPr>
        <w:t>.</w:t>
      </w:r>
      <w:r w:rsidR="00A05364" w:rsidRPr="00692B53">
        <w:rPr>
          <w:rFonts w:ascii="Calibri" w:hAnsi="Calibri" w:cs="TimesNewRomanPSMT"/>
          <w:color w:val="000000"/>
        </w:rPr>
        <w:t xml:space="preserve"> (201</w:t>
      </w:r>
      <w:r w:rsidR="00A05364">
        <w:rPr>
          <w:rFonts w:ascii="Calibri" w:hAnsi="Calibri" w:cs="TimesNewRomanPSMT"/>
          <w:color w:val="000000"/>
        </w:rPr>
        <w:t>6</w:t>
      </w:r>
      <w:r w:rsidR="00A05364" w:rsidRPr="00692B53">
        <w:rPr>
          <w:rFonts w:ascii="Calibri" w:hAnsi="Calibri" w:cs="TimesNewRomanPSMT"/>
          <w:color w:val="000000"/>
        </w:rPr>
        <w:t xml:space="preserve">, </w:t>
      </w:r>
      <w:r w:rsidR="00A05364">
        <w:rPr>
          <w:rFonts w:ascii="Calibri" w:hAnsi="Calibri" w:cs="TimesNewRomanPSMT"/>
          <w:color w:val="000000"/>
        </w:rPr>
        <w:t>March</w:t>
      </w:r>
      <w:r w:rsidR="00A05364" w:rsidRPr="00692B53">
        <w:rPr>
          <w:rFonts w:ascii="Calibri" w:hAnsi="Calibri" w:cs="TimesNewRomanPSMT"/>
          <w:color w:val="000000"/>
        </w:rPr>
        <w:t xml:space="preserve">). </w:t>
      </w:r>
      <w:r w:rsidR="00A05364">
        <w:rPr>
          <w:rFonts w:asciiTheme="minorHAnsi" w:hAnsiTheme="minorHAnsi"/>
          <w:i/>
          <w:szCs w:val="20"/>
        </w:rPr>
        <w:t>A systematic literature review: Self-Management Interventions in Social Behavior and Reading for Students with Emotional and Behavioral Disorders</w:t>
      </w:r>
      <w:r w:rsidR="00A05364">
        <w:rPr>
          <w:rFonts w:ascii="Calibri" w:hAnsi="Calibri" w:cs="TimesNewRomanPSMT"/>
          <w:color w:val="000000"/>
        </w:rPr>
        <w:t>. Poster presented</w:t>
      </w:r>
      <w:r w:rsidR="00A05364" w:rsidRPr="00692B53">
        <w:rPr>
          <w:rFonts w:ascii="Calibri" w:hAnsi="Calibri" w:cs="TimesNewRomanPSMT"/>
          <w:color w:val="1A1A1A"/>
        </w:rPr>
        <w:t xml:space="preserve"> at the </w:t>
      </w:r>
      <w:r w:rsidR="00A05364">
        <w:rPr>
          <w:rFonts w:ascii="Calibri" w:hAnsi="Calibri" w:cs="Helvetica"/>
          <w:szCs w:val="38"/>
        </w:rPr>
        <w:t>5</w:t>
      </w:r>
      <w:r w:rsidR="00A05364" w:rsidRPr="00E13FA9">
        <w:rPr>
          <w:rFonts w:ascii="Calibri" w:hAnsi="Calibri" w:cs="Helvetica"/>
          <w:szCs w:val="38"/>
          <w:vertAlign w:val="superscript"/>
        </w:rPr>
        <w:t>th</w:t>
      </w:r>
      <w:r w:rsidR="00A05364">
        <w:rPr>
          <w:rFonts w:ascii="Calibri" w:hAnsi="Calibri" w:cs="Helvetica"/>
          <w:szCs w:val="38"/>
        </w:rPr>
        <w:t xml:space="preserve"> Northeast PBIS Leadership Forum, Mystic, CT</w:t>
      </w:r>
      <w:r w:rsidR="00A05364" w:rsidRPr="00692B53">
        <w:rPr>
          <w:rFonts w:asciiTheme="minorHAnsi" w:hAnsiTheme="minorHAnsi"/>
          <w:szCs w:val="20"/>
        </w:rPr>
        <w:t xml:space="preserve">. </w:t>
      </w:r>
    </w:p>
    <w:p w14:paraId="38636644" w14:textId="77777777" w:rsidR="00A05364" w:rsidRDefault="00A05364" w:rsidP="00A05364">
      <w:pPr>
        <w:tabs>
          <w:tab w:val="left" w:pos="720"/>
        </w:tabs>
        <w:ind w:firstLine="720"/>
        <w:rPr>
          <w:rFonts w:ascii="Calibri" w:hAnsi="Calibri" w:cs="TimesNewRomanPSMT"/>
          <w:color w:val="000000"/>
        </w:rPr>
      </w:pPr>
    </w:p>
    <w:p w14:paraId="58570330" w14:textId="2AD18A02" w:rsidR="00A05364" w:rsidRPr="00CB5C9C" w:rsidRDefault="00FB7FEF" w:rsidP="00E90BEF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52</w:t>
      </w:r>
      <w:r w:rsidR="00E90BEF">
        <w:rPr>
          <w:rFonts w:ascii="Calibri" w:hAnsi="Calibri" w:cs="TimesNewRomanPSMT"/>
          <w:color w:val="000000"/>
        </w:rPr>
        <w:t>.</w:t>
      </w:r>
      <w:r w:rsidR="00E90BEF">
        <w:rPr>
          <w:rFonts w:ascii="Calibri" w:hAnsi="Calibri" w:cs="TimesNewRomanPSMT"/>
          <w:color w:val="000000"/>
        </w:rPr>
        <w:tab/>
      </w:r>
      <w:r w:rsidR="00A05364">
        <w:rPr>
          <w:rFonts w:ascii="Calibri" w:hAnsi="Calibri" w:cs="TimesNewRomanPSMT"/>
          <w:color w:val="000000"/>
        </w:rPr>
        <w:t xml:space="preserve">Dooley, K., &amp; </w:t>
      </w:r>
      <w:r w:rsidR="00A05364" w:rsidRPr="00692B53">
        <w:rPr>
          <w:rFonts w:ascii="Calibri" w:hAnsi="Calibri" w:cs="TimesNewRomanPSMT"/>
          <w:b/>
          <w:color w:val="000000"/>
        </w:rPr>
        <w:t>Simonsen, B</w:t>
      </w:r>
      <w:r w:rsidR="00A05364" w:rsidRPr="00E13FA9">
        <w:rPr>
          <w:rFonts w:asciiTheme="minorHAnsi" w:hAnsiTheme="minorHAnsi"/>
          <w:szCs w:val="20"/>
        </w:rPr>
        <w:t>.</w:t>
      </w:r>
      <w:r w:rsidR="00A05364" w:rsidRPr="00692B53">
        <w:rPr>
          <w:rFonts w:ascii="Calibri" w:hAnsi="Calibri" w:cs="TimesNewRomanPSMT"/>
          <w:color w:val="000000"/>
        </w:rPr>
        <w:t xml:space="preserve"> (201</w:t>
      </w:r>
      <w:r w:rsidR="00A05364">
        <w:rPr>
          <w:rFonts w:ascii="Calibri" w:hAnsi="Calibri" w:cs="TimesNewRomanPSMT"/>
          <w:color w:val="000000"/>
        </w:rPr>
        <w:t>6</w:t>
      </w:r>
      <w:r w:rsidR="00A05364" w:rsidRPr="00692B53">
        <w:rPr>
          <w:rFonts w:ascii="Calibri" w:hAnsi="Calibri" w:cs="TimesNewRomanPSMT"/>
          <w:color w:val="000000"/>
        </w:rPr>
        <w:t xml:space="preserve">, </w:t>
      </w:r>
      <w:r w:rsidR="00A05364">
        <w:rPr>
          <w:rFonts w:ascii="Calibri" w:hAnsi="Calibri" w:cs="TimesNewRomanPSMT"/>
          <w:color w:val="000000"/>
        </w:rPr>
        <w:t>March</w:t>
      </w:r>
      <w:r w:rsidR="00A05364" w:rsidRPr="00692B53">
        <w:rPr>
          <w:rFonts w:ascii="Calibri" w:hAnsi="Calibri" w:cs="TimesNewRomanPSMT"/>
          <w:color w:val="000000"/>
        </w:rPr>
        <w:t xml:space="preserve">). </w:t>
      </w:r>
      <w:r w:rsidR="00A05364">
        <w:rPr>
          <w:rFonts w:asciiTheme="minorHAnsi" w:hAnsiTheme="minorHAnsi"/>
          <w:i/>
          <w:szCs w:val="20"/>
        </w:rPr>
        <w:t>A systematic literature review: Self-Management Interventions in Social Behavior and Reading for Students with Emotional and Behavioral Disorders</w:t>
      </w:r>
      <w:r w:rsidR="00A05364">
        <w:rPr>
          <w:rFonts w:ascii="Calibri" w:hAnsi="Calibri" w:cs="TimesNewRomanPSMT"/>
          <w:color w:val="000000"/>
        </w:rPr>
        <w:t>. Poster presented</w:t>
      </w:r>
      <w:r w:rsidR="00A05364" w:rsidRPr="00692B53">
        <w:rPr>
          <w:rFonts w:ascii="Calibri" w:hAnsi="Calibri" w:cs="TimesNewRomanPSMT"/>
          <w:color w:val="1A1A1A"/>
        </w:rPr>
        <w:t xml:space="preserve"> at the </w:t>
      </w:r>
      <w:r w:rsidR="00A05364">
        <w:rPr>
          <w:rFonts w:ascii="Calibri" w:hAnsi="Calibri" w:cs="Helvetica"/>
          <w:szCs w:val="38"/>
        </w:rPr>
        <w:t>5</w:t>
      </w:r>
      <w:r w:rsidR="00A05364" w:rsidRPr="00E13FA9">
        <w:rPr>
          <w:rFonts w:ascii="Calibri" w:hAnsi="Calibri" w:cs="Helvetica"/>
          <w:szCs w:val="38"/>
          <w:vertAlign w:val="superscript"/>
        </w:rPr>
        <w:t>th</w:t>
      </w:r>
      <w:r w:rsidR="00A05364">
        <w:rPr>
          <w:rFonts w:ascii="Calibri" w:hAnsi="Calibri" w:cs="Helvetica"/>
          <w:szCs w:val="38"/>
        </w:rPr>
        <w:t xml:space="preserve"> Northeast PBIS Leadership Forum, Mystic, CT</w:t>
      </w:r>
      <w:r w:rsidR="00A05364" w:rsidRPr="00692B53">
        <w:rPr>
          <w:rFonts w:asciiTheme="minorHAnsi" w:hAnsiTheme="minorHAnsi"/>
          <w:szCs w:val="20"/>
        </w:rPr>
        <w:t xml:space="preserve">. </w:t>
      </w:r>
    </w:p>
    <w:p w14:paraId="6D33385A" w14:textId="77777777" w:rsidR="00A05364" w:rsidRDefault="00A05364" w:rsidP="0055186C">
      <w:pPr>
        <w:tabs>
          <w:tab w:val="left" w:pos="720"/>
        </w:tabs>
        <w:ind w:firstLine="720"/>
        <w:rPr>
          <w:rFonts w:asciiTheme="minorHAnsi" w:hAnsiTheme="minorHAnsi"/>
          <w:szCs w:val="20"/>
        </w:rPr>
      </w:pPr>
    </w:p>
    <w:p w14:paraId="64BE9CFA" w14:textId="4C29D38F" w:rsidR="0055186C" w:rsidRPr="00CB5C9C" w:rsidRDefault="00FB7FEF" w:rsidP="00020617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t>51</w:t>
      </w:r>
      <w:r w:rsidR="00020617">
        <w:rPr>
          <w:rFonts w:ascii="Calibri" w:hAnsi="Calibri" w:cs="TimesNewRomanPSMT"/>
          <w:color w:val="000000"/>
        </w:rPr>
        <w:t>.</w:t>
      </w:r>
      <w:r w:rsidR="00020617">
        <w:rPr>
          <w:rFonts w:ascii="Calibri" w:hAnsi="Calibri" w:cs="TimesNewRomanPSMT"/>
          <w:color w:val="000000"/>
        </w:rPr>
        <w:tab/>
      </w:r>
      <w:r w:rsidR="0055186C">
        <w:rPr>
          <w:rFonts w:ascii="Calibri" w:hAnsi="Calibri" w:cs="TimesNewRomanPSMT"/>
          <w:color w:val="000000"/>
        </w:rPr>
        <w:t xml:space="preserve">Gordon, L., Wilkinson, S., VanLone, J., Kowitt, J., Byun, S. B., Freeman, J., &amp; </w:t>
      </w:r>
      <w:r w:rsidR="0055186C" w:rsidRPr="00692B53">
        <w:rPr>
          <w:rFonts w:ascii="Calibri" w:hAnsi="Calibri" w:cs="TimesNewRomanPSMT"/>
          <w:b/>
          <w:color w:val="000000"/>
        </w:rPr>
        <w:t>Simonsen, B</w:t>
      </w:r>
      <w:r w:rsidR="0055186C" w:rsidRPr="00E13FA9">
        <w:rPr>
          <w:rFonts w:asciiTheme="minorHAnsi" w:hAnsiTheme="minorHAnsi"/>
          <w:szCs w:val="20"/>
        </w:rPr>
        <w:t>.</w:t>
      </w:r>
      <w:r w:rsidR="0055186C" w:rsidRPr="00692B53">
        <w:rPr>
          <w:rFonts w:ascii="Calibri" w:hAnsi="Calibri" w:cs="TimesNewRomanPSMT"/>
          <w:color w:val="000000"/>
        </w:rPr>
        <w:t xml:space="preserve"> (201</w:t>
      </w:r>
      <w:r w:rsidR="0055186C">
        <w:rPr>
          <w:rFonts w:ascii="Calibri" w:hAnsi="Calibri" w:cs="TimesNewRomanPSMT"/>
          <w:color w:val="000000"/>
        </w:rPr>
        <w:t>6</w:t>
      </w:r>
      <w:r w:rsidR="0055186C" w:rsidRPr="00692B53">
        <w:rPr>
          <w:rFonts w:ascii="Calibri" w:hAnsi="Calibri" w:cs="TimesNewRomanPSMT"/>
          <w:color w:val="000000"/>
        </w:rPr>
        <w:t xml:space="preserve">, </w:t>
      </w:r>
      <w:r w:rsidR="0055186C">
        <w:rPr>
          <w:rFonts w:ascii="Calibri" w:hAnsi="Calibri" w:cs="TimesNewRomanPSMT"/>
          <w:color w:val="000000"/>
        </w:rPr>
        <w:t>March</w:t>
      </w:r>
      <w:r w:rsidR="0055186C" w:rsidRPr="00692B53">
        <w:rPr>
          <w:rFonts w:ascii="Calibri" w:hAnsi="Calibri" w:cs="TimesNewRomanPSMT"/>
          <w:color w:val="000000"/>
        </w:rPr>
        <w:t xml:space="preserve">). </w:t>
      </w:r>
      <w:r w:rsidR="0055186C">
        <w:rPr>
          <w:rFonts w:asciiTheme="minorHAnsi" w:hAnsiTheme="minorHAnsi"/>
          <w:i/>
          <w:szCs w:val="20"/>
        </w:rPr>
        <w:t>A systematic literature review: Self-Management Interventions in Social Behavior and Reading for Students with Emotional and Behavioral Disorders</w:t>
      </w:r>
      <w:r w:rsidR="0055186C">
        <w:rPr>
          <w:rFonts w:ascii="Calibri" w:hAnsi="Calibri" w:cs="TimesNewRomanPSMT"/>
          <w:color w:val="000000"/>
        </w:rPr>
        <w:t>. Poster presented</w:t>
      </w:r>
      <w:r w:rsidR="0055186C" w:rsidRPr="00692B53">
        <w:rPr>
          <w:rFonts w:ascii="Calibri" w:hAnsi="Calibri" w:cs="TimesNewRomanPSMT"/>
          <w:color w:val="1A1A1A"/>
        </w:rPr>
        <w:t xml:space="preserve"> at the </w:t>
      </w:r>
      <w:r w:rsidR="0055186C">
        <w:rPr>
          <w:rFonts w:ascii="Calibri" w:hAnsi="Calibri" w:cs="Helvetica"/>
          <w:szCs w:val="38"/>
        </w:rPr>
        <w:t>6</w:t>
      </w:r>
      <w:r w:rsidR="0055186C" w:rsidRPr="00E13FA9">
        <w:rPr>
          <w:rFonts w:ascii="Calibri" w:hAnsi="Calibri" w:cs="Helvetica"/>
          <w:szCs w:val="38"/>
          <w:vertAlign w:val="superscript"/>
        </w:rPr>
        <w:t>th</w:t>
      </w:r>
      <w:r w:rsidR="0055186C">
        <w:rPr>
          <w:rFonts w:ascii="Calibri" w:hAnsi="Calibri" w:cs="Helvetica"/>
          <w:szCs w:val="38"/>
        </w:rPr>
        <w:t xml:space="preserve"> Center for Behavioral Education and Research Symposium, Storrs, CT</w:t>
      </w:r>
      <w:r w:rsidR="0055186C" w:rsidRPr="00692B53">
        <w:rPr>
          <w:rFonts w:asciiTheme="minorHAnsi" w:hAnsiTheme="minorHAnsi"/>
          <w:szCs w:val="20"/>
        </w:rPr>
        <w:t xml:space="preserve">. </w:t>
      </w:r>
    </w:p>
    <w:p w14:paraId="75CD6C3F" w14:textId="77777777" w:rsidR="0055186C" w:rsidRDefault="0055186C" w:rsidP="0055186C">
      <w:pPr>
        <w:tabs>
          <w:tab w:val="left" w:pos="720"/>
        </w:tabs>
        <w:ind w:firstLine="720"/>
        <w:rPr>
          <w:rFonts w:ascii="Calibri" w:hAnsi="Calibri" w:cs="TimesNewRomanPSMT"/>
          <w:color w:val="000000"/>
        </w:rPr>
      </w:pPr>
    </w:p>
    <w:p w14:paraId="54EC02B2" w14:textId="7872703B" w:rsidR="0055186C" w:rsidRPr="00CB5C9C" w:rsidRDefault="00FB7FEF" w:rsidP="00020617">
      <w:pPr>
        <w:tabs>
          <w:tab w:val="left" w:pos="720"/>
        </w:tabs>
        <w:rPr>
          <w:rFonts w:asciiTheme="minorHAnsi" w:hAnsiTheme="minorHAnsi" w:cs="TimesNewRomanPSMT"/>
          <w:color w:val="1A1A1A"/>
        </w:rPr>
      </w:pPr>
      <w:r>
        <w:rPr>
          <w:rFonts w:ascii="Calibri" w:hAnsi="Calibri" w:cs="TimesNewRomanPSMT"/>
          <w:color w:val="000000"/>
        </w:rPr>
        <w:lastRenderedPageBreak/>
        <w:t>50</w:t>
      </w:r>
      <w:r w:rsidR="00020617">
        <w:rPr>
          <w:rFonts w:ascii="Calibri" w:hAnsi="Calibri" w:cs="TimesNewRomanPSMT"/>
          <w:color w:val="000000"/>
        </w:rPr>
        <w:t>.</w:t>
      </w:r>
      <w:r w:rsidR="00020617">
        <w:rPr>
          <w:rFonts w:ascii="Calibri" w:hAnsi="Calibri" w:cs="TimesNewRomanPSMT"/>
          <w:color w:val="000000"/>
        </w:rPr>
        <w:tab/>
      </w:r>
      <w:r w:rsidR="0055186C">
        <w:rPr>
          <w:rFonts w:ascii="Calibri" w:hAnsi="Calibri" w:cs="TimesNewRomanPSMT"/>
          <w:color w:val="000000"/>
        </w:rPr>
        <w:t xml:space="preserve">Dooley, K., &amp; </w:t>
      </w:r>
      <w:r w:rsidR="0055186C" w:rsidRPr="00692B53">
        <w:rPr>
          <w:rFonts w:ascii="Calibri" w:hAnsi="Calibri" w:cs="TimesNewRomanPSMT"/>
          <w:b/>
          <w:color w:val="000000"/>
        </w:rPr>
        <w:t>Simonsen, B</w:t>
      </w:r>
      <w:r w:rsidR="0055186C" w:rsidRPr="00E13FA9">
        <w:rPr>
          <w:rFonts w:asciiTheme="minorHAnsi" w:hAnsiTheme="minorHAnsi"/>
          <w:szCs w:val="20"/>
        </w:rPr>
        <w:t>.</w:t>
      </w:r>
      <w:r w:rsidR="0055186C" w:rsidRPr="00692B53">
        <w:rPr>
          <w:rFonts w:ascii="Calibri" w:hAnsi="Calibri" w:cs="TimesNewRomanPSMT"/>
          <w:color w:val="000000"/>
        </w:rPr>
        <w:t xml:space="preserve"> (201</w:t>
      </w:r>
      <w:r w:rsidR="0055186C">
        <w:rPr>
          <w:rFonts w:ascii="Calibri" w:hAnsi="Calibri" w:cs="TimesNewRomanPSMT"/>
          <w:color w:val="000000"/>
        </w:rPr>
        <w:t>6</w:t>
      </w:r>
      <w:r w:rsidR="0055186C" w:rsidRPr="00692B53">
        <w:rPr>
          <w:rFonts w:ascii="Calibri" w:hAnsi="Calibri" w:cs="TimesNewRomanPSMT"/>
          <w:color w:val="000000"/>
        </w:rPr>
        <w:t xml:space="preserve">, </w:t>
      </w:r>
      <w:r w:rsidR="0055186C">
        <w:rPr>
          <w:rFonts w:ascii="Calibri" w:hAnsi="Calibri" w:cs="TimesNewRomanPSMT"/>
          <w:color w:val="000000"/>
        </w:rPr>
        <w:t>March</w:t>
      </w:r>
      <w:r w:rsidR="0055186C" w:rsidRPr="00692B53">
        <w:rPr>
          <w:rFonts w:ascii="Calibri" w:hAnsi="Calibri" w:cs="TimesNewRomanPSMT"/>
          <w:color w:val="000000"/>
        </w:rPr>
        <w:t xml:space="preserve">). </w:t>
      </w:r>
      <w:r w:rsidR="0055186C">
        <w:rPr>
          <w:rFonts w:asciiTheme="minorHAnsi" w:hAnsiTheme="minorHAnsi"/>
          <w:i/>
          <w:szCs w:val="20"/>
        </w:rPr>
        <w:t>A systematic literature review: Self-Management Interventions in Social Behavior and Reading for Students with Emotional and Behavioral Disorders</w:t>
      </w:r>
      <w:r w:rsidR="0055186C">
        <w:rPr>
          <w:rFonts w:ascii="Calibri" w:hAnsi="Calibri" w:cs="TimesNewRomanPSMT"/>
          <w:color w:val="000000"/>
        </w:rPr>
        <w:t>. Poster presented</w:t>
      </w:r>
      <w:r w:rsidR="0055186C" w:rsidRPr="00692B53">
        <w:rPr>
          <w:rFonts w:ascii="Calibri" w:hAnsi="Calibri" w:cs="TimesNewRomanPSMT"/>
          <w:color w:val="1A1A1A"/>
        </w:rPr>
        <w:t xml:space="preserve"> at the </w:t>
      </w:r>
      <w:r w:rsidR="0055186C">
        <w:rPr>
          <w:rFonts w:ascii="Calibri" w:hAnsi="Calibri" w:cs="Helvetica"/>
          <w:szCs w:val="38"/>
        </w:rPr>
        <w:t>6</w:t>
      </w:r>
      <w:r w:rsidR="0055186C" w:rsidRPr="00E13FA9">
        <w:rPr>
          <w:rFonts w:ascii="Calibri" w:hAnsi="Calibri" w:cs="Helvetica"/>
          <w:szCs w:val="38"/>
          <w:vertAlign w:val="superscript"/>
        </w:rPr>
        <w:t>th</w:t>
      </w:r>
      <w:r w:rsidR="0055186C">
        <w:rPr>
          <w:rFonts w:ascii="Calibri" w:hAnsi="Calibri" w:cs="Helvetica"/>
          <w:szCs w:val="38"/>
        </w:rPr>
        <w:t xml:space="preserve"> Center for Behavioral Education and Research Symposium, Storrs, CT</w:t>
      </w:r>
      <w:r w:rsidR="0055186C" w:rsidRPr="00692B53">
        <w:rPr>
          <w:rFonts w:asciiTheme="minorHAnsi" w:hAnsiTheme="minorHAnsi"/>
          <w:szCs w:val="20"/>
        </w:rPr>
        <w:t xml:space="preserve">. </w:t>
      </w:r>
    </w:p>
    <w:p w14:paraId="6F114798" w14:textId="77777777" w:rsidR="005621C2" w:rsidRDefault="005621C2" w:rsidP="00562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szCs w:val="20"/>
        </w:rPr>
      </w:pPr>
    </w:p>
    <w:p w14:paraId="5D376D03" w14:textId="2FCA549F" w:rsidR="00ED0CE2" w:rsidRPr="00ED0CE2" w:rsidRDefault="00FB7FEF" w:rsidP="000206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49</w:t>
      </w:r>
      <w:r w:rsidR="00020617">
        <w:rPr>
          <w:rFonts w:ascii="Calibri" w:hAnsi="Calibri"/>
          <w:szCs w:val="28"/>
        </w:rPr>
        <w:t>.</w:t>
      </w:r>
      <w:r w:rsidR="00020617">
        <w:rPr>
          <w:rFonts w:ascii="Calibri" w:hAnsi="Calibri"/>
          <w:szCs w:val="28"/>
        </w:rPr>
        <w:tab/>
      </w:r>
      <w:r w:rsidR="00ED0CE2" w:rsidRPr="00ED0CE2">
        <w:rPr>
          <w:rFonts w:ascii="Calibri" w:hAnsi="Calibri"/>
          <w:szCs w:val="28"/>
        </w:rPr>
        <w:t>Freeman, J., &amp;</w:t>
      </w:r>
      <w:r w:rsidR="00ED0CE2">
        <w:rPr>
          <w:rFonts w:ascii="Calibri" w:hAnsi="Calibri"/>
          <w:b/>
          <w:szCs w:val="28"/>
        </w:rPr>
        <w:t xml:space="preserve"> </w:t>
      </w:r>
      <w:r w:rsidR="00ED0CE2" w:rsidRPr="002B42A6">
        <w:rPr>
          <w:rFonts w:ascii="Calibri" w:hAnsi="Calibri"/>
          <w:b/>
          <w:szCs w:val="28"/>
        </w:rPr>
        <w:t>Simonsen, B</w:t>
      </w:r>
      <w:r w:rsidR="00ED0CE2" w:rsidRPr="002B42A6">
        <w:rPr>
          <w:rFonts w:ascii="Calibri" w:hAnsi="Calibri"/>
          <w:szCs w:val="28"/>
        </w:rPr>
        <w:t>. (201</w:t>
      </w:r>
      <w:r w:rsidR="00ED0CE2">
        <w:rPr>
          <w:rFonts w:ascii="Calibri" w:hAnsi="Calibri"/>
          <w:szCs w:val="28"/>
        </w:rPr>
        <w:t>6</w:t>
      </w:r>
      <w:r w:rsidR="00ED0CE2" w:rsidRPr="002B42A6">
        <w:rPr>
          <w:rFonts w:ascii="Calibri" w:hAnsi="Calibri"/>
          <w:szCs w:val="28"/>
        </w:rPr>
        <w:t xml:space="preserve">, </w:t>
      </w:r>
      <w:r w:rsidR="00ED0CE2">
        <w:rPr>
          <w:rFonts w:ascii="Calibri" w:hAnsi="Calibri"/>
          <w:szCs w:val="28"/>
        </w:rPr>
        <w:t>May</w:t>
      </w:r>
      <w:r w:rsidR="00ED0CE2" w:rsidRPr="002B42A6">
        <w:rPr>
          <w:rFonts w:ascii="Calibri" w:hAnsi="Calibri"/>
          <w:szCs w:val="28"/>
        </w:rPr>
        <w:t xml:space="preserve">). </w:t>
      </w:r>
      <w:r w:rsidR="00ED0CE2">
        <w:rPr>
          <w:rFonts w:ascii="Calibri" w:hAnsi="Calibri"/>
          <w:i/>
          <w:szCs w:val="28"/>
        </w:rPr>
        <w:t>PBIS: Expanding Tier 1 to improve outcomes for all kids</w:t>
      </w:r>
      <w:r w:rsidR="00ED0CE2" w:rsidRPr="002B42A6">
        <w:rPr>
          <w:rFonts w:ascii="Calibri" w:hAnsi="Calibri"/>
          <w:i/>
          <w:szCs w:val="28"/>
        </w:rPr>
        <w:t xml:space="preserve">. </w:t>
      </w:r>
      <w:r w:rsidR="00ED0CE2" w:rsidRPr="002B42A6">
        <w:rPr>
          <w:rFonts w:ascii="Calibri" w:hAnsi="Calibri"/>
          <w:szCs w:val="28"/>
        </w:rPr>
        <w:t xml:space="preserve">Presented at </w:t>
      </w:r>
      <w:r w:rsidR="00ED0CE2" w:rsidRPr="00ED0CE2">
        <w:rPr>
          <w:rFonts w:ascii="Calibri" w:hAnsi="Calibri"/>
          <w:szCs w:val="28"/>
        </w:rPr>
        <w:t>The Massachusetts Tiered Systems of Support (MTSS) Positive Behavioral Interventions and Support (PBIS) Showcase</w:t>
      </w:r>
      <w:r w:rsidR="00ED0CE2" w:rsidRPr="002B42A6">
        <w:rPr>
          <w:rFonts w:ascii="Calibri" w:hAnsi="Calibri"/>
          <w:szCs w:val="28"/>
        </w:rPr>
        <w:t xml:space="preserve">, </w:t>
      </w:r>
      <w:r w:rsidR="00ED0CE2">
        <w:rPr>
          <w:rFonts w:ascii="Calibri" w:hAnsi="Calibri"/>
          <w:szCs w:val="28"/>
        </w:rPr>
        <w:t>Marlborough</w:t>
      </w:r>
      <w:r w:rsidR="00ED0CE2" w:rsidRPr="002B42A6">
        <w:rPr>
          <w:rFonts w:ascii="Calibri" w:hAnsi="Calibri"/>
          <w:szCs w:val="28"/>
        </w:rPr>
        <w:t>, MA.</w:t>
      </w:r>
      <w:r w:rsidR="00ED0CE2">
        <w:rPr>
          <w:rFonts w:ascii="Calibri" w:hAnsi="Calibri"/>
          <w:szCs w:val="28"/>
        </w:rPr>
        <w:t xml:space="preserve"> [</w:t>
      </w:r>
      <w:r w:rsidR="00ED0CE2" w:rsidRPr="00140FCB">
        <w:rPr>
          <w:rFonts w:ascii="Calibri" w:hAnsi="Calibri"/>
          <w:b/>
          <w:szCs w:val="28"/>
        </w:rPr>
        <w:t>Invited Keynote</w:t>
      </w:r>
      <w:r w:rsidR="00ED0CE2">
        <w:rPr>
          <w:rFonts w:ascii="Calibri" w:hAnsi="Calibri"/>
          <w:szCs w:val="28"/>
        </w:rPr>
        <w:t>]</w:t>
      </w:r>
    </w:p>
    <w:p w14:paraId="5832DEB0" w14:textId="77777777" w:rsidR="0055186C" w:rsidRDefault="0055186C" w:rsidP="00CC3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szCs w:val="20"/>
        </w:rPr>
      </w:pPr>
    </w:p>
    <w:p w14:paraId="0CB643BC" w14:textId="4EEE9919" w:rsidR="001D7D88" w:rsidRPr="005D4EBE" w:rsidRDefault="00FB7FEF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48</w:t>
      </w:r>
      <w:r w:rsidR="00020617" w:rsidRPr="00020617">
        <w:rPr>
          <w:rFonts w:asciiTheme="minorHAnsi" w:hAnsiTheme="minorHAnsi"/>
          <w:szCs w:val="20"/>
        </w:rPr>
        <w:t>.</w:t>
      </w:r>
      <w:r w:rsidR="00020617">
        <w:rPr>
          <w:rFonts w:asciiTheme="minorHAnsi" w:hAnsiTheme="minorHAnsi"/>
          <w:b/>
          <w:szCs w:val="20"/>
        </w:rPr>
        <w:tab/>
      </w:r>
      <w:r w:rsidR="001D7D88" w:rsidRPr="00692B53">
        <w:rPr>
          <w:rFonts w:asciiTheme="minorHAnsi" w:hAnsiTheme="minorHAnsi"/>
          <w:b/>
          <w:szCs w:val="20"/>
        </w:rPr>
        <w:t>Simonsen, B.</w:t>
      </w:r>
      <w:r w:rsidR="001D7D88">
        <w:rPr>
          <w:rFonts w:asciiTheme="minorHAnsi" w:hAnsiTheme="minorHAnsi"/>
          <w:szCs w:val="20"/>
        </w:rPr>
        <w:t>, &amp; Freeman, J.</w:t>
      </w:r>
      <w:r w:rsidR="001D7D88" w:rsidRPr="00692B53">
        <w:rPr>
          <w:rFonts w:asciiTheme="minorHAnsi" w:hAnsiTheme="minorHAnsi"/>
          <w:b/>
          <w:szCs w:val="20"/>
        </w:rPr>
        <w:t xml:space="preserve"> </w:t>
      </w:r>
      <w:r w:rsidR="001D7D88">
        <w:rPr>
          <w:rFonts w:asciiTheme="minorHAnsi" w:hAnsiTheme="minorHAnsi"/>
          <w:szCs w:val="20"/>
        </w:rPr>
        <w:t>(2015</w:t>
      </w:r>
      <w:r w:rsidR="001D7D88" w:rsidRPr="00692B53">
        <w:rPr>
          <w:rFonts w:asciiTheme="minorHAnsi" w:hAnsiTheme="minorHAnsi"/>
          <w:szCs w:val="20"/>
        </w:rPr>
        <w:t xml:space="preserve">, </w:t>
      </w:r>
      <w:r w:rsidR="001D7D88">
        <w:rPr>
          <w:rFonts w:asciiTheme="minorHAnsi" w:hAnsiTheme="minorHAnsi"/>
          <w:szCs w:val="20"/>
        </w:rPr>
        <w:t>November</w:t>
      </w:r>
      <w:r w:rsidR="001D7D88" w:rsidRPr="00692B53">
        <w:rPr>
          <w:rFonts w:asciiTheme="minorHAnsi" w:hAnsiTheme="minorHAnsi"/>
          <w:szCs w:val="20"/>
        </w:rPr>
        <w:t xml:space="preserve">). </w:t>
      </w:r>
      <w:r w:rsidR="001D7D88">
        <w:rPr>
          <w:rFonts w:asciiTheme="minorHAnsi" w:hAnsiTheme="minorHAnsi"/>
          <w:i/>
          <w:szCs w:val="20"/>
        </w:rPr>
        <w:t>Northeast PBIS Training of Trainers: Booster Session 1</w:t>
      </w:r>
      <w:r w:rsidR="001D7D88" w:rsidRPr="00692B53">
        <w:rPr>
          <w:rFonts w:asciiTheme="minorHAnsi" w:hAnsiTheme="minorHAnsi"/>
          <w:i/>
          <w:szCs w:val="20"/>
        </w:rPr>
        <w:t xml:space="preserve">. </w:t>
      </w:r>
      <w:r w:rsidR="001D7D88" w:rsidRPr="00692B53">
        <w:rPr>
          <w:rFonts w:asciiTheme="minorHAnsi" w:hAnsiTheme="minorHAnsi"/>
          <w:szCs w:val="20"/>
        </w:rPr>
        <w:t xml:space="preserve">Lecture presented at </w:t>
      </w:r>
      <w:r w:rsidR="001D7D88">
        <w:rPr>
          <w:rFonts w:asciiTheme="minorHAnsi" w:hAnsiTheme="minorHAnsi"/>
          <w:szCs w:val="20"/>
        </w:rPr>
        <w:t>New England Positive Behavior Support Conference</w:t>
      </w:r>
      <w:r w:rsidR="001D7D88" w:rsidRPr="00692B53">
        <w:rPr>
          <w:rFonts w:asciiTheme="minorHAnsi" w:hAnsiTheme="minorHAnsi"/>
          <w:szCs w:val="20"/>
        </w:rPr>
        <w:t xml:space="preserve">, </w:t>
      </w:r>
      <w:r w:rsidR="001D7D88">
        <w:rPr>
          <w:rFonts w:asciiTheme="minorHAnsi" w:hAnsiTheme="minorHAnsi"/>
          <w:szCs w:val="20"/>
        </w:rPr>
        <w:t>Norwood, MA</w:t>
      </w:r>
      <w:r w:rsidR="001D7D88" w:rsidRPr="00692B53">
        <w:rPr>
          <w:rFonts w:asciiTheme="minorHAnsi" w:hAnsiTheme="minorHAnsi"/>
          <w:szCs w:val="20"/>
        </w:rPr>
        <w:t>. [</w:t>
      </w:r>
      <w:r w:rsidR="001D7D88" w:rsidRPr="00692B53">
        <w:rPr>
          <w:rFonts w:asciiTheme="minorHAnsi" w:hAnsiTheme="minorHAnsi"/>
          <w:b/>
          <w:szCs w:val="20"/>
        </w:rPr>
        <w:t>Invited</w:t>
      </w:r>
      <w:r w:rsidR="001D7D88" w:rsidRPr="00692B53">
        <w:rPr>
          <w:rFonts w:asciiTheme="minorHAnsi" w:hAnsiTheme="minorHAnsi"/>
          <w:szCs w:val="20"/>
        </w:rPr>
        <w:t>]</w:t>
      </w:r>
    </w:p>
    <w:p w14:paraId="0CF8D250" w14:textId="77777777" w:rsidR="00034EFD" w:rsidRDefault="00034EFD" w:rsidP="00034E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40A8F2AC" w14:textId="25248532" w:rsidR="00034EFD" w:rsidRPr="005D4EBE" w:rsidRDefault="00FB7FEF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47</w:t>
      </w:r>
      <w:r w:rsidR="00020617" w:rsidRPr="00020617">
        <w:rPr>
          <w:rFonts w:asciiTheme="minorHAnsi" w:hAnsiTheme="minorHAnsi"/>
          <w:szCs w:val="20"/>
        </w:rPr>
        <w:t>.</w:t>
      </w:r>
      <w:r w:rsidR="00020617">
        <w:rPr>
          <w:rFonts w:asciiTheme="minorHAnsi" w:hAnsiTheme="minorHAnsi"/>
          <w:b/>
          <w:szCs w:val="20"/>
        </w:rPr>
        <w:tab/>
      </w:r>
      <w:r w:rsidR="00034EFD" w:rsidRPr="00692B53">
        <w:rPr>
          <w:rFonts w:asciiTheme="minorHAnsi" w:hAnsiTheme="minorHAnsi"/>
          <w:b/>
          <w:szCs w:val="20"/>
        </w:rPr>
        <w:t>Simonsen, B.</w:t>
      </w:r>
      <w:r w:rsidR="00034EFD">
        <w:rPr>
          <w:rFonts w:asciiTheme="minorHAnsi" w:hAnsiTheme="minorHAnsi"/>
          <w:szCs w:val="20"/>
        </w:rPr>
        <w:t>, &amp; Freeman, J.</w:t>
      </w:r>
      <w:r w:rsidR="00034EFD" w:rsidRPr="00692B53">
        <w:rPr>
          <w:rFonts w:asciiTheme="minorHAnsi" w:hAnsiTheme="minorHAnsi"/>
          <w:b/>
          <w:szCs w:val="20"/>
        </w:rPr>
        <w:t xml:space="preserve"> </w:t>
      </w:r>
      <w:r w:rsidR="00034EFD">
        <w:rPr>
          <w:rFonts w:asciiTheme="minorHAnsi" w:hAnsiTheme="minorHAnsi"/>
          <w:szCs w:val="20"/>
        </w:rPr>
        <w:t>(2015</w:t>
      </w:r>
      <w:r w:rsidR="00034EFD" w:rsidRPr="00692B53">
        <w:rPr>
          <w:rFonts w:asciiTheme="minorHAnsi" w:hAnsiTheme="minorHAnsi"/>
          <w:szCs w:val="20"/>
        </w:rPr>
        <w:t xml:space="preserve">, </w:t>
      </w:r>
      <w:r w:rsidR="00034EFD">
        <w:rPr>
          <w:rFonts w:asciiTheme="minorHAnsi" w:hAnsiTheme="minorHAnsi"/>
          <w:szCs w:val="20"/>
        </w:rPr>
        <w:t>November</w:t>
      </w:r>
      <w:r w:rsidR="00034EFD" w:rsidRPr="00692B53">
        <w:rPr>
          <w:rFonts w:asciiTheme="minorHAnsi" w:hAnsiTheme="minorHAnsi"/>
          <w:szCs w:val="20"/>
        </w:rPr>
        <w:t xml:space="preserve">). </w:t>
      </w:r>
      <w:r w:rsidR="00034EFD" w:rsidRPr="00034EFD">
        <w:rPr>
          <w:rFonts w:asciiTheme="minorHAnsi" w:hAnsiTheme="minorHAnsi"/>
          <w:i/>
          <w:szCs w:val="20"/>
        </w:rPr>
        <w:t>Enhancing teachers’ classroom management: Efficient, effective, and teacher-driven implementation supports</w:t>
      </w:r>
      <w:r w:rsidR="00034EFD" w:rsidRPr="00692B53">
        <w:rPr>
          <w:rFonts w:asciiTheme="minorHAnsi" w:hAnsiTheme="minorHAnsi"/>
          <w:i/>
          <w:szCs w:val="20"/>
        </w:rPr>
        <w:t xml:space="preserve">. </w:t>
      </w:r>
      <w:r w:rsidR="00034EFD" w:rsidRPr="00692B53">
        <w:rPr>
          <w:rFonts w:asciiTheme="minorHAnsi" w:hAnsiTheme="minorHAnsi"/>
          <w:szCs w:val="20"/>
        </w:rPr>
        <w:t xml:space="preserve">Lecture presented at </w:t>
      </w:r>
      <w:r w:rsidR="00034EFD">
        <w:rPr>
          <w:rFonts w:asciiTheme="minorHAnsi" w:hAnsiTheme="minorHAnsi"/>
          <w:szCs w:val="20"/>
        </w:rPr>
        <w:t>New England Positive Behavior Support Conference</w:t>
      </w:r>
      <w:r w:rsidR="00034EFD" w:rsidRPr="00692B53">
        <w:rPr>
          <w:rFonts w:asciiTheme="minorHAnsi" w:hAnsiTheme="minorHAnsi"/>
          <w:szCs w:val="20"/>
        </w:rPr>
        <w:t xml:space="preserve">, </w:t>
      </w:r>
      <w:r w:rsidR="00034EFD">
        <w:rPr>
          <w:rFonts w:asciiTheme="minorHAnsi" w:hAnsiTheme="minorHAnsi"/>
          <w:szCs w:val="20"/>
        </w:rPr>
        <w:t>Norwood, MA</w:t>
      </w:r>
      <w:r w:rsidR="00034EFD" w:rsidRPr="00692B53">
        <w:rPr>
          <w:rFonts w:asciiTheme="minorHAnsi" w:hAnsiTheme="minorHAnsi"/>
          <w:szCs w:val="20"/>
        </w:rPr>
        <w:t>. [</w:t>
      </w:r>
      <w:r w:rsidR="00034EFD" w:rsidRPr="00692B53">
        <w:rPr>
          <w:rFonts w:asciiTheme="minorHAnsi" w:hAnsiTheme="minorHAnsi"/>
          <w:b/>
          <w:szCs w:val="20"/>
        </w:rPr>
        <w:t>Invited</w:t>
      </w:r>
      <w:r w:rsidR="00034EFD" w:rsidRPr="00692B53">
        <w:rPr>
          <w:rFonts w:asciiTheme="minorHAnsi" w:hAnsiTheme="minorHAnsi"/>
          <w:szCs w:val="20"/>
        </w:rPr>
        <w:t>]</w:t>
      </w:r>
    </w:p>
    <w:p w14:paraId="2BCAE4E3" w14:textId="77777777" w:rsidR="00B00B82" w:rsidRDefault="00B00B82" w:rsidP="00B00B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6B941EC5" w14:textId="43EFB41F" w:rsidR="00E25721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20617">
        <w:rPr>
          <w:rFonts w:ascii="Calibri" w:hAnsi="Calibri"/>
          <w:szCs w:val="20"/>
        </w:rPr>
        <w:t>4</w:t>
      </w:r>
      <w:r w:rsidR="00FB7FEF">
        <w:rPr>
          <w:rFonts w:ascii="Calibri" w:hAnsi="Calibri"/>
          <w:szCs w:val="20"/>
        </w:rPr>
        <w:t>6</w:t>
      </w:r>
      <w:r w:rsidRPr="00020617">
        <w:rPr>
          <w:rFonts w:ascii="Calibri" w:hAnsi="Calibri"/>
          <w:szCs w:val="20"/>
        </w:rPr>
        <w:t>.</w:t>
      </w:r>
      <w:r>
        <w:rPr>
          <w:rFonts w:ascii="Calibri" w:hAnsi="Calibri"/>
          <w:b/>
          <w:szCs w:val="20"/>
        </w:rPr>
        <w:tab/>
      </w:r>
      <w:r w:rsidR="00E25721" w:rsidRPr="00C16B79">
        <w:rPr>
          <w:rFonts w:ascii="Calibri" w:hAnsi="Calibri"/>
          <w:b/>
          <w:szCs w:val="20"/>
        </w:rPr>
        <w:t>Simonsen, B.</w:t>
      </w:r>
      <w:r w:rsidR="00E25721">
        <w:rPr>
          <w:rFonts w:ascii="Calibri" w:hAnsi="Calibri"/>
          <w:szCs w:val="20"/>
        </w:rPr>
        <w:t xml:space="preserve"> (2015</w:t>
      </w:r>
      <w:r w:rsidR="00E25721" w:rsidRPr="00C16B79">
        <w:rPr>
          <w:rFonts w:ascii="Calibri" w:hAnsi="Calibri"/>
          <w:szCs w:val="20"/>
        </w:rPr>
        <w:t xml:space="preserve">, </w:t>
      </w:r>
      <w:r w:rsidR="00E25721">
        <w:rPr>
          <w:rFonts w:ascii="Calibri" w:hAnsi="Calibri"/>
          <w:szCs w:val="20"/>
        </w:rPr>
        <w:t>June</w:t>
      </w:r>
      <w:r w:rsidR="00E25721" w:rsidRPr="00C16B79">
        <w:rPr>
          <w:rFonts w:ascii="Calibri" w:hAnsi="Calibri"/>
          <w:szCs w:val="20"/>
        </w:rPr>
        <w:t xml:space="preserve">). </w:t>
      </w:r>
      <w:r w:rsidR="00E25721">
        <w:rPr>
          <w:rFonts w:ascii="Calibri" w:hAnsi="Calibri"/>
          <w:i/>
          <w:szCs w:val="20"/>
        </w:rPr>
        <w:t>Positive approaches to classroom management</w:t>
      </w:r>
      <w:r w:rsidR="00E25721" w:rsidRPr="00C16B79">
        <w:rPr>
          <w:rFonts w:ascii="Calibri" w:hAnsi="Calibri"/>
          <w:i/>
          <w:szCs w:val="20"/>
        </w:rPr>
        <w:t>.</w:t>
      </w:r>
      <w:r w:rsidR="00E25721">
        <w:rPr>
          <w:rFonts w:ascii="Calibri" w:hAnsi="Calibri"/>
          <w:i/>
          <w:szCs w:val="20"/>
        </w:rPr>
        <w:t xml:space="preserve"> </w:t>
      </w:r>
      <w:r w:rsidR="00E25721">
        <w:rPr>
          <w:rFonts w:ascii="Calibri" w:hAnsi="Calibri"/>
          <w:szCs w:val="20"/>
        </w:rPr>
        <w:t>Workshop</w:t>
      </w:r>
      <w:r w:rsidR="00E25721" w:rsidRPr="00C16B79">
        <w:rPr>
          <w:rFonts w:ascii="Calibri" w:hAnsi="Calibri"/>
          <w:szCs w:val="20"/>
        </w:rPr>
        <w:t xml:space="preserve"> presented at </w:t>
      </w:r>
      <w:r w:rsidR="00E25721">
        <w:rPr>
          <w:rFonts w:ascii="Calibri" w:hAnsi="Calibri"/>
          <w:szCs w:val="20"/>
        </w:rPr>
        <w:t>Vermont’s BEST Summer Institute</w:t>
      </w:r>
      <w:r w:rsidR="00E25721" w:rsidRPr="00C16B79">
        <w:rPr>
          <w:rFonts w:ascii="Calibri" w:hAnsi="Calibri"/>
          <w:szCs w:val="20"/>
        </w:rPr>
        <w:t xml:space="preserve">, </w:t>
      </w:r>
      <w:r w:rsidR="00E25721">
        <w:rPr>
          <w:rFonts w:ascii="Calibri" w:hAnsi="Calibri"/>
          <w:szCs w:val="20"/>
        </w:rPr>
        <w:t>Killington, VT</w:t>
      </w:r>
      <w:r w:rsidR="00E25721" w:rsidRPr="00C16B79">
        <w:rPr>
          <w:rFonts w:ascii="Calibri" w:hAnsi="Calibri"/>
          <w:szCs w:val="20"/>
        </w:rPr>
        <w:t>.</w:t>
      </w:r>
      <w:r w:rsidR="00E25721">
        <w:rPr>
          <w:rFonts w:ascii="Calibri" w:hAnsi="Calibri"/>
          <w:szCs w:val="20"/>
        </w:rPr>
        <w:t xml:space="preserve"> </w:t>
      </w:r>
      <w:r w:rsidR="00E25721" w:rsidRPr="00C16B79">
        <w:rPr>
          <w:rFonts w:ascii="Calibri" w:hAnsi="Calibri"/>
          <w:szCs w:val="20"/>
        </w:rPr>
        <w:t>[</w:t>
      </w:r>
      <w:r w:rsidR="00E25721" w:rsidRPr="00C16B79">
        <w:rPr>
          <w:rFonts w:ascii="Calibri" w:hAnsi="Calibri"/>
          <w:b/>
          <w:szCs w:val="20"/>
        </w:rPr>
        <w:t>Invited</w:t>
      </w:r>
      <w:r w:rsidR="00E25721" w:rsidRPr="00C16B79">
        <w:rPr>
          <w:rFonts w:ascii="Calibri" w:hAnsi="Calibri"/>
          <w:szCs w:val="20"/>
        </w:rPr>
        <w:t>]</w:t>
      </w:r>
    </w:p>
    <w:p w14:paraId="3F33F23B" w14:textId="77777777" w:rsidR="00E25721" w:rsidRDefault="00E25721" w:rsidP="001D6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22948E05" w14:textId="5F85683B" w:rsidR="001D6959" w:rsidRDefault="00FB7FEF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45</w:t>
      </w:r>
      <w:r w:rsidR="00020617" w:rsidRPr="00020617">
        <w:rPr>
          <w:rFonts w:asciiTheme="minorHAnsi" w:hAnsiTheme="minorHAnsi"/>
          <w:szCs w:val="20"/>
        </w:rPr>
        <w:t>.</w:t>
      </w:r>
      <w:r w:rsidR="00020617">
        <w:rPr>
          <w:rFonts w:asciiTheme="minorHAnsi" w:hAnsiTheme="minorHAnsi"/>
          <w:b/>
          <w:szCs w:val="20"/>
        </w:rPr>
        <w:tab/>
      </w:r>
      <w:r w:rsidR="001D6959" w:rsidRPr="00177D9E">
        <w:rPr>
          <w:rFonts w:asciiTheme="minorHAnsi" w:hAnsiTheme="minorHAnsi"/>
          <w:b/>
          <w:szCs w:val="20"/>
        </w:rPr>
        <w:t>Simonsen, B</w:t>
      </w:r>
      <w:r w:rsidR="001D6959">
        <w:rPr>
          <w:rFonts w:asciiTheme="minorHAnsi" w:hAnsiTheme="minorHAnsi"/>
          <w:szCs w:val="20"/>
        </w:rPr>
        <w:t>.</w:t>
      </w:r>
      <w:r w:rsidR="001D6959" w:rsidRPr="00177D9E">
        <w:rPr>
          <w:rFonts w:asciiTheme="minorHAnsi" w:hAnsiTheme="minorHAnsi"/>
          <w:szCs w:val="20"/>
        </w:rPr>
        <w:t xml:space="preserve"> (201</w:t>
      </w:r>
      <w:r w:rsidR="001D6959">
        <w:rPr>
          <w:rFonts w:asciiTheme="minorHAnsi" w:hAnsiTheme="minorHAnsi"/>
          <w:szCs w:val="20"/>
        </w:rPr>
        <w:t>5</w:t>
      </w:r>
      <w:r w:rsidR="001D6959" w:rsidRPr="00177D9E">
        <w:rPr>
          <w:rFonts w:asciiTheme="minorHAnsi" w:hAnsiTheme="minorHAnsi"/>
          <w:szCs w:val="20"/>
        </w:rPr>
        <w:t xml:space="preserve">, </w:t>
      </w:r>
      <w:r w:rsidR="001D6959">
        <w:rPr>
          <w:rFonts w:asciiTheme="minorHAnsi" w:hAnsiTheme="minorHAnsi"/>
          <w:szCs w:val="20"/>
        </w:rPr>
        <w:t>May</w:t>
      </w:r>
      <w:r w:rsidR="001D6959" w:rsidRPr="00177D9E">
        <w:rPr>
          <w:rFonts w:asciiTheme="minorHAnsi" w:hAnsiTheme="minorHAnsi"/>
          <w:szCs w:val="20"/>
        </w:rPr>
        <w:t xml:space="preserve">). </w:t>
      </w:r>
      <w:r w:rsidR="001D6959">
        <w:rPr>
          <w:rFonts w:asciiTheme="minorHAnsi" w:hAnsiTheme="minorHAnsi"/>
          <w:i/>
          <w:szCs w:val="20"/>
        </w:rPr>
        <w:t>Welcome to Northeast PBIS</w:t>
      </w:r>
      <w:r w:rsidR="001D6959" w:rsidRPr="00177D9E">
        <w:rPr>
          <w:rFonts w:asciiTheme="minorHAnsi" w:hAnsiTheme="minorHAnsi"/>
          <w:i/>
          <w:szCs w:val="20"/>
        </w:rPr>
        <w:t xml:space="preserve">. </w:t>
      </w:r>
      <w:r w:rsidR="001D6959">
        <w:rPr>
          <w:rFonts w:asciiTheme="minorHAnsi" w:hAnsiTheme="minorHAnsi"/>
          <w:szCs w:val="20"/>
        </w:rPr>
        <w:t>Opening remarks for</w:t>
      </w:r>
      <w:r w:rsidR="001D6959" w:rsidRPr="00177D9E">
        <w:rPr>
          <w:rFonts w:asciiTheme="minorHAnsi" w:hAnsiTheme="minorHAnsi"/>
          <w:szCs w:val="20"/>
        </w:rPr>
        <w:t xml:space="preserve"> the </w:t>
      </w:r>
      <w:r w:rsidR="00E21F9E">
        <w:rPr>
          <w:rFonts w:asciiTheme="minorHAnsi" w:hAnsiTheme="minorHAnsi"/>
          <w:szCs w:val="20"/>
        </w:rPr>
        <w:t>4</w:t>
      </w:r>
      <w:r w:rsidR="00E21F9E" w:rsidRPr="00E21F9E">
        <w:rPr>
          <w:rFonts w:asciiTheme="minorHAnsi" w:hAnsiTheme="minorHAnsi"/>
          <w:szCs w:val="20"/>
          <w:vertAlign w:val="superscript"/>
        </w:rPr>
        <w:t>th</w:t>
      </w:r>
      <w:r w:rsidR="00E21F9E">
        <w:rPr>
          <w:rFonts w:asciiTheme="minorHAnsi" w:hAnsiTheme="minorHAnsi"/>
          <w:szCs w:val="20"/>
        </w:rPr>
        <w:t xml:space="preserve"> Annual </w:t>
      </w:r>
      <w:r w:rsidR="001D6959">
        <w:rPr>
          <w:rFonts w:asciiTheme="minorHAnsi" w:hAnsiTheme="minorHAnsi"/>
          <w:szCs w:val="20"/>
        </w:rPr>
        <w:t>Northeast PBIS Network Leadership Forum</w:t>
      </w:r>
      <w:r w:rsidR="001D6959" w:rsidRPr="00177D9E">
        <w:rPr>
          <w:rFonts w:asciiTheme="minorHAnsi" w:hAnsiTheme="minorHAnsi"/>
          <w:szCs w:val="20"/>
        </w:rPr>
        <w:t xml:space="preserve">, </w:t>
      </w:r>
      <w:r w:rsidR="001D6959">
        <w:rPr>
          <w:rFonts w:asciiTheme="minorHAnsi" w:hAnsiTheme="minorHAnsi"/>
          <w:szCs w:val="20"/>
        </w:rPr>
        <w:t>Mystic, CT</w:t>
      </w:r>
      <w:r w:rsidR="001D6959" w:rsidRPr="00177D9E">
        <w:rPr>
          <w:rFonts w:ascii="Calibri" w:hAnsi="Calibri"/>
          <w:szCs w:val="20"/>
        </w:rPr>
        <w:t xml:space="preserve">. </w:t>
      </w:r>
    </w:p>
    <w:p w14:paraId="38192684" w14:textId="77777777" w:rsidR="001D6959" w:rsidRDefault="001D6959" w:rsidP="001D6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37E7617B" w14:textId="3F9A3AF3" w:rsidR="001D6959" w:rsidRDefault="00FB7FEF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44</w:t>
      </w:r>
      <w:r w:rsidR="00020617" w:rsidRPr="00020617">
        <w:rPr>
          <w:rFonts w:asciiTheme="minorHAnsi" w:hAnsiTheme="minorHAnsi"/>
          <w:szCs w:val="20"/>
        </w:rPr>
        <w:t>.</w:t>
      </w:r>
      <w:r w:rsidR="00020617">
        <w:rPr>
          <w:rFonts w:asciiTheme="minorHAnsi" w:hAnsiTheme="minorHAnsi"/>
          <w:b/>
          <w:szCs w:val="20"/>
        </w:rPr>
        <w:t xml:space="preserve"> </w:t>
      </w:r>
      <w:r w:rsidR="00020617">
        <w:rPr>
          <w:rFonts w:asciiTheme="minorHAnsi" w:hAnsiTheme="minorHAnsi"/>
          <w:b/>
          <w:szCs w:val="20"/>
        </w:rPr>
        <w:tab/>
      </w:r>
      <w:r w:rsidR="001D6959" w:rsidRPr="00177D9E">
        <w:rPr>
          <w:rFonts w:asciiTheme="minorHAnsi" w:hAnsiTheme="minorHAnsi"/>
          <w:b/>
          <w:szCs w:val="20"/>
        </w:rPr>
        <w:t>Simonsen, B.</w:t>
      </w:r>
      <w:r w:rsidR="001D6959" w:rsidRPr="00B96408">
        <w:rPr>
          <w:rFonts w:asciiTheme="minorHAnsi" w:hAnsiTheme="minorHAnsi"/>
          <w:szCs w:val="20"/>
        </w:rPr>
        <w:t xml:space="preserve">, &amp; </w:t>
      </w:r>
      <w:r w:rsidR="001D6959">
        <w:rPr>
          <w:rFonts w:asciiTheme="minorHAnsi" w:hAnsiTheme="minorHAnsi"/>
          <w:szCs w:val="20"/>
        </w:rPr>
        <w:t>Freeman, J.</w:t>
      </w:r>
      <w:r w:rsidR="001D6959" w:rsidRPr="00177D9E">
        <w:rPr>
          <w:rFonts w:asciiTheme="minorHAnsi" w:hAnsiTheme="minorHAnsi"/>
          <w:szCs w:val="20"/>
        </w:rPr>
        <w:t xml:space="preserve"> (201</w:t>
      </w:r>
      <w:r w:rsidR="001D6959">
        <w:rPr>
          <w:rFonts w:asciiTheme="minorHAnsi" w:hAnsiTheme="minorHAnsi"/>
          <w:szCs w:val="20"/>
        </w:rPr>
        <w:t>5</w:t>
      </w:r>
      <w:r w:rsidR="001D6959" w:rsidRPr="00177D9E">
        <w:rPr>
          <w:rFonts w:asciiTheme="minorHAnsi" w:hAnsiTheme="minorHAnsi"/>
          <w:szCs w:val="20"/>
        </w:rPr>
        <w:t xml:space="preserve">, </w:t>
      </w:r>
      <w:r w:rsidR="001D6959">
        <w:rPr>
          <w:rFonts w:asciiTheme="minorHAnsi" w:hAnsiTheme="minorHAnsi"/>
          <w:szCs w:val="20"/>
        </w:rPr>
        <w:t>May</w:t>
      </w:r>
      <w:r w:rsidR="001D6959" w:rsidRPr="00177D9E">
        <w:rPr>
          <w:rFonts w:asciiTheme="minorHAnsi" w:hAnsiTheme="minorHAnsi"/>
          <w:szCs w:val="20"/>
        </w:rPr>
        <w:t xml:space="preserve">). </w:t>
      </w:r>
      <w:r w:rsidR="00BE3EE5">
        <w:rPr>
          <w:rFonts w:asciiTheme="minorHAnsi" w:hAnsiTheme="minorHAnsi"/>
          <w:i/>
          <w:szCs w:val="20"/>
        </w:rPr>
        <w:t>Classroom PBIS: Overview of critical features and decision-making guide for k-12 classrooms</w:t>
      </w:r>
      <w:r w:rsidR="001D6959" w:rsidRPr="00177D9E">
        <w:rPr>
          <w:rFonts w:asciiTheme="minorHAnsi" w:hAnsiTheme="minorHAnsi"/>
          <w:i/>
          <w:szCs w:val="20"/>
        </w:rPr>
        <w:t xml:space="preserve">. </w:t>
      </w:r>
      <w:r w:rsidR="001D6959" w:rsidRPr="00177D9E">
        <w:rPr>
          <w:rFonts w:asciiTheme="minorHAnsi" w:hAnsiTheme="minorHAnsi"/>
          <w:szCs w:val="20"/>
        </w:rPr>
        <w:t xml:space="preserve">Lecture presented at the </w:t>
      </w:r>
      <w:r w:rsidR="00E21F9E">
        <w:rPr>
          <w:rFonts w:asciiTheme="minorHAnsi" w:hAnsiTheme="minorHAnsi"/>
          <w:szCs w:val="20"/>
        </w:rPr>
        <w:t>4</w:t>
      </w:r>
      <w:r w:rsidR="00E21F9E" w:rsidRPr="00E21F9E">
        <w:rPr>
          <w:rFonts w:asciiTheme="minorHAnsi" w:hAnsiTheme="minorHAnsi"/>
          <w:szCs w:val="20"/>
          <w:vertAlign w:val="superscript"/>
        </w:rPr>
        <w:t>th</w:t>
      </w:r>
      <w:r w:rsidR="00E21F9E">
        <w:rPr>
          <w:rFonts w:asciiTheme="minorHAnsi" w:hAnsiTheme="minorHAnsi"/>
          <w:szCs w:val="20"/>
        </w:rPr>
        <w:t xml:space="preserve"> Annual </w:t>
      </w:r>
      <w:r w:rsidR="001D6959">
        <w:rPr>
          <w:rFonts w:asciiTheme="minorHAnsi" w:hAnsiTheme="minorHAnsi"/>
          <w:szCs w:val="20"/>
        </w:rPr>
        <w:t>Northeast PBIS Network Leadership Forum</w:t>
      </w:r>
      <w:r w:rsidR="001D6959" w:rsidRPr="00177D9E">
        <w:rPr>
          <w:rFonts w:asciiTheme="minorHAnsi" w:hAnsiTheme="minorHAnsi"/>
          <w:szCs w:val="20"/>
        </w:rPr>
        <w:t xml:space="preserve">, </w:t>
      </w:r>
      <w:r w:rsidR="001D6959">
        <w:rPr>
          <w:rFonts w:asciiTheme="minorHAnsi" w:hAnsiTheme="minorHAnsi"/>
          <w:szCs w:val="20"/>
        </w:rPr>
        <w:t>Mystic, CT</w:t>
      </w:r>
      <w:r w:rsidR="001D6959" w:rsidRPr="00177D9E">
        <w:rPr>
          <w:rFonts w:ascii="Calibri" w:hAnsi="Calibri"/>
          <w:szCs w:val="20"/>
        </w:rPr>
        <w:t>. [</w:t>
      </w:r>
      <w:r w:rsidR="001D6959" w:rsidRPr="00177D9E">
        <w:rPr>
          <w:rFonts w:ascii="Calibri" w:hAnsi="Calibri"/>
          <w:b/>
          <w:szCs w:val="20"/>
        </w:rPr>
        <w:t>Invited</w:t>
      </w:r>
      <w:r w:rsidR="001D6959" w:rsidRPr="00177D9E">
        <w:rPr>
          <w:rFonts w:ascii="Calibri" w:hAnsi="Calibri"/>
          <w:szCs w:val="20"/>
        </w:rPr>
        <w:t>]</w:t>
      </w:r>
    </w:p>
    <w:p w14:paraId="4293891F" w14:textId="77777777" w:rsidR="002D5213" w:rsidRDefault="002D5213" w:rsidP="001D6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222EE7B6" w14:textId="7A019443" w:rsidR="00E13FA9" w:rsidRPr="005D4EBE" w:rsidRDefault="00FB7FEF" w:rsidP="00FB7F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FB7FEF">
        <w:rPr>
          <w:rFonts w:asciiTheme="minorHAnsi" w:hAnsiTheme="minorHAnsi"/>
          <w:szCs w:val="20"/>
        </w:rPr>
        <w:t>43.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E13FA9" w:rsidRPr="00692B53">
        <w:rPr>
          <w:rFonts w:asciiTheme="minorHAnsi" w:hAnsiTheme="minorHAnsi"/>
          <w:b/>
          <w:szCs w:val="20"/>
        </w:rPr>
        <w:t>Simonsen, B.</w:t>
      </w:r>
      <w:r w:rsidR="00E13FA9">
        <w:rPr>
          <w:rFonts w:asciiTheme="minorHAnsi" w:hAnsiTheme="minorHAnsi"/>
          <w:szCs w:val="20"/>
        </w:rPr>
        <w:t>, &amp; Freeman, J.</w:t>
      </w:r>
      <w:r w:rsidR="00E13FA9" w:rsidRPr="00692B53">
        <w:rPr>
          <w:rFonts w:asciiTheme="minorHAnsi" w:hAnsiTheme="minorHAnsi"/>
          <w:b/>
          <w:szCs w:val="20"/>
        </w:rPr>
        <w:t xml:space="preserve"> </w:t>
      </w:r>
      <w:r w:rsidR="00E13FA9">
        <w:rPr>
          <w:rFonts w:asciiTheme="minorHAnsi" w:hAnsiTheme="minorHAnsi"/>
          <w:szCs w:val="20"/>
        </w:rPr>
        <w:t>(2014</w:t>
      </w:r>
      <w:r w:rsidR="00E13FA9" w:rsidRPr="00692B53">
        <w:rPr>
          <w:rFonts w:asciiTheme="minorHAnsi" w:hAnsiTheme="minorHAnsi"/>
          <w:szCs w:val="20"/>
        </w:rPr>
        <w:t xml:space="preserve">, </w:t>
      </w:r>
      <w:r w:rsidR="00E13FA9">
        <w:rPr>
          <w:rFonts w:asciiTheme="minorHAnsi" w:hAnsiTheme="minorHAnsi"/>
          <w:szCs w:val="20"/>
        </w:rPr>
        <w:t>November</w:t>
      </w:r>
      <w:r w:rsidR="00E13FA9" w:rsidRPr="00692B53">
        <w:rPr>
          <w:rFonts w:asciiTheme="minorHAnsi" w:hAnsiTheme="minorHAnsi"/>
          <w:szCs w:val="20"/>
        </w:rPr>
        <w:t xml:space="preserve">). </w:t>
      </w:r>
      <w:r w:rsidR="00E13FA9">
        <w:rPr>
          <w:rFonts w:asciiTheme="minorHAnsi" w:hAnsiTheme="minorHAnsi"/>
          <w:i/>
          <w:szCs w:val="20"/>
        </w:rPr>
        <w:t>Efficient and effective approaches to support teachers’ classwide PBIS practices</w:t>
      </w:r>
      <w:r w:rsidR="00E13FA9" w:rsidRPr="00692B53">
        <w:rPr>
          <w:rFonts w:asciiTheme="minorHAnsi" w:hAnsiTheme="minorHAnsi"/>
          <w:i/>
          <w:szCs w:val="20"/>
        </w:rPr>
        <w:t xml:space="preserve">. </w:t>
      </w:r>
      <w:r w:rsidR="00E13FA9" w:rsidRPr="00692B53">
        <w:rPr>
          <w:rFonts w:asciiTheme="minorHAnsi" w:hAnsiTheme="minorHAnsi"/>
          <w:szCs w:val="20"/>
        </w:rPr>
        <w:t xml:space="preserve">Lecture presented at </w:t>
      </w:r>
      <w:r w:rsidR="00E13FA9">
        <w:rPr>
          <w:rFonts w:asciiTheme="minorHAnsi" w:hAnsiTheme="minorHAnsi"/>
          <w:szCs w:val="20"/>
        </w:rPr>
        <w:t>New England Positive Behavior Support Conference</w:t>
      </w:r>
      <w:r w:rsidR="00E13FA9" w:rsidRPr="00692B53">
        <w:rPr>
          <w:rFonts w:asciiTheme="minorHAnsi" w:hAnsiTheme="minorHAnsi"/>
          <w:szCs w:val="20"/>
        </w:rPr>
        <w:t xml:space="preserve">, </w:t>
      </w:r>
      <w:r w:rsidR="00E13FA9">
        <w:rPr>
          <w:rFonts w:asciiTheme="minorHAnsi" w:hAnsiTheme="minorHAnsi"/>
          <w:szCs w:val="20"/>
        </w:rPr>
        <w:t>Norwood, MA</w:t>
      </w:r>
      <w:r w:rsidR="00E13FA9" w:rsidRPr="00692B53">
        <w:rPr>
          <w:rFonts w:asciiTheme="minorHAnsi" w:hAnsiTheme="minorHAnsi"/>
          <w:szCs w:val="20"/>
        </w:rPr>
        <w:t>. [</w:t>
      </w:r>
      <w:r w:rsidR="00E13FA9" w:rsidRPr="00692B53">
        <w:rPr>
          <w:rFonts w:asciiTheme="minorHAnsi" w:hAnsiTheme="minorHAnsi"/>
          <w:b/>
          <w:szCs w:val="20"/>
        </w:rPr>
        <w:t>Invited</w:t>
      </w:r>
      <w:r w:rsidR="00E13FA9" w:rsidRPr="00692B53">
        <w:rPr>
          <w:rFonts w:asciiTheme="minorHAnsi" w:hAnsiTheme="minorHAnsi"/>
          <w:szCs w:val="20"/>
        </w:rPr>
        <w:t>]</w:t>
      </w:r>
    </w:p>
    <w:p w14:paraId="7C7BE3FD" w14:textId="77777777" w:rsidR="00E13FA9" w:rsidRDefault="00E13FA9" w:rsidP="00EA6A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37E66DED" w14:textId="23601E8F" w:rsidR="00EA6A22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20617">
        <w:rPr>
          <w:rFonts w:asciiTheme="minorHAnsi" w:hAnsiTheme="minorHAnsi"/>
          <w:szCs w:val="20"/>
        </w:rPr>
        <w:t>42.</w:t>
      </w:r>
      <w:r>
        <w:rPr>
          <w:rFonts w:asciiTheme="minorHAnsi" w:hAnsiTheme="minorHAnsi"/>
          <w:b/>
          <w:szCs w:val="20"/>
        </w:rPr>
        <w:tab/>
      </w:r>
      <w:r w:rsidR="00EA6A22" w:rsidRPr="00177D9E">
        <w:rPr>
          <w:rFonts w:asciiTheme="minorHAnsi" w:hAnsiTheme="minorHAnsi"/>
          <w:b/>
          <w:szCs w:val="20"/>
        </w:rPr>
        <w:t>Simonsen, B</w:t>
      </w:r>
      <w:r w:rsidR="00EA6A22">
        <w:rPr>
          <w:rFonts w:asciiTheme="minorHAnsi" w:hAnsiTheme="minorHAnsi"/>
          <w:szCs w:val="20"/>
        </w:rPr>
        <w:t>.</w:t>
      </w:r>
      <w:r w:rsidR="00EA6A22" w:rsidRPr="00177D9E">
        <w:rPr>
          <w:rFonts w:asciiTheme="minorHAnsi" w:hAnsiTheme="minorHAnsi"/>
          <w:szCs w:val="20"/>
        </w:rPr>
        <w:t xml:space="preserve"> (201</w:t>
      </w:r>
      <w:r w:rsidR="00EA6A22">
        <w:rPr>
          <w:rFonts w:asciiTheme="minorHAnsi" w:hAnsiTheme="minorHAnsi"/>
          <w:szCs w:val="20"/>
        </w:rPr>
        <w:t>4</w:t>
      </w:r>
      <w:r w:rsidR="00EA6A22" w:rsidRPr="00177D9E">
        <w:rPr>
          <w:rFonts w:asciiTheme="minorHAnsi" w:hAnsiTheme="minorHAnsi"/>
          <w:szCs w:val="20"/>
        </w:rPr>
        <w:t xml:space="preserve">, </w:t>
      </w:r>
      <w:r w:rsidR="00EA6A22">
        <w:rPr>
          <w:rFonts w:asciiTheme="minorHAnsi" w:hAnsiTheme="minorHAnsi"/>
          <w:szCs w:val="20"/>
        </w:rPr>
        <w:t>November</w:t>
      </w:r>
      <w:r w:rsidR="00EA6A22" w:rsidRPr="00177D9E">
        <w:rPr>
          <w:rFonts w:asciiTheme="minorHAnsi" w:hAnsiTheme="minorHAnsi"/>
          <w:szCs w:val="20"/>
        </w:rPr>
        <w:t xml:space="preserve">). </w:t>
      </w:r>
      <w:r w:rsidR="00EA6A22">
        <w:rPr>
          <w:rFonts w:asciiTheme="minorHAnsi" w:hAnsiTheme="minorHAnsi"/>
          <w:i/>
          <w:szCs w:val="20"/>
        </w:rPr>
        <w:t>Building the triangle for teachers: Multi-tiered approaches to supporting teachers’ classroom management</w:t>
      </w:r>
      <w:r w:rsidR="00EA6A22" w:rsidRPr="00177D9E">
        <w:rPr>
          <w:rFonts w:asciiTheme="minorHAnsi" w:hAnsiTheme="minorHAnsi"/>
          <w:i/>
          <w:szCs w:val="20"/>
        </w:rPr>
        <w:t xml:space="preserve">. </w:t>
      </w:r>
      <w:r w:rsidR="00EA6A22">
        <w:rPr>
          <w:rFonts w:asciiTheme="minorHAnsi" w:hAnsiTheme="minorHAnsi"/>
          <w:szCs w:val="20"/>
        </w:rPr>
        <w:t>Keynote for</w:t>
      </w:r>
      <w:r w:rsidR="00EA6A22" w:rsidRPr="00177D9E">
        <w:rPr>
          <w:rFonts w:asciiTheme="minorHAnsi" w:hAnsiTheme="minorHAnsi"/>
          <w:szCs w:val="20"/>
        </w:rPr>
        <w:t xml:space="preserve"> </w:t>
      </w:r>
      <w:r w:rsidR="00EA6A22">
        <w:rPr>
          <w:rFonts w:asciiTheme="minorHAnsi" w:hAnsiTheme="minorHAnsi"/>
          <w:szCs w:val="20"/>
        </w:rPr>
        <w:t>Maine PBIS Conference, Augusta, ME</w:t>
      </w:r>
      <w:r w:rsidR="00EA6A22" w:rsidRPr="00177D9E">
        <w:rPr>
          <w:rFonts w:ascii="Calibri" w:hAnsi="Calibri"/>
          <w:szCs w:val="20"/>
        </w:rPr>
        <w:t>. [</w:t>
      </w:r>
      <w:r w:rsidR="00EA6A22" w:rsidRPr="00177D9E">
        <w:rPr>
          <w:rFonts w:ascii="Calibri" w:hAnsi="Calibri"/>
          <w:b/>
          <w:szCs w:val="20"/>
        </w:rPr>
        <w:t>Invited</w:t>
      </w:r>
      <w:r w:rsidR="00D47E08">
        <w:rPr>
          <w:rFonts w:ascii="Calibri" w:hAnsi="Calibri"/>
          <w:b/>
          <w:szCs w:val="20"/>
        </w:rPr>
        <w:t xml:space="preserve"> Keynote</w:t>
      </w:r>
      <w:r w:rsidR="00EA6A22" w:rsidRPr="00177D9E">
        <w:rPr>
          <w:rFonts w:ascii="Calibri" w:hAnsi="Calibri"/>
          <w:szCs w:val="20"/>
        </w:rPr>
        <w:t>]</w:t>
      </w:r>
    </w:p>
    <w:p w14:paraId="1E13F13F" w14:textId="77777777" w:rsidR="00EA6A22" w:rsidRPr="002D5213" w:rsidRDefault="00EA6A22" w:rsidP="00EA6A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7E1AB0AF" w14:textId="7F2B0FB3" w:rsidR="00C57EEB" w:rsidRPr="002D5213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20617">
        <w:rPr>
          <w:rFonts w:asciiTheme="minorHAnsi" w:hAnsiTheme="minorHAnsi"/>
          <w:szCs w:val="20"/>
        </w:rPr>
        <w:t>41.</w:t>
      </w:r>
      <w:r>
        <w:rPr>
          <w:rFonts w:asciiTheme="minorHAnsi" w:hAnsiTheme="minorHAnsi"/>
          <w:b/>
          <w:szCs w:val="20"/>
        </w:rPr>
        <w:tab/>
      </w:r>
      <w:r w:rsidR="00C57EEB" w:rsidRPr="00177D9E">
        <w:rPr>
          <w:rFonts w:asciiTheme="minorHAnsi" w:hAnsiTheme="minorHAnsi"/>
          <w:b/>
          <w:szCs w:val="20"/>
        </w:rPr>
        <w:t>Simonsen, B</w:t>
      </w:r>
      <w:r w:rsidR="00C57EEB">
        <w:rPr>
          <w:rFonts w:asciiTheme="minorHAnsi" w:hAnsiTheme="minorHAnsi"/>
          <w:szCs w:val="20"/>
        </w:rPr>
        <w:t>.</w:t>
      </w:r>
      <w:r w:rsidR="00C57EEB" w:rsidRPr="00177D9E">
        <w:rPr>
          <w:rFonts w:asciiTheme="minorHAnsi" w:hAnsiTheme="minorHAnsi"/>
          <w:szCs w:val="20"/>
        </w:rPr>
        <w:t xml:space="preserve"> (201</w:t>
      </w:r>
      <w:r w:rsidR="00C57EEB">
        <w:rPr>
          <w:rFonts w:asciiTheme="minorHAnsi" w:hAnsiTheme="minorHAnsi"/>
          <w:szCs w:val="20"/>
        </w:rPr>
        <w:t>4</w:t>
      </w:r>
      <w:r w:rsidR="00C57EEB" w:rsidRPr="00177D9E">
        <w:rPr>
          <w:rFonts w:asciiTheme="minorHAnsi" w:hAnsiTheme="minorHAnsi"/>
          <w:szCs w:val="20"/>
        </w:rPr>
        <w:t xml:space="preserve">, </w:t>
      </w:r>
      <w:r w:rsidR="00C57EEB">
        <w:rPr>
          <w:rFonts w:asciiTheme="minorHAnsi" w:hAnsiTheme="minorHAnsi"/>
          <w:szCs w:val="20"/>
        </w:rPr>
        <w:t>November</w:t>
      </w:r>
      <w:r w:rsidR="00C57EEB" w:rsidRPr="00177D9E">
        <w:rPr>
          <w:rFonts w:asciiTheme="minorHAnsi" w:hAnsiTheme="minorHAnsi"/>
          <w:szCs w:val="20"/>
        </w:rPr>
        <w:t xml:space="preserve">). </w:t>
      </w:r>
      <w:r w:rsidR="00EA6A22">
        <w:rPr>
          <w:rFonts w:asciiTheme="minorHAnsi" w:hAnsiTheme="minorHAnsi"/>
          <w:i/>
          <w:szCs w:val="20"/>
        </w:rPr>
        <w:t>Classwide PBIS: Overview of critical features</w:t>
      </w:r>
      <w:r w:rsidR="00C57EEB" w:rsidRPr="00177D9E">
        <w:rPr>
          <w:rFonts w:asciiTheme="minorHAnsi" w:hAnsiTheme="minorHAnsi"/>
          <w:i/>
          <w:szCs w:val="20"/>
        </w:rPr>
        <w:t xml:space="preserve">. </w:t>
      </w:r>
      <w:r w:rsidR="00EA6A22" w:rsidRPr="00177D9E">
        <w:rPr>
          <w:rFonts w:asciiTheme="minorHAnsi" w:hAnsiTheme="minorHAnsi"/>
          <w:szCs w:val="20"/>
        </w:rPr>
        <w:t xml:space="preserve">Lecture presented at the </w:t>
      </w:r>
      <w:r w:rsidR="00C57EEB">
        <w:rPr>
          <w:rFonts w:asciiTheme="minorHAnsi" w:hAnsiTheme="minorHAnsi"/>
          <w:szCs w:val="20"/>
        </w:rPr>
        <w:t>Maine PBIS Conference, Augusta, ME</w:t>
      </w:r>
      <w:r w:rsidR="00C57EEB" w:rsidRPr="00177D9E">
        <w:rPr>
          <w:rFonts w:ascii="Calibri" w:hAnsi="Calibri"/>
          <w:szCs w:val="20"/>
        </w:rPr>
        <w:t>. [</w:t>
      </w:r>
      <w:r w:rsidR="00C57EEB" w:rsidRPr="00177D9E">
        <w:rPr>
          <w:rFonts w:ascii="Calibri" w:hAnsi="Calibri"/>
          <w:b/>
          <w:szCs w:val="20"/>
        </w:rPr>
        <w:t>Invited</w:t>
      </w:r>
      <w:r w:rsidR="00C57EEB" w:rsidRPr="00177D9E">
        <w:rPr>
          <w:rFonts w:ascii="Calibri" w:hAnsi="Calibri"/>
          <w:szCs w:val="20"/>
        </w:rPr>
        <w:t>]</w:t>
      </w:r>
    </w:p>
    <w:p w14:paraId="60F92F9F" w14:textId="77777777" w:rsidR="00C57EEB" w:rsidRDefault="00C57EEB" w:rsidP="002D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163A5E32" w14:textId="53EB2659" w:rsidR="002D5213" w:rsidRPr="002D5213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20617">
        <w:rPr>
          <w:rFonts w:asciiTheme="minorHAnsi" w:hAnsiTheme="minorHAnsi"/>
          <w:szCs w:val="20"/>
        </w:rPr>
        <w:t>40.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2D5213" w:rsidRPr="00177D9E">
        <w:rPr>
          <w:rFonts w:asciiTheme="minorHAnsi" w:hAnsiTheme="minorHAnsi"/>
          <w:b/>
          <w:szCs w:val="20"/>
        </w:rPr>
        <w:t>Simonsen, B</w:t>
      </w:r>
      <w:r w:rsidR="002D5213">
        <w:rPr>
          <w:rFonts w:asciiTheme="minorHAnsi" w:hAnsiTheme="minorHAnsi"/>
          <w:szCs w:val="20"/>
        </w:rPr>
        <w:t>.</w:t>
      </w:r>
      <w:r w:rsidR="002D5213" w:rsidRPr="00177D9E">
        <w:rPr>
          <w:rFonts w:asciiTheme="minorHAnsi" w:hAnsiTheme="minorHAnsi"/>
          <w:szCs w:val="20"/>
        </w:rPr>
        <w:t xml:space="preserve"> (201</w:t>
      </w:r>
      <w:r w:rsidR="00C57EEB">
        <w:rPr>
          <w:rFonts w:asciiTheme="minorHAnsi" w:hAnsiTheme="minorHAnsi"/>
          <w:szCs w:val="20"/>
        </w:rPr>
        <w:t>4</w:t>
      </w:r>
      <w:r w:rsidR="002D5213" w:rsidRPr="00177D9E">
        <w:rPr>
          <w:rFonts w:asciiTheme="minorHAnsi" w:hAnsiTheme="minorHAnsi"/>
          <w:szCs w:val="20"/>
        </w:rPr>
        <w:t xml:space="preserve">, </w:t>
      </w:r>
      <w:r w:rsidR="002D5213">
        <w:rPr>
          <w:rFonts w:asciiTheme="minorHAnsi" w:hAnsiTheme="minorHAnsi"/>
          <w:szCs w:val="20"/>
        </w:rPr>
        <w:t>September</w:t>
      </w:r>
      <w:r w:rsidR="002D5213" w:rsidRPr="00177D9E">
        <w:rPr>
          <w:rFonts w:asciiTheme="minorHAnsi" w:hAnsiTheme="minorHAnsi"/>
          <w:szCs w:val="20"/>
        </w:rPr>
        <w:t xml:space="preserve">). </w:t>
      </w:r>
      <w:r w:rsidR="002D5213">
        <w:rPr>
          <w:rFonts w:asciiTheme="minorHAnsi" w:hAnsiTheme="minorHAnsi"/>
          <w:i/>
          <w:szCs w:val="20"/>
        </w:rPr>
        <w:t>Supporting teachers’ PBIS practices: Multi-tiered framework of professional development support for teachers</w:t>
      </w:r>
      <w:r w:rsidR="002D5213" w:rsidRPr="00177D9E">
        <w:rPr>
          <w:rFonts w:asciiTheme="minorHAnsi" w:hAnsiTheme="minorHAnsi"/>
          <w:i/>
          <w:szCs w:val="20"/>
        </w:rPr>
        <w:t xml:space="preserve">. </w:t>
      </w:r>
      <w:r w:rsidR="002D5213">
        <w:rPr>
          <w:rFonts w:asciiTheme="minorHAnsi" w:hAnsiTheme="minorHAnsi"/>
          <w:szCs w:val="20"/>
        </w:rPr>
        <w:t>Keynote for</w:t>
      </w:r>
      <w:r w:rsidR="002D5213" w:rsidRPr="00177D9E">
        <w:rPr>
          <w:rFonts w:asciiTheme="minorHAnsi" w:hAnsiTheme="minorHAnsi"/>
          <w:szCs w:val="20"/>
        </w:rPr>
        <w:t xml:space="preserve"> </w:t>
      </w:r>
      <w:r w:rsidR="002D5213">
        <w:rPr>
          <w:rFonts w:asciiTheme="minorHAnsi" w:hAnsiTheme="minorHAnsi"/>
          <w:szCs w:val="20"/>
        </w:rPr>
        <w:t>CT State Department of Education, Bureau of Special Education’s</w:t>
      </w:r>
      <w:r w:rsidR="002D5213" w:rsidRPr="00177D9E">
        <w:rPr>
          <w:rFonts w:asciiTheme="minorHAnsi" w:hAnsiTheme="minorHAnsi"/>
          <w:szCs w:val="20"/>
        </w:rPr>
        <w:t xml:space="preserve"> </w:t>
      </w:r>
      <w:r w:rsidR="002D5213">
        <w:rPr>
          <w:rFonts w:asciiTheme="minorHAnsi" w:hAnsiTheme="minorHAnsi"/>
          <w:szCs w:val="20"/>
        </w:rPr>
        <w:t>Back to School Event</w:t>
      </w:r>
      <w:r w:rsidR="002D5213" w:rsidRPr="00177D9E">
        <w:rPr>
          <w:rFonts w:asciiTheme="minorHAnsi" w:hAnsiTheme="minorHAnsi"/>
          <w:szCs w:val="20"/>
        </w:rPr>
        <w:t xml:space="preserve">, </w:t>
      </w:r>
      <w:r w:rsidR="002D5213">
        <w:rPr>
          <w:rFonts w:asciiTheme="minorHAnsi" w:hAnsiTheme="minorHAnsi"/>
          <w:szCs w:val="20"/>
        </w:rPr>
        <w:t>Cromwell, CT</w:t>
      </w:r>
      <w:r w:rsidR="002D5213" w:rsidRPr="00177D9E">
        <w:rPr>
          <w:rFonts w:ascii="Calibri" w:hAnsi="Calibri"/>
          <w:szCs w:val="20"/>
        </w:rPr>
        <w:t>. [</w:t>
      </w:r>
      <w:r w:rsidR="002D5213" w:rsidRPr="00177D9E">
        <w:rPr>
          <w:rFonts w:ascii="Calibri" w:hAnsi="Calibri"/>
          <w:b/>
          <w:szCs w:val="20"/>
        </w:rPr>
        <w:t>Invited</w:t>
      </w:r>
      <w:r w:rsidR="002D5213">
        <w:rPr>
          <w:rFonts w:ascii="Calibri" w:hAnsi="Calibri"/>
          <w:b/>
          <w:szCs w:val="20"/>
        </w:rPr>
        <w:t xml:space="preserve"> Keynote</w:t>
      </w:r>
      <w:r w:rsidR="002D5213" w:rsidRPr="00177D9E">
        <w:rPr>
          <w:rFonts w:ascii="Calibri" w:hAnsi="Calibri"/>
          <w:szCs w:val="20"/>
        </w:rPr>
        <w:t>]</w:t>
      </w:r>
    </w:p>
    <w:p w14:paraId="583C6A25" w14:textId="77777777" w:rsidR="001D6959" w:rsidRDefault="001D6959" w:rsidP="001D6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20C1004F" w14:textId="563F429B" w:rsidR="001D6959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20617">
        <w:rPr>
          <w:rFonts w:asciiTheme="minorHAnsi" w:hAnsiTheme="minorHAnsi"/>
          <w:szCs w:val="20"/>
        </w:rPr>
        <w:lastRenderedPageBreak/>
        <w:t>39.</w:t>
      </w:r>
      <w:r>
        <w:rPr>
          <w:rFonts w:asciiTheme="minorHAnsi" w:hAnsiTheme="minorHAnsi"/>
          <w:b/>
          <w:szCs w:val="20"/>
        </w:rPr>
        <w:tab/>
      </w:r>
      <w:r w:rsidR="001D6959" w:rsidRPr="00177D9E">
        <w:rPr>
          <w:rFonts w:asciiTheme="minorHAnsi" w:hAnsiTheme="minorHAnsi"/>
          <w:b/>
          <w:szCs w:val="20"/>
        </w:rPr>
        <w:t>Simonsen, B</w:t>
      </w:r>
      <w:r w:rsidR="001D6959">
        <w:rPr>
          <w:rFonts w:asciiTheme="minorHAnsi" w:hAnsiTheme="minorHAnsi"/>
          <w:szCs w:val="20"/>
        </w:rPr>
        <w:t>.</w:t>
      </w:r>
      <w:r w:rsidR="001D6959" w:rsidRPr="00177D9E">
        <w:rPr>
          <w:rFonts w:asciiTheme="minorHAnsi" w:hAnsiTheme="minorHAnsi"/>
          <w:szCs w:val="20"/>
        </w:rPr>
        <w:t xml:space="preserve"> (201</w:t>
      </w:r>
      <w:r w:rsidR="001D6959">
        <w:rPr>
          <w:rFonts w:asciiTheme="minorHAnsi" w:hAnsiTheme="minorHAnsi"/>
          <w:szCs w:val="20"/>
        </w:rPr>
        <w:t>4</w:t>
      </w:r>
      <w:r w:rsidR="001D6959" w:rsidRPr="00177D9E">
        <w:rPr>
          <w:rFonts w:asciiTheme="minorHAnsi" w:hAnsiTheme="minorHAnsi"/>
          <w:szCs w:val="20"/>
        </w:rPr>
        <w:t xml:space="preserve">, </w:t>
      </w:r>
      <w:r w:rsidR="001D6959">
        <w:rPr>
          <w:rFonts w:asciiTheme="minorHAnsi" w:hAnsiTheme="minorHAnsi"/>
          <w:szCs w:val="20"/>
        </w:rPr>
        <w:t>May</w:t>
      </w:r>
      <w:r w:rsidR="001D6959" w:rsidRPr="00177D9E">
        <w:rPr>
          <w:rFonts w:asciiTheme="minorHAnsi" w:hAnsiTheme="minorHAnsi"/>
          <w:szCs w:val="20"/>
        </w:rPr>
        <w:t xml:space="preserve">). </w:t>
      </w:r>
      <w:r w:rsidR="001D6959">
        <w:rPr>
          <w:rFonts w:asciiTheme="minorHAnsi" w:hAnsiTheme="minorHAnsi"/>
          <w:i/>
          <w:szCs w:val="20"/>
        </w:rPr>
        <w:t>Welcome to Northeast PBIS</w:t>
      </w:r>
      <w:r w:rsidR="001D6959" w:rsidRPr="00177D9E">
        <w:rPr>
          <w:rFonts w:asciiTheme="minorHAnsi" w:hAnsiTheme="minorHAnsi"/>
          <w:i/>
          <w:szCs w:val="20"/>
        </w:rPr>
        <w:t xml:space="preserve">. </w:t>
      </w:r>
      <w:r w:rsidR="001D6959">
        <w:rPr>
          <w:rFonts w:asciiTheme="minorHAnsi" w:hAnsiTheme="minorHAnsi"/>
          <w:szCs w:val="20"/>
        </w:rPr>
        <w:t>Opening remarks for</w:t>
      </w:r>
      <w:r w:rsidR="001D6959" w:rsidRPr="00177D9E">
        <w:rPr>
          <w:rFonts w:asciiTheme="minorHAnsi" w:hAnsiTheme="minorHAnsi"/>
          <w:szCs w:val="20"/>
        </w:rPr>
        <w:t xml:space="preserve"> the </w:t>
      </w:r>
      <w:r w:rsidR="00D8174E">
        <w:rPr>
          <w:rFonts w:asciiTheme="minorHAnsi" w:hAnsiTheme="minorHAnsi"/>
          <w:szCs w:val="20"/>
        </w:rPr>
        <w:t>3</w:t>
      </w:r>
      <w:r w:rsidR="00D8174E" w:rsidRPr="00D8174E">
        <w:rPr>
          <w:rFonts w:asciiTheme="minorHAnsi" w:hAnsiTheme="minorHAnsi"/>
          <w:szCs w:val="20"/>
          <w:vertAlign w:val="superscript"/>
        </w:rPr>
        <w:t>rd</w:t>
      </w:r>
      <w:r w:rsidR="00D8174E">
        <w:rPr>
          <w:rFonts w:asciiTheme="minorHAnsi" w:hAnsiTheme="minorHAnsi"/>
          <w:szCs w:val="20"/>
        </w:rPr>
        <w:t xml:space="preserve"> Annual </w:t>
      </w:r>
      <w:r w:rsidR="001D6959">
        <w:rPr>
          <w:rFonts w:asciiTheme="minorHAnsi" w:hAnsiTheme="minorHAnsi"/>
          <w:szCs w:val="20"/>
        </w:rPr>
        <w:t>Northeast PBIS Network Leadership Forum</w:t>
      </w:r>
      <w:r w:rsidR="001D6959" w:rsidRPr="00177D9E">
        <w:rPr>
          <w:rFonts w:asciiTheme="minorHAnsi" w:hAnsiTheme="minorHAnsi"/>
          <w:szCs w:val="20"/>
        </w:rPr>
        <w:t xml:space="preserve">, </w:t>
      </w:r>
      <w:r w:rsidR="001D6959">
        <w:rPr>
          <w:rFonts w:asciiTheme="minorHAnsi" w:hAnsiTheme="minorHAnsi"/>
          <w:szCs w:val="20"/>
        </w:rPr>
        <w:t>Mystic, CT</w:t>
      </w:r>
      <w:r w:rsidR="001D6959" w:rsidRPr="00177D9E">
        <w:rPr>
          <w:rFonts w:ascii="Calibri" w:hAnsi="Calibri"/>
          <w:szCs w:val="20"/>
        </w:rPr>
        <w:t xml:space="preserve">. </w:t>
      </w:r>
    </w:p>
    <w:p w14:paraId="27359BA3" w14:textId="77777777" w:rsidR="001D6959" w:rsidRDefault="001D6959" w:rsidP="001D6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4EA073E3" w14:textId="22BA0ADB" w:rsidR="001D6959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20617">
        <w:rPr>
          <w:rFonts w:asciiTheme="minorHAnsi" w:hAnsiTheme="minorHAnsi"/>
          <w:szCs w:val="20"/>
        </w:rPr>
        <w:t>38.</w:t>
      </w:r>
      <w:r>
        <w:rPr>
          <w:rFonts w:asciiTheme="minorHAnsi" w:hAnsiTheme="minorHAnsi"/>
          <w:b/>
          <w:szCs w:val="20"/>
        </w:rPr>
        <w:tab/>
      </w:r>
      <w:r w:rsidR="001D6959" w:rsidRPr="00177D9E">
        <w:rPr>
          <w:rFonts w:asciiTheme="minorHAnsi" w:hAnsiTheme="minorHAnsi"/>
          <w:b/>
          <w:szCs w:val="20"/>
        </w:rPr>
        <w:t>Simonsen, B.</w:t>
      </w:r>
      <w:r w:rsidR="001D6959" w:rsidRPr="00B96408">
        <w:rPr>
          <w:rFonts w:asciiTheme="minorHAnsi" w:hAnsiTheme="minorHAnsi"/>
          <w:szCs w:val="20"/>
        </w:rPr>
        <w:t xml:space="preserve">, &amp; </w:t>
      </w:r>
      <w:r w:rsidR="001D6959">
        <w:rPr>
          <w:rFonts w:asciiTheme="minorHAnsi" w:hAnsiTheme="minorHAnsi"/>
          <w:szCs w:val="20"/>
        </w:rPr>
        <w:t>Maddock, E., &amp; Dooley, K.</w:t>
      </w:r>
      <w:r w:rsidR="001D6959" w:rsidRPr="00177D9E">
        <w:rPr>
          <w:rFonts w:asciiTheme="minorHAnsi" w:hAnsiTheme="minorHAnsi"/>
          <w:szCs w:val="20"/>
        </w:rPr>
        <w:t xml:space="preserve"> (201</w:t>
      </w:r>
      <w:r w:rsidR="001D6959">
        <w:rPr>
          <w:rFonts w:asciiTheme="minorHAnsi" w:hAnsiTheme="minorHAnsi"/>
          <w:szCs w:val="20"/>
        </w:rPr>
        <w:t>4</w:t>
      </w:r>
      <w:r w:rsidR="001D6959" w:rsidRPr="00177D9E">
        <w:rPr>
          <w:rFonts w:asciiTheme="minorHAnsi" w:hAnsiTheme="minorHAnsi"/>
          <w:szCs w:val="20"/>
        </w:rPr>
        <w:t xml:space="preserve">, </w:t>
      </w:r>
      <w:r w:rsidR="001D6959">
        <w:rPr>
          <w:rFonts w:asciiTheme="minorHAnsi" w:hAnsiTheme="minorHAnsi"/>
          <w:szCs w:val="20"/>
        </w:rPr>
        <w:t>May</w:t>
      </w:r>
      <w:r w:rsidR="001D6959" w:rsidRPr="00177D9E">
        <w:rPr>
          <w:rFonts w:asciiTheme="minorHAnsi" w:hAnsiTheme="minorHAnsi"/>
          <w:szCs w:val="20"/>
        </w:rPr>
        <w:t xml:space="preserve">). </w:t>
      </w:r>
      <w:r w:rsidR="001D6959">
        <w:rPr>
          <w:rFonts w:asciiTheme="minorHAnsi" w:hAnsiTheme="minorHAnsi"/>
          <w:i/>
          <w:szCs w:val="20"/>
        </w:rPr>
        <w:t xml:space="preserve">Supporting </w:t>
      </w:r>
      <w:r w:rsidR="00C57EEB">
        <w:rPr>
          <w:rFonts w:asciiTheme="minorHAnsi" w:hAnsiTheme="minorHAnsi"/>
          <w:i/>
          <w:szCs w:val="20"/>
        </w:rPr>
        <w:t>teachers’</w:t>
      </w:r>
      <w:r w:rsidR="001D6959">
        <w:rPr>
          <w:rFonts w:asciiTheme="minorHAnsi" w:hAnsiTheme="minorHAnsi"/>
          <w:i/>
          <w:szCs w:val="20"/>
        </w:rPr>
        <w:t xml:space="preserve"> classroom management: Helping teachers help themselves</w:t>
      </w:r>
      <w:r w:rsidR="001D6959" w:rsidRPr="00177D9E">
        <w:rPr>
          <w:rFonts w:asciiTheme="minorHAnsi" w:hAnsiTheme="minorHAnsi"/>
          <w:i/>
          <w:szCs w:val="20"/>
        </w:rPr>
        <w:t xml:space="preserve">. </w:t>
      </w:r>
      <w:r w:rsidR="001D6959" w:rsidRPr="00177D9E">
        <w:rPr>
          <w:rFonts w:asciiTheme="minorHAnsi" w:hAnsiTheme="minorHAnsi"/>
          <w:szCs w:val="20"/>
        </w:rPr>
        <w:t xml:space="preserve">Lecture presented at the </w:t>
      </w:r>
      <w:r w:rsidR="00D8174E">
        <w:rPr>
          <w:rFonts w:asciiTheme="minorHAnsi" w:hAnsiTheme="minorHAnsi"/>
          <w:szCs w:val="20"/>
        </w:rPr>
        <w:t>3</w:t>
      </w:r>
      <w:r w:rsidR="00D8174E" w:rsidRPr="00D8174E">
        <w:rPr>
          <w:rFonts w:asciiTheme="minorHAnsi" w:hAnsiTheme="minorHAnsi"/>
          <w:szCs w:val="20"/>
          <w:vertAlign w:val="superscript"/>
        </w:rPr>
        <w:t>rd</w:t>
      </w:r>
      <w:r w:rsidR="00D8174E">
        <w:rPr>
          <w:rFonts w:asciiTheme="minorHAnsi" w:hAnsiTheme="minorHAnsi"/>
          <w:szCs w:val="20"/>
        </w:rPr>
        <w:t xml:space="preserve"> Annual </w:t>
      </w:r>
      <w:r w:rsidR="001D6959">
        <w:rPr>
          <w:rFonts w:asciiTheme="minorHAnsi" w:hAnsiTheme="minorHAnsi"/>
          <w:szCs w:val="20"/>
        </w:rPr>
        <w:t>Northeast PBIS Network Leadership Forum</w:t>
      </w:r>
      <w:r w:rsidR="001D6959" w:rsidRPr="00177D9E">
        <w:rPr>
          <w:rFonts w:asciiTheme="minorHAnsi" w:hAnsiTheme="minorHAnsi"/>
          <w:szCs w:val="20"/>
        </w:rPr>
        <w:t xml:space="preserve">, </w:t>
      </w:r>
      <w:r w:rsidR="001D6959">
        <w:rPr>
          <w:rFonts w:asciiTheme="minorHAnsi" w:hAnsiTheme="minorHAnsi"/>
          <w:szCs w:val="20"/>
        </w:rPr>
        <w:t>Mystic, CT</w:t>
      </w:r>
      <w:r w:rsidR="001D6959" w:rsidRPr="00177D9E">
        <w:rPr>
          <w:rFonts w:ascii="Calibri" w:hAnsi="Calibri"/>
          <w:szCs w:val="20"/>
        </w:rPr>
        <w:t>. [</w:t>
      </w:r>
      <w:r w:rsidR="001D6959" w:rsidRPr="00177D9E">
        <w:rPr>
          <w:rFonts w:ascii="Calibri" w:hAnsi="Calibri"/>
          <w:b/>
          <w:szCs w:val="20"/>
        </w:rPr>
        <w:t>Invited</w:t>
      </w:r>
      <w:r w:rsidR="001D6959" w:rsidRPr="00177D9E">
        <w:rPr>
          <w:rFonts w:ascii="Calibri" w:hAnsi="Calibri"/>
          <w:szCs w:val="20"/>
        </w:rPr>
        <w:t>]</w:t>
      </w:r>
    </w:p>
    <w:p w14:paraId="7C8AA3BA" w14:textId="77777777" w:rsidR="001D6959" w:rsidRDefault="001D6959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6DB815B9" w14:textId="6DD86C27" w:rsidR="007316C3" w:rsidRPr="002D5213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20617">
        <w:rPr>
          <w:rFonts w:asciiTheme="minorHAnsi" w:hAnsiTheme="minorHAnsi"/>
          <w:szCs w:val="20"/>
        </w:rPr>
        <w:t>37.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7316C3" w:rsidRPr="00177D9E">
        <w:rPr>
          <w:rFonts w:asciiTheme="minorHAnsi" w:hAnsiTheme="minorHAnsi"/>
          <w:b/>
          <w:szCs w:val="20"/>
        </w:rPr>
        <w:t>Simonsen, B</w:t>
      </w:r>
      <w:r w:rsidR="007316C3">
        <w:rPr>
          <w:rFonts w:asciiTheme="minorHAnsi" w:hAnsiTheme="minorHAnsi"/>
          <w:szCs w:val="20"/>
        </w:rPr>
        <w:t>.</w:t>
      </w:r>
      <w:r w:rsidR="007316C3" w:rsidRPr="00177D9E">
        <w:rPr>
          <w:rFonts w:asciiTheme="minorHAnsi" w:hAnsiTheme="minorHAnsi"/>
          <w:szCs w:val="20"/>
        </w:rPr>
        <w:t xml:space="preserve"> (201</w:t>
      </w:r>
      <w:r w:rsidR="007316C3">
        <w:rPr>
          <w:rFonts w:asciiTheme="minorHAnsi" w:hAnsiTheme="minorHAnsi"/>
          <w:szCs w:val="20"/>
        </w:rPr>
        <w:t>4</w:t>
      </w:r>
      <w:r w:rsidR="007316C3" w:rsidRPr="00177D9E">
        <w:rPr>
          <w:rFonts w:asciiTheme="minorHAnsi" w:hAnsiTheme="minorHAnsi"/>
          <w:szCs w:val="20"/>
        </w:rPr>
        <w:t xml:space="preserve">, </w:t>
      </w:r>
      <w:r w:rsidR="007316C3">
        <w:rPr>
          <w:rFonts w:asciiTheme="minorHAnsi" w:hAnsiTheme="minorHAnsi"/>
          <w:szCs w:val="20"/>
        </w:rPr>
        <w:t>March</w:t>
      </w:r>
      <w:r w:rsidR="007316C3" w:rsidRPr="00177D9E">
        <w:rPr>
          <w:rFonts w:asciiTheme="minorHAnsi" w:hAnsiTheme="minorHAnsi"/>
          <w:szCs w:val="20"/>
        </w:rPr>
        <w:t xml:space="preserve">). </w:t>
      </w:r>
      <w:r w:rsidR="00C57EEB">
        <w:rPr>
          <w:rFonts w:asciiTheme="minorHAnsi" w:hAnsiTheme="minorHAnsi"/>
          <w:i/>
          <w:szCs w:val="20"/>
        </w:rPr>
        <w:t>SWPBIS in a</w:t>
      </w:r>
      <w:r w:rsidR="007316C3">
        <w:rPr>
          <w:rFonts w:asciiTheme="minorHAnsi" w:hAnsiTheme="minorHAnsi"/>
          <w:i/>
          <w:szCs w:val="20"/>
        </w:rPr>
        <w:t xml:space="preserve">lternative </w:t>
      </w:r>
      <w:r w:rsidR="00C57EEB">
        <w:rPr>
          <w:rFonts w:asciiTheme="minorHAnsi" w:hAnsiTheme="minorHAnsi"/>
          <w:i/>
          <w:szCs w:val="20"/>
        </w:rPr>
        <w:t>education s</w:t>
      </w:r>
      <w:r w:rsidR="007316C3">
        <w:rPr>
          <w:rFonts w:asciiTheme="minorHAnsi" w:hAnsiTheme="minorHAnsi"/>
          <w:i/>
          <w:szCs w:val="20"/>
        </w:rPr>
        <w:t>ettings</w:t>
      </w:r>
      <w:r w:rsidR="007316C3" w:rsidRPr="00177D9E">
        <w:rPr>
          <w:rFonts w:asciiTheme="minorHAnsi" w:hAnsiTheme="minorHAnsi"/>
          <w:i/>
          <w:szCs w:val="20"/>
        </w:rPr>
        <w:t xml:space="preserve">. </w:t>
      </w:r>
      <w:r w:rsidR="007316C3">
        <w:rPr>
          <w:rFonts w:asciiTheme="minorHAnsi" w:hAnsiTheme="minorHAnsi"/>
          <w:szCs w:val="20"/>
        </w:rPr>
        <w:t>Keynote for</w:t>
      </w:r>
      <w:r w:rsidR="007316C3" w:rsidRPr="00177D9E">
        <w:rPr>
          <w:rFonts w:asciiTheme="minorHAnsi" w:hAnsiTheme="minorHAnsi"/>
          <w:szCs w:val="20"/>
        </w:rPr>
        <w:t xml:space="preserve"> </w:t>
      </w:r>
      <w:r w:rsidR="007316C3">
        <w:rPr>
          <w:rFonts w:asciiTheme="minorHAnsi" w:hAnsiTheme="minorHAnsi"/>
          <w:szCs w:val="20"/>
        </w:rPr>
        <w:t>Connecticut Association of Private Special Education Facilities (CAPSEF) Annual Conference</w:t>
      </w:r>
      <w:r w:rsidR="007316C3" w:rsidRPr="00177D9E">
        <w:rPr>
          <w:rFonts w:asciiTheme="minorHAnsi" w:hAnsiTheme="minorHAnsi"/>
          <w:szCs w:val="20"/>
        </w:rPr>
        <w:t xml:space="preserve">, </w:t>
      </w:r>
      <w:r w:rsidR="007316C3">
        <w:rPr>
          <w:rFonts w:asciiTheme="minorHAnsi" w:hAnsiTheme="minorHAnsi"/>
          <w:szCs w:val="20"/>
        </w:rPr>
        <w:t>Hartford, CT</w:t>
      </w:r>
      <w:r w:rsidR="007316C3" w:rsidRPr="00177D9E">
        <w:rPr>
          <w:rFonts w:ascii="Calibri" w:hAnsi="Calibri"/>
          <w:szCs w:val="20"/>
        </w:rPr>
        <w:t>. [</w:t>
      </w:r>
      <w:r w:rsidR="007316C3" w:rsidRPr="00177D9E">
        <w:rPr>
          <w:rFonts w:ascii="Calibri" w:hAnsi="Calibri"/>
          <w:b/>
          <w:szCs w:val="20"/>
        </w:rPr>
        <w:t>Invited</w:t>
      </w:r>
      <w:r w:rsidR="007316C3">
        <w:rPr>
          <w:rFonts w:ascii="Calibri" w:hAnsi="Calibri"/>
          <w:b/>
          <w:szCs w:val="20"/>
        </w:rPr>
        <w:t xml:space="preserve"> Keynote</w:t>
      </w:r>
      <w:r w:rsidR="007316C3" w:rsidRPr="00177D9E">
        <w:rPr>
          <w:rFonts w:ascii="Calibri" w:hAnsi="Calibri"/>
          <w:szCs w:val="20"/>
        </w:rPr>
        <w:t>]</w:t>
      </w:r>
    </w:p>
    <w:p w14:paraId="4A263D7D" w14:textId="77777777" w:rsidR="007316C3" w:rsidRDefault="007316C3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3811B1D0" w14:textId="5D6103B7" w:rsidR="005D4EBE" w:rsidRPr="005D4EBE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020617">
        <w:rPr>
          <w:rFonts w:asciiTheme="minorHAnsi" w:hAnsiTheme="minorHAnsi"/>
          <w:szCs w:val="20"/>
        </w:rPr>
        <w:t>36.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5D4EBE" w:rsidRPr="00692B53">
        <w:rPr>
          <w:rFonts w:asciiTheme="minorHAnsi" w:hAnsiTheme="minorHAnsi"/>
          <w:b/>
          <w:szCs w:val="20"/>
        </w:rPr>
        <w:t xml:space="preserve">Simonsen, B. </w:t>
      </w:r>
      <w:r w:rsidR="005D4EBE">
        <w:rPr>
          <w:rFonts w:asciiTheme="minorHAnsi" w:hAnsiTheme="minorHAnsi"/>
          <w:szCs w:val="20"/>
        </w:rPr>
        <w:t>(2013</w:t>
      </w:r>
      <w:r w:rsidR="005D4EBE" w:rsidRPr="00692B53">
        <w:rPr>
          <w:rFonts w:asciiTheme="minorHAnsi" w:hAnsiTheme="minorHAnsi"/>
          <w:szCs w:val="20"/>
        </w:rPr>
        <w:t xml:space="preserve">, </w:t>
      </w:r>
      <w:r w:rsidR="005D4EBE">
        <w:rPr>
          <w:rFonts w:asciiTheme="minorHAnsi" w:hAnsiTheme="minorHAnsi"/>
          <w:szCs w:val="20"/>
        </w:rPr>
        <w:t>November</w:t>
      </w:r>
      <w:r w:rsidR="005D4EBE" w:rsidRPr="00692B53">
        <w:rPr>
          <w:rFonts w:asciiTheme="minorHAnsi" w:hAnsiTheme="minorHAnsi"/>
          <w:szCs w:val="20"/>
        </w:rPr>
        <w:t xml:space="preserve">). </w:t>
      </w:r>
      <w:r w:rsidR="005D4EBE" w:rsidRPr="00692B53">
        <w:rPr>
          <w:rFonts w:asciiTheme="minorHAnsi" w:hAnsiTheme="minorHAnsi"/>
          <w:i/>
          <w:szCs w:val="20"/>
        </w:rPr>
        <w:t xml:space="preserve">Class-wide PBIS: </w:t>
      </w:r>
      <w:r w:rsidR="005D4EBE">
        <w:rPr>
          <w:rFonts w:asciiTheme="minorHAnsi" w:hAnsiTheme="minorHAnsi"/>
          <w:i/>
          <w:szCs w:val="20"/>
        </w:rPr>
        <w:t>Overview of critical features</w:t>
      </w:r>
      <w:r w:rsidR="005D4EBE" w:rsidRPr="00692B53">
        <w:rPr>
          <w:rFonts w:asciiTheme="minorHAnsi" w:hAnsiTheme="minorHAnsi"/>
          <w:i/>
          <w:szCs w:val="20"/>
        </w:rPr>
        <w:t xml:space="preserve">. </w:t>
      </w:r>
      <w:r w:rsidR="005D4EBE" w:rsidRPr="00692B53">
        <w:rPr>
          <w:rFonts w:asciiTheme="minorHAnsi" w:hAnsiTheme="minorHAnsi"/>
          <w:szCs w:val="20"/>
        </w:rPr>
        <w:t xml:space="preserve">Lecture presented at </w:t>
      </w:r>
      <w:r w:rsidR="005D4EBE">
        <w:rPr>
          <w:rFonts w:asciiTheme="minorHAnsi" w:hAnsiTheme="minorHAnsi"/>
          <w:szCs w:val="20"/>
        </w:rPr>
        <w:t>New England Positive Behavior Support Conference</w:t>
      </w:r>
      <w:r w:rsidR="005D4EBE" w:rsidRPr="00692B53">
        <w:rPr>
          <w:rFonts w:asciiTheme="minorHAnsi" w:hAnsiTheme="minorHAnsi"/>
          <w:szCs w:val="20"/>
        </w:rPr>
        <w:t xml:space="preserve">, </w:t>
      </w:r>
      <w:r w:rsidR="005D4EBE">
        <w:rPr>
          <w:rFonts w:asciiTheme="minorHAnsi" w:hAnsiTheme="minorHAnsi"/>
          <w:szCs w:val="20"/>
        </w:rPr>
        <w:t>Norwood, MA</w:t>
      </w:r>
      <w:r w:rsidR="005D4EBE" w:rsidRPr="00692B53">
        <w:rPr>
          <w:rFonts w:asciiTheme="minorHAnsi" w:hAnsiTheme="minorHAnsi"/>
          <w:szCs w:val="20"/>
        </w:rPr>
        <w:t>. [</w:t>
      </w:r>
      <w:r w:rsidR="005D4EBE" w:rsidRPr="00692B53">
        <w:rPr>
          <w:rFonts w:asciiTheme="minorHAnsi" w:hAnsiTheme="minorHAnsi"/>
          <w:b/>
          <w:szCs w:val="20"/>
        </w:rPr>
        <w:t>Invited</w:t>
      </w:r>
      <w:r w:rsidR="005D4EBE" w:rsidRPr="00692B53">
        <w:rPr>
          <w:rFonts w:asciiTheme="minorHAnsi" w:hAnsiTheme="minorHAnsi"/>
          <w:szCs w:val="20"/>
        </w:rPr>
        <w:t>]</w:t>
      </w:r>
    </w:p>
    <w:p w14:paraId="19DF4465" w14:textId="77777777" w:rsidR="005D4EBE" w:rsidRDefault="005D4EB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254F8347" w14:textId="3BDE61F7" w:rsidR="005D4EBE" w:rsidRPr="005D4EBE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020617">
        <w:rPr>
          <w:rFonts w:asciiTheme="minorHAnsi" w:hAnsiTheme="minorHAnsi"/>
          <w:szCs w:val="20"/>
        </w:rPr>
        <w:t xml:space="preserve">35. </w:t>
      </w:r>
      <w:r w:rsidRPr="00020617">
        <w:rPr>
          <w:rFonts w:asciiTheme="minorHAnsi" w:hAnsiTheme="minorHAnsi"/>
          <w:szCs w:val="20"/>
        </w:rPr>
        <w:tab/>
      </w:r>
      <w:r w:rsidR="005D4EBE" w:rsidRPr="00692B53">
        <w:rPr>
          <w:rFonts w:asciiTheme="minorHAnsi" w:hAnsiTheme="minorHAnsi"/>
          <w:b/>
          <w:szCs w:val="20"/>
        </w:rPr>
        <w:t>Simonsen, B.</w:t>
      </w:r>
      <w:r w:rsidR="005D4EBE">
        <w:rPr>
          <w:rFonts w:asciiTheme="minorHAnsi" w:hAnsiTheme="minorHAnsi"/>
          <w:szCs w:val="20"/>
        </w:rPr>
        <w:t>, &amp; Freeman</w:t>
      </w:r>
      <w:r w:rsidR="00E13FA9">
        <w:rPr>
          <w:rFonts w:asciiTheme="minorHAnsi" w:hAnsiTheme="minorHAnsi"/>
          <w:szCs w:val="20"/>
        </w:rPr>
        <w:t>, J.</w:t>
      </w:r>
      <w:r w:rsidR="005D4EBE" w:rsidRPr="00692B53">
        <w:rPr>
          <w:rFonts w:asciiTheme="minorHAnsi" w:hAnsiTheme="minorHAnsi"/>
          <w:b/>
          <w:szCs w:val="20"/>
        </w:rPr>
        <w:t xml:space="preserve"> </w:t>
      </w:r>
      <w:r w:rsidR="005D4EBE">
        <w:rPr>
          <w:rFonts w:asciiTheme="minorHAnsi" w:hAnsiTheme="minorHAnsi"/>
          <w:szCs w:val="20"/>
        </w:rPr>
        <w:t>(2013</w:t>
      </w:r>
      <w:r w:rsidR="005D4EBE" w:rsidRPr="00692B53">
        <w:rPr>
          <w:rFonts w:asciiTheme="minorHAnsi" w:hAnsiTheme="minorHAnsi"/>
          <w:szCs w:val="20"/>
        </w:rPr>
        <w:t xml:space="preserve">, </w:t>
      </w:r>
      <w:r w:rsidR="005D4EBE">
        <w:rPr>
          <w:rFonts w:asciiTheme="minorHAnsi" w:hAnsiTheme="minorHAnsi"/>
          <w:szCs w:val="20"/>
        </w:rPr>
        <w:t>November</w:t>
      </w:r>
      <w:r w:rsidR="005D4EBE" w:rsidRPr="00692B53">
        <w:rPr>
          <w:rFonts w:asciiTheme="minorHAnsi" w:hAnsiTheme="minorHAnsi"/>
          <w:szCs w:val="20"/>
        </w:rPr>
        <w:t xml:space="preserve">). </w:t>
      </w:r>
      <w:r w:rsidR="005D4EBE">
        <w:rPr>
          <w:rFonts w:asciiTheme="minorHAnsi" w:hAnsiTheme="minorHAnsi"/>
          <w:i/>
          <w:szCs w:val="20"/>
        </w:rPr>
        <w:t>Helping teachers help themselves: Self-management strategies to support teachers’ classroom management</w:t>
      </w:r>
      <w:r w:rsidR="005D4EBE" w:rsidRPr="00692B53">
        <w:rPr>
          <w:rFonts w:asciiTheme="minorHAnsi" w:hAnsiTheme="minorHAnsi"/>
          <w:i/>
          <w:szCs w:val="20"/>
        </w:rPr>
        <w:t xml:space="preserve">. </w:t>
      </w:r>
      <w:r w:rsidR="005D4EBE" w:rsidRPr="00692B53">
        <w:rPr>
          <w:rFonts w:asciiTheme="minorHAnsi" w:hAnsiTheme="minorHAnsi"/>
          <w:szCs w:val="20"/>
        </w:rPr>
        <w:t xml:space="preserve">Lecture presented at </w:t>
      </w:r>
      <w:r w:rsidR="005D4EBE">
        <w:rPr>
          <w:rFonts w:asciiTheme="minorHAnsi" w:hAnsiTheme="minorHAnsi"/>
          <w:szCs w:val="20"/>
        </w:rPr>
        <w:t>New England Positive Behavior Support Conference</w:t>
      </w:r>
      <w:r w:rsidR="005D4EBE" w:rsidRPr="00692B53">
        <w:rPr>
          <w:rFonts w:asciiTheme="minorHAnsi" w:hAnsiTheme="minorHAnsi"/>
          <w:szCs w:val="20"/>
        </w:rPr>
        <w:t xml:space="preserve">, </w:t>
      </w:r>
      <w:r w:rsidR="005D4EBE">
        <w:rPr>
          <w:rFonts w:asciiTheme="minorHAnsi" w:hAnsiTheme="minorHAnsi"/>
          <w:szCs w:val="20"/>
        </w:rPr>
        <w:t>Norwood, MA</w:t>
      </w:r>
      <w:r w:rsidR="005D4EBE" w:rsidRPr="00692B53">
        <w:rPr>
          <w:rFonts w:asciiTheme="minorHAnsi" w:hAnsiTheme="minorHAnsi"/>
          <w:szCs w:val="20"/>
        </w:rPr>
        <w:t>. [</w:t>
      </w:r>
      <w:r w:rsidR="005D4EBE" w:rsidRPr="00692B53">
        <w:rPr>
          <w:rFonts w:asciiTheme="minorHAnsi" w:hAnsiTheme="minorHAnsi"/>
          <w:b/>
          <w:szCs w:val="20"/>
        </w:rPr>
        <w:t>Invited</w:t>
      </w:r>
      <w:r w:rsidR="005D4EBE" w:rsidRPr="00692B53">
        <w:rPr>
          <w:rFonts w:asciiTheme="minorHAnsi" w:hAnsiTheme="minorHAnsi"/>
          <w:szCs w:val="20"/>
        </w:rPr>
        <w:t>]</w:t>
      </w:r>
    </w:p>
    <w:p w14:paraId="7A987A60" w14:textId="77777777" w:rsidR="005D4EBE" w:rsidRDefault="005D4EBE" w:rsidP="00F2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0"/>
        </w:rPr>
      </w:pPr>
    </w:p>
    <w:p w14:paraId="469B9EF9" w14:textId="630E6FA8" w:rsidR="00B96408" w:rsidRDefault="00020617" w:rsidP="00020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020617">
        <w:rPr>
          <w:rFonts w:ascii="Calibri" w:hAnsi="Calibri"/>
          <w:szCs w:val="20"/>
        </w:rPr>
        <w:t>34.</w:t>
      </w:r>
      <w:r>
        <w:rPr>
          <w:rFonts w:ascii="Calibri" w:hAnsi="Calibri"/>
          <w:b/>
          <w:szCs w:val="20"/>
        </w:rPr>
        <w:tab/>
      </w:r>
      <w:r w:rsidR="00B96408" w:rsidRPr="00C16B79">
        <w:rPr>
          <w:rFonts w:ascii="Calibri" w:hAnsi="Calibri"/>
          <w:b/>
          <w:szCs w:val="20"/>
        </w:rPr>
        <w:t>Simonsen, B.</w:t>
      </w:r>
      <w:r w:rsidR="00B96408">
        <w:rPr>
          <w:rFonts w:ascii="Calibri" w:hAnsi="Calibri"/>
          <w:szCs w:val="20"/>
        </w:rPr>
        <w:t xml:space="preserve"> (2013</w:t>
      </w:r>
      <w:r w:rsidR="00B96408" w:rsidRPr="00C16B79">
        <w:rPr>
          <w:rFonts w:ascii="Calibri" w:hAnsi="Calibri"/>
          <w:szCs w:val="20"/>
        </w:rPr>
        <w:t xml:space="preserve">, </w:t>
      </w:r>
      <w:r w:rsidR="00B96408">
        <w:rPr>
          <w:rFonts w:ascii="Calibri" w:hAnsi="Calibri"/>
          <w:szCs w:val="20"/>
        </w:rPr>
        <w:t>June</w:t>
      </w:r>
      <w:r w:rsidR="00B96408" w:rsidRPr="00C16B79">
        <w:rPr>
          <w:rFonts w:ascii="Calibri" w:hAnsi="Calibri"/>
          <w:szCs w:val="20"/>
        </w:rPr>
        <w:t xml:space="preserve">). </w:t>
      </w:r>
      <w:r w:rsidR="00B96408">
        <w:rPr>
          <w:rFonts w:ascii="Calibri" w:hAnsi="Calibri"/>
          <w:i/>
          <w:szCs w:val="20"/>
        </w:rPr>
        <w:t>Positive approaches to classroom management</w:t>
      </w:r>
      <w:r w:rsidR="00B96408" w:rsidRPr="00C16B79">
        <w:rPr>
          <w:rFonts w:ascii="Calibri" w:hAnsi="Calibri"/>
          <w:i/>
          <w:szCs w:val="20"/>
        </w:rPr>
        <w:t>.</w:t>
      </w:r>
      <w:r w:rsidR="00B96408">
        <w:rPr>
          <w:rFonts w:ascii="Calibri" w:hAnsi="Calibri"/>
          <w:i/>
          <w:szCs w:val="20"/>
        </w:rPr>
        <w:t xml:space="preserve"> </w:t>
      </w:r>
      <w:r w:rsidR="00B96408">
        <w:rPr>
          <w:rFonts w:ascii="Calibri" w:hAnsi="Calibri"/>
          <w:szCs w:val="20"/>
        </w:rPr>
        <w:t>Workshop</w:t>
      </w:r>
      <w:r w:rsidR="00B96408" w:rsidRPr="00C16B79">
        <w:rPr>
          <w:rFonts w:ascii="Calibri" w:hAnsi="Calibri"/>
          <w:szCs w:val="20"/>
        </w:rPr>
        <w:t xml:space="preserve"> presented at </w:t>
      </w:r>
      <w:r w:rsidR="00B96408">
        <w:rPr>
          <w:rFonts w:ascii="Calibri" w:hAnsi="Calibri"/>
          <w:szCs w:val="20"/>
        </w:rPr>
        <w:t>Vermont’s BEST Summer Institute</w:t>
      </w:r>
      <w:r w:rsidR="00B96408" w:rsidRPr="00C16B79">
        <w:rPr>
          <w:rFonts w:ascii="Calibri" w:hAnsi="Calibri"/>
          <w:szCs w:val="20"/>
        </w:rPr>
        <w:t xml:space="preserve">, </w:t>
      </w:r>
      <w:r w:rsidR="00B96408">
        <w:rPr>
          <w:rFonts w:ascii="Calibri" w:hAnsi="Calibri"/>
          <w:szCs w:val="20"/>
        </w:rPr>
        <w:t>Killington, VT</w:t>
      </w:r>
      <w:r w:rsidR="00B96408" w:rsidRPr="00C16B79">
        <w:rPr>
          <w:rFonts w:ascii="Calibri" w:hAnsi="Calibri"/>
          <w:szCs w:val="20"/>
        </w:rPr>
        <w:t>.</w:t>
      </w:r>
      <w:r w:rsidR="00B96408">
        <w:rPr>
          <w:rFonts w:ascii="Calibri" w:hAnsi="Calibri"/>
          <w:szCs w:val="20"/>
        </w:rPr>
        <w:t xml:space="preserve"> </w:t>
      </w:r>
      <w:r w:rsidR="00B96408" w:rsidRPr="00C16B79">
        <w:rPr>
          <w:rFonts w:ascii="Calibri" w:hAnsi="Calibri"/>
          <w:szCs w:val="20"/>
        </w:rPr>
        <w:t>[</w:t>
      </w:r>
      <w:r w:rsidR="00B96408" w:rsidRPr="00C16B79">
        <w:rPr>
          <w:rFonts w:ascii="Calibri" w:hAnsi="Calibri"/>
          <w:b/>
          <w:szCs w:val="20"/>
        </w:rPr>
        <w:t>Invited</w:t>
      </w:r>
      <w:r w:rsidR="00B96408" w:rsidRPr="00C16B79">
        <w:rPr>
          <w:rFonts w:ascii="Calibri" w:hAnsi="Calibri"/>
          <w:szCs w:val="20"/>
        </w:rPr>
        <w:t>]</w:t>
      </w:r>
    </w:p>
    <w:p w14:paraId="5B2E9816" w14:textId="77777777" w:rsidR="005D4EBE" w:rsidRDefault="005D4EB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3ECFAFDB" w14:textId="59BD2F4D" w:rsidR="00D8174E" w:rsidRDefault="00D22B13" w:rsidP="00D2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D22B13">
        <w:rPr>
          <w:rFonts w:asciiTheme="minorHAnsi" w:hAnsiTheme="minorHAnsi"/>
          <w:szCs w:val="20"/>
        </w:rPr>
        <w:t>33.</w:t>
      </w:r>
      <w:r>
        <w:rPr>
          <w:rFonts w:asciiTheme="minorHAnsi" w:hAnsiTheme="minorHAnsi"/>
          <w:b/>
          <w:szCs w:val="20"/>
        </w:rPr>
        <w:tab/>
      </w:r>
      <w:r w:rsidR="00D8174E" w:rsidRPr="00177D9E">
        <w:rPr>
          <w:rFonts w:asciiTheme="minorHAnsi" w:hAnsiTheme="minorHAnsi"/>
          <w:b/>
          <w:szCs w:val="20"/>
        </w:rPr>
        <w:t>Simonsen, B</w:t>
      </w:r>
      <w:r w:rsidR="00D8174E">
        <w:rPr>
          <w:rFonts w:asciiTheme="minorHAnsi" w:hAnsiTheme="minorHAnsi"/>
          <w:szCs w:val="20"/>
        </w:rPr>
        <w:t>.</w:t>
      </w:r>
      <w:r w:rsidR="00D8174E" w:rsidRPr="00177D9E">
        <w:rPr>
          <w:rFonts w:asciiTheme="minorHAnsi" w:hAnsiTheme="minorHAnsi"/>
          <w:szCs w:val="20"/>
        </w:rPr>
        <w:t xml:space="preserve"> (201</w:t>
      </w:r>
      <w:r w:rsidR="00D8174E">
        <w:rPr>
          <w:rFonts w:asciiTheme="minorHAnsi" w:hAnsiTheme="minorHAnsi"/>
          <w:szCs w:val="20"/>
        </w:rPr>
        <w:t>3</w:t>
      </w:r>
      <w:r w:rsidR="00D8174E" w:rsidRPr="00177D9E">
        <w:rPr>
          <w:rFonts w:asciiTheme="minorHAnsi" w:hAnsiTheme="minorHAnsi"/>
          <w:szCs w:val="20"/>
        </w:rPr>
        <w:t xml:space="preserve">, </w:t>
      </w:r>
      <w:r w:rsidR="00D8174E">
        <w:rPr>
          <w:rFonts w:asciiTheme="minorHAnsi" w:hAnsiTheme="minorHAnsi"/>
          <w:szCs w:val="20"/>
        </w:rPr>
        <w:t>May</w:t>
      </w:r>
      <w:r w:rsidR="00D8174E" w:rsidRPr="00177D9E">
        <w:rPr>
          <w:rFonts w:asciiTheme="minorHAnsi" w:hAnsiTheme="minorHAnsi"/>
          <w:szCs w:val="20"/>
        </w:rPr>
        <w:t xml:space="preserve">). </w:t>
      </w:r>
      <w:r w:rsidR="00D8174E">
        <w:rPr>
          <w:rFonts w:asciiTheme="minorHAnsi" w:hAnsiTheme="minorHAnsi"/>
          <w:i/>
          <w:szCs w:val="20"/>
        </w:rPr>
        <w:t>Welcome to Northeast PBIS</w:t>
      </w:r>
      <w:r w:rsidR="00D8174E" w:rsidRPr="00177D9E">
        <w:rPr>
          <w:rFonts w:asciiTheme="minorHAnsi" w:hAnsiTheme="minorHAnsi"/>
          <w:i/>
          <w:szCs w:val="20"/>
        </w:rPr>
        <w:t xml:space="preserve">. </w:t>
      </w:r>
      <w:r w:rsidR="00D8174E">
        <w:rPr>
          <w:rFonts w:asciiTheme="minorHAnsi" w:hAnsiTheme="minorHAnsi"/>
          <w:szCs w:val="20"/>
        </w:rPr>
        <w:t>Opening remarks for</w:t>
      </w:r>
      <w:r w:rsidR="00D8174E" w:rsidRPr="00177D9E">
        <w:rPr>
          <w:rFonts w:asciiTheme="minorHAnsi" w:hAnsiTheme="minorHAnsi"/>
          <w:szCs w:val="20"/>
        </w:rPr>
        <w:t xml:space="preserve"> the </w:t>
      </w:r>
      <w:r w:rsidR="00D8174E">
        <w:rPr>
          <w:rFonts w:asciiTheme="minorHAnsi" w:hAnsiTheme="minorHAnsi"/>
          <w:szCs w:val="20"/>
        </w:rPr>
        <w:t>2</w:t>
      </w:r>
      <w:r w:rsidR="00D8174E" w:rsidRPr="00D8174E">
        <w:rPr>
          <w:rFonts w:asciiTheme="minorHAnsi" w:hAnsiTheme="minorHAnsi"/>
          <w:szCs w:val="20"/>
          <w:vertAlign w:val="superscript"/>
        </w:rPr>
        <w:t>nd</w:t>
      </w:r>
      <w:r w:rsidR="00D8174E">
        <w:rPr>
          <w:rFonts w:asciiTheme="minorHAnsi" w:hAnsiTheme="minorHAnsi"/>
          <w:szCs w:val="20"/>
        </w:rPr>
        <w:t xml:space="preserve"> Annual Northeast PBIS Network Leadership Forum</w:t>
      </w:r>
      <w:r w:rsidR="00D8174E" w:rsidRPr="00177D9E">
        <w:rPr>
          <w:rFonts w:asciiTheme="minorHAnsi" w:hAnsiTheme="minorHAnsi"/>
          <w:szCs w:val="20"/>
        </w:rPr>
        <w:t xml:space="preserve">, </w:t>
      </w:r>
      <w:r w:rsidR="00F211CE">
        <w:rPr>
          <w:rFonts w:asciiTheme="minorHAnsi" w:hAnsiTheme="minorHAnsi"/>
          <w:szCs w:val="20"/>
        </w:rPr>
        <w:t>Cromwell</w:t>
      </w:r>
      <w:r w:rsidR="00D8174E">
        <w:rPr>
          <w:rFonts w:asciiTheme="minorHAnsi" w:hAnsiTheme="minorHAnsi"/>
          <w:szCs w:val="20"/>
        </w:rPr>
        <w:t>, CT</w:t>
      </w:r>
      <w:r w:rsidR="00D8174E" w:rsidRPr="00177D9E">
        <w:rPr>
          <w:rFonts w:ascii="Calibri" w:hAnsi="Calibri"/>
          <w:szCs w:val="20"/>
        </w:rPr>
        <w:t xml:space="preserve">. </w:t>
      </w:r>
    </w:p>
    <w:p w14:paraId="5FD66438" w14:textId="77777777" w:rsidR="00D8174E" w:rsidRDefault="00D8174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258D77D5" w14:textId="269C6AE2" w:rsidR="00B96408" w:rsidRDefault="00D22B13" w:rsidP="00D2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D22B13">
        <w:rPr>
          <w:rFonts w:asciiTheme="minorHAnsi" w:hAnsiTheme="minorHAnsi"/>
          <w:szCs w:val="20"/>
        </w:rPr>
        <w:t>32.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B96408" w:rsidRPr="00177D9E">
        <w:rPr>
          <w:rFonts w:asciiTheme="minorHAnsi" w:hAnsiTheme="minorHAnsi"/>
          <w:b/>
          <w:szCs w:val="20"/>
        </w:rPr>
        <w:t>Simonsen, B.</w:t>
      </w:r>
      <w:r w:rsidR="00B96408" w:rsidRPr="00B96408">
        <w:rPr>
          <w:rFonts w:asciiTheme="minorHAnsi" w:hAnsiTheme="minorHAnsi"/>
          <w:szCs w:val="20"/>
        </w:rPr>
        <w:t>, &amp; Freeman, J.</w:t>
      </w:r>
      <w:r w:rsidR="00B96408" w:rsidRPr="00177D9E">
        <w:rPr>
          <w:rFonts w:asciiTheme="minorHAnsi" w:hAnsiTheme="minorHAnsi"/>
          <w:szCs w:val="20"/>
        </w:rPr>
        <w:t xml:space="preserve"> (201</w:t>
      </w:r>
      <w:r w:rsidR="00B96408">
        <w:rPr>
          <w:rFonts w:asciiTheme="minorHAnsi" w:hAnsiTheme="minorHAnsi"/>
          <w:szCs w:val="20"/>
        </w:rPr>
        <w:t>3</w:t>
      </w:r>
      <w:r w:rsidR="00B96408" w:rsidRPr="00177D9E">
        <w:rPr>
          <w:rFonts w:asciiTheme="minorHAnsi" w:hAnsiTheme="minorHAnsi"/>
          <w:szCs w:val="20"/>
        </w:rPr>
        <w:t xml:space="preserve">, </w:t>
      </w:r>
      <w:r w:rsidR="00B96408">
        <w:rPr>
          <w:rFonts w:asciiTheme="minorHAnsi" w:hAnsiTheme="minorHAnsi"/>
          <w:szCs w:val="20"/>
        </w:rPr>
        <w:t>May</w:t>
      </w:r>
      <w:r w:rsidR="00B96408" w:rsidRPr="00177D9E">
        <w:rPr>
          <w:rFonts w:asciiTheme="minorHAnsi" w:hAnsiTheme="minorHAnsi"/>
          <w:szCs w:val="20"/>
        </w:rPr>
        <w:t xml:space="preserve">). </w:t>
      </w:r>
      <w:r w:rsidR="00B96408">
        <w:rPr>
          <w:rFonts w:asciiTheme="minorHAnsi" w:hAnsiTheme="minorHAnsi"/>
          <w:i/>
          <w:szCs w:val="20"/>
        </w:rPr>
        <w:t>Critical f</w:t>
      </w:r>
      <w:r w:rsidR="00B96408" w:rsidRPr="00B96408">
        <w:rPr>
          <w:rFonts w:asciiTheme="minorHAnsi" w:hAnsiTheme="minorHAnsi"/>
          <w:i/>
          <w:szCs w:val="20"/>
        </w:rPr>
        <w:t xml:space="preserve">eatures of </w:t>
      </w:r>
      <w:r w:rsidR="00B96408">
        <w:rPr>
          <w:rFonts w:asciiTheme="minorHAnsi" w:hAnsiTheme="minorHAnsi"/>
          <w:i/>
          <w:szCs w:val="20"/>
        </w:rPr>
        <w:t>a multi-tiered support framework for teachers' c</w:t>
      </w:r>
      <w:r w:rsidR="00B96408" w:rsidRPr="00B96408">
        <w:rPr>
          <w:rFonts w:asciiTheme="minorHAnsi" w:hAnsiTheme="minorHAnsi"/>
          <w:i/>
          <w:szCs w:val="20"/>
        </w:rPr>
        <w:t xml:space="preserve">lassroom PBIS </w:t>
      </w:r>
      <w:r w:rsidR="00B96408">
        <w:rPr>
          <w:rFonts w:asciiTheme="minorHAnsi" w:hAnsiTheme="minorHAnsi"/>
          <w:i/>
          <w:szCs w:val="20"/>
        </w:rPr>
        <w:t>p</w:t>
      </w:r>
      <w:r w:rsidR="00B96408" w:rsidRPr="00B96408">
        <w:rPr>
          <w:rFonts w:asciiTheme="minorHAnsi" w:hAnsiTheme="minorHAnsi"/>
          <w:i/>
          <w:szCs w:val="20"/>
        </w:rPr>
        <w:t>ractice</w:t>
      </w:r>
      <w:r w:rsidR="00B96408" w:rsidRPr="00177D9E">
        <w:rPr>
          <w:rFonts w:asciiTheme="minorHAnsi" w:hAnsiTheme="minorHAnsi"/>
          <w:i/>
          <w:szCs w:val="20"/>
        </w:rPr>
        <w:t xml:space="preserve">. </w:t>
      </w:r>
      <w:r w:rsidR="00B96408" w:rsidRPr="00177D9E">
        <w:rPr>
          <w:rFonts w:asciiTheme="minorHAnsi" w:hAnsiTheme="minorHAnsi"/>
          <w:szCs w:val="20"/>
        </w:rPr>
        <w:t>Lecture presented at the</w:t>
      </w:r>
      <w:r w:rsidR="00D8174E">
        <w:rPr>
          <w:rFonts w:asciiTheme="minorHAnsi" w:hAnsiTheme="minorHAnsi"/>
          <w:szCs w:val="20"/>
        </w:rPr>
        <w:t xml:space="preserve"> 2</w:t>
      </w:r>
      <w:r w:rsidR="00D8174E" w:rsidRPr="00D8174E">
        <w:rPr>
          <w:rFonts w:asciiTheme="minorHAnsi" w:hAnsiTheme="minorHAnsi"/>
          <w:szCs w:val="20"/>
          <w:vertAlign w:val="superscript"/>
        </w:rPr>
        <w:t>nd</w:t>
      </w:r>
      <w:r w:rsidR="00D8174E">
        <w:rPr>
          <w:rFonts w:asciiTheme="minorHAnsi" w:hAnsiTheme="minorHAnsi"/>
          <w:szCs w:val="20"/>
        </w:rPr>
        <w:t xml:space="preserve"> Annual</w:t>
      </w:r>
      <w:r w:rsidR="00B96408" w:rsidRPr="00177D9E">
        <w:rPr>
          <w:rFonts w:asciiTheme="minorHAnsi" w:hAnsiTheme="minorHAnsi"/>
          <w:szCs w:val="20"/>
        </w:rPr>
        <w:t xml:space="preserve"> </w:t>
      </w:r>
      <w:r w:rsidR="00B96408">
        <w:rPr>
          <w:rFonts w:asciiTheme="minorHAnsi" w:hAnsiTheme="minorHAnsi"/>
          <w:szCs w:val="20"/>
        </w:rPr>
        <w:t>Northeast PBIS Network Leadership Forum</w:t>
      </w:r>
      <w:r w:rsidR="00B96408" w:rsidRPr="00177D9E">
        <w:rPr>
          <w:rFonts w:asciiTheme="minorHAnsi" w:hAnsiTheme="minorHAnsi"/>
          <w:szCs w:val="20"/>
        </w:rPr>
        <w:t xml:space="preserve">, </w:t>
      </w:r>
      <w:r w:rsidR="00B96408">
        <w:rPr>
          <w:rFonts w:asciiTheme="minorHAnsi" w:hAnsiTheme="minorHAnsi"/>
          <w:szCs w:val="20"/>
        </w:rPr>
        <w:t>Cromwell, CT</w:t>
      </w:r>
      <w:r w:rsidR="00B96408" w:rsidRPr="00177D9E">
        <w:rPr>
          <w:rFonts w:ascii="Calibri" w:hAnsi="Calibri"/>
          <w:szCs w:val="20"/>
        </w:rPr>
        <w:t>. [</w:t>
      </w:r>
      <w:r w:rsidR="00B96408" w:rsidRPr="00177D9E">
        <w:rPr>
          <w:rFonts w:ascii="Calibri" w:hAnsi="Calibri"/>
          <w:b/>
          <w:szCs w:val="20"/>
        </w:rPr>
        <w:t>Invited</w:t>
      </w:r>
      <w:r w:rsidR="00B96408" w:rsidRPr="00177D9E">
        <w:rPr>
          <w:rFonts w:ascii="Calibri" w:hAnsi="Calibri"/>
          <w:szCs w:val="20"/>
        </w:rPr>
        <w:t>]</w:t>
      </w:r>
    </w:p>
    <w:p w14:paraId="3F3AF92D" w14:textId="77777777" w:rsidR="00B70210" w:rsidRDefault="00B70210" w:rsidP="00A56813">
      <w:pPr>
        <w:tabs>
          <w:tab w:val="left" w:pos="720"/>
        </w:tabs>
        <w:ind w:firstLine="720"/>
        <w:rPr>
          <w:rFonts w:ascii="Calibri" w:hAnsi="Calibri" w:cs="TimesNewRomanPSMT"/>
          <w:color w:val="000000"/>
        </w:rPr>
      </w:pPr>
    </w:p>
    <w:p w14:paraId="0ED7D9A7" w14:textId="03DF3FBA" w:rsidR="00692B53" w:rsidRPr="00F211CE" w:rsidRDefault="00D22B13" w:rsidP="00D22B13">
      <w:pPr>
        <w:tabs>
          <w:tab w:val="left" w:pos="720"/>
        </w:tabs>
        <w:rPr>
          <w:rFonts w:ascii="Calibri" w:hAnsi="Calibri" w:cs="TimesNewRomanPSMT"/>
          <w:i/>
          <w:color w:val="1A1A1A"/>
        </w:rPr>
      </w:pPr>
      <w:r w:rsidRPr="00D22B13">
        <w:rPr>
          <w:rFonts w:ascii="Calibri" w:hAnsi="Calibri" w:cs="TimesNewRomanPSMT"/>
          <w:color w:val="000000"/>
        </w:rPr>
        <w:t>31.</w:t>
      </w:r>
      <w:r>
        <w:rPr>
          <w:rFonts w:ascii="Calibri" w:hAnsi="Calibri" w:cs="TimesNewRomanPSMT"/>
          <w:b/>
          <w:color w:val="000000"/>
        </w:rPr>
        <w:tab/>
      </w:r>
      <w:r w:rsidR="00692B53" w:rsidRPr="00692B53">
        <w:rPr>
          <w:rFonts w:ascii="Calibri" w:hAnsi="Calibri" w:cs="TimesNewRomanPSMT"/>
          <w:b/>
          <w:color w:val="000000"/>
        </w:rPr>
        <w:t>Simonsen, B.</w:t>
      </w:r>
      <w:r w:rsidR="00692B53">
        <w:rPr>
          <w:rFonts w:asciiTheme="minorHAnsi" w:hAnsiTheme="minorHAnsi" w:cs="TimesNewRomanPSMT"/>
          <w:b/>
          <w:color w:val="000000"/>
        </w:rPr>
        <w:t>,</w:t>
      </w:r>
      <w:r w:rsidR="00692B53">
        <w:rPr>
          <w:rFonts w:asciiTheme="minorHAnsi" w:hAnsiTheme="minorHAnsi" w:cs="TimesNewRomanPSMT"/>
          <w:color w:val="000000"/>
        </w:rPr>
        <w:t xml:space="preserve"> &amp; </w:t>
      </w:r>
      <w:r w:rsidR="00692B53" w:rsidRPr="00692B53">
        <w:rPr>
          <w:rFonts w:ascii="Calibri" w:hAnsi="Calibri" w:cs="TimesNewRomanPSMT"/>
          <w:color w:val="000000"/>
        </w:rPr>
        <w:t>Freeman, J</w:t>
      </w:r>
      <w:r w:rsidR="00692B53">
        <w:rPr>
          <w:rFonts w:asciiTheme="minorHAnsi" w:hAnsiTheme="minorHAnsi" w:cs="TimesNewRomanPSMT"/>
          <w:color w:val="000000"/>
        </w:rPr>
        <w:t>.</w:t>
      </w:r>
      <w:r w:rsidR="00692B53" w:rsidRPr="00692B53">
        <w:rPr>
          <w:rFonts w:ascii="Calibri" w:hAnsi="Calibri" w:cs="TimesNewRomanPSMT"/>
          <w:color w:val="000000"/>
        </w:rPr>
        <w:t xml:space="preserve"> (2012, November). </w:t>
      </w:r>
      <w:r w:rsidR="00692B53" w:rsidRPr="00CB5C9C">
        <w:rPr>
          <w:rFonts w:ascii="Calibri" w:hAnsi="Calibri" w:cs="TimesNewRomanPSMT"/>
          <w:i/>
          <w:color w:val="1A1A1A"/>
        </w:rPr>
        <w:t>Increasing class-wide positive behavior support practices: Building the triangle for teachers</w:t>
      </w:r>
      <w:r w:rsidR="00692B53" w:rsidRPr="00692B53">
        <w:rPr>
          <w:rFonts w:ascii="Calibri" w:hAnsi="Calibri" w:cs="TimesNewRomanPSMT"/>
          <w:color w:val="1A1A1A"/>
        </w:rPr>
        <w:t xml:space="preserve">. </w:t>
      </w:r>
      <w:r w:rsidR="00CB5C9C">
        <w:rPr>
          <w:rFonts w:ascii="Calibri" w:hAnsi="Calibri" w:cs="TimesNewRomanPSMT"/>
          <w:color w:val="1A1A1A"/>
        </w:rPr>
        <w:t>Lecture p</w:t>
      </w:r>
      <w:r w:rsidR="00692B53" w:rsidRPr="00692B53">
        <w:rPr>
          <w:rFonts w:ascii="Calibri" w:hAnsi="Calibri" w:cs="TimesNewRomanPSMT"/>
          <w:color w:val="1A1A1A"/>
        </w:rPr>
        <w:t xml:space="preserve">resented at the </w:t>
      </w:r>
      <w:r w:rsidR="00692B53" w:rsidRPr="00692B53">
        <w:rPr>
          <w:rFonts w:ascii="Calibri" w:hAnsi="Calibri" w:cs="Helvetica"/>
          <w:szCs w:val="38"/>
        </w:rPr>
        <w:t>8</w:t>
      </w:r>
      <w:r w:rsidR="00692B53" w:rsidRPr="00E13FA9">
        <w:rPr>
          <w:rFonts w:ascii="Calibri" w:hAnsi="Calibri" w:cs="Helvetica"/>
          <w:szCs w:val="38"/>
          <w:vertAlign w:val="superscript"/>
        </w:rPr>
        <w:t>th</w:t>
      </w:r>
      <w:r w:rsidR="00E13FA9">
        <w:rPr>
          <w:rFonts w:ascii="Calibri" w:hAnsi="Calibri" w:cs="Helvetica"/>
          <w:szCs w:val="38"/>
        </w:rPr>
        <w:t xml:space="preserve"> </w:t>
      </w:r>
      <w:r w:rsidR="00692B53" w:rsidRPr="00692B53">
        <w:rPr>
          <w:rFonts w:ascii="Calibri" w:hAnsi="Calibri" w:cs="Helvetica"/>
          <w:szCs w:val="38"/>
        </w:rPr>
        <w:t>Annual New England Positive Behavior Support Conference, Norwood</w:t>
      </w:r>
      <w:r w:rsidR="00CB5C9C">
        <w:rPr>
          <w:rFonts w:ascii="Calibri" w:hAnsi="Calibri" w:cs="Helvetica"/>
          <w:szCs w:val="38"/>
        </w:rPr>
        <w:t>,</w:t>
      </w:r>
      <w:r w:rsidR="00692B53" w:rsidRPr="00692B53">
        <w:rPr>
          <w:rFonts w:ascii="Calibri" w:hAnsi="Calibri" w:cs="Helvetica"/>
          <w:szCs w:val="38"/>
        </w:rPr>
        <w:t xml:space="preserve"> MA</w:t>
      </w:r>
      <w:r w:rsidR="00F332F7" w:rsidRPr="00692B53">
        <w:rPr>
          <w:rFonts w:asciiTheme="minorHAnsi" w:hAnsiTheme="minorHAnsi"/>
          <w:szCs w:val="20"/>
        </w:rPr>
        <w:t>. [</w:t>
      </w:r>
      <w:r w:rsidR="00F332F7" w:rsidRPr="00692B53">
        <w:rPr>
          <w:rFonts w:asciiTheme="minorHAnsi" w:hAnsiTheme="minorHAnsi"/>
          <w:b/>
          <w:szCs w:val="20"/>
        </w:rPr>
        <w:t>Invited</w:t>
      </w:r>
      <w:r w:rsidR="00F332F7" w:rsidRPr="00692B53">
        <w:rPr>
          <w:rFonts w:asciiTheme="minorHAnsi" w:hAnsiTheme="minorHAnsi"/>
          <w:szCs w:val="20"/>
        </w:rPr>
        <w:t>]</w:t>
      </w:r>
    </w:p>
    <w:p w14:paraId="09C59BCF" w14:textId="77777777" w:rsidR="00692B53" w:rsidRPr="00692B53" w:rsidRDefault="00692B53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7CF71A41" w14:textId="4663F5F3" w:rsidR="007A1C09" w:rsidRPr="00692B53" w:rsidRDefault="00D22B13" w:rsidP="00D2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D22B13">
        <w:rPr>
          <w:rFonts w:asciiTheme="minorHAnsi" w:hAnsiTheme="minorHAnsi"/>
          <w:szCs w:val="20"/>
        </w:rPr>
        <w:t>30.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7A1C09" w:rsidRPr="00692B53">
        <w:rPr>
          <w:rFonts w:asciiTheme="minorHAnsi" w:hAnsiTheme="minorHAnsi"/>
          <w:b/>
          <w:szCs w:val="20"/>
        </w:rPr>
        <w:t xml:space="preserve">Simonsen, B. </w:t>
      </w:r>
      <w:r w:rsidR="007A1C09" w:rsidRPr="00692B53">
        <w:rPr>
          <w:rFonts w:asciiTheme="minorHAnsi" w:hAnsiTheme="minorHAnsi"/>
          <w:szCs w:val="20"/>
        </w:rPr>
        <w:t xml:space="preserve">(2012, October). </w:t>
      </w:r>
      <w:r w:rsidR="007A1C09" w:rsidRPr="00692B53">
        <w:rPr>
          <w:rFonts w:asciiTheme="minorHAnsi" w:hAnsiTheme="minorHAnsi"/>
          <w:i/>
          <w:szCs w:val="20"/>
        </w:rPr>
        <w:t xml:space="preserve">Class-wide PBIS: Evidence-based classroom management practices. </w:t>
      </w:r>
      <w:r w:rsidR="007A1C09" w:rsidRPr="00692B53">
        <w:rPr>
          <w:rFonts w:asciiTheme="minorHAnsi" w:hAnsiTheme="minorHAnsi"/>
          <w:szCs w:val="20"/>
        </w:rPr>
        <w:t>Lecture presented at PBIS National Implementer’s Forum, Rosemont, IL. [</w:t>
      </w:r>
      <w:r w:rsidR="007A1C09" w:rsidRPr="00692B53">
        <w:rPr>
          <w:rFonts w:asciiTheme="minorHAnsi" w:hAnsiTheme="minorHAnsi"/>
          <w:b/>
          <w:szCs w:val="20"/>
        </w:rPr>
        <w:t>Invited</w:t>
      </w:r>
      <w:r w:rsidR="007A1C09" w:rsidRPr="00692B53">
        <w:rPr>
          <w:rFonts w:asciiTheme="minorHAnsi" w:hAnsiTheme="minorHAnsi"/>
          <w:szCs w:val="20"/>
        </w:rPr>
        <w:t>]</w:t>
      </w:r>
    </w:p>
    <w:p w14:paraId="2EB72973" w14:textId="77777777" w:rsidR="007A1C09" w:rsidRPr="00692B53" w:rsidRDefault="007A1C09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5695A53A" w14:textId="0B4DE557" w:rsidR="001647DE" w:rsidRDefault="00D22B13" w:rsidP="00D2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D22B13">
        <w:rPr>
          <w:rFonts w:ascii="Calibri" w:hAnsi="Calibri"/>
          <w:szCs w:val="20"/>
        </w:rPr>
        <w:t>29.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1647DE" w:rsidRPr="001647DE">
        <w:rPr>
          <w:rFonts w:ascii="Calibri" w:hAnsi="Calibri"/>
          <w:b/>
          <w:szCs w:val="20"/>
        </w:rPr>
        <w:t>Simonsen, B.</w:t>
      </w:r>
      <w:r w:rsidR="001647DE">
        <w:rPr>
          <w:rFonts w:ascii="Calibri" w:hAnsi="Calibri"/>
          <w:szCs w:val="20"/>
        </w:rPr>
        <w:t xml:space="preserve"> (2012, June). </w:t>
      </w:r>
      <w:r w:rsidR="00347B76">
        <w:rPr>
          <w:rFonts w:asciiTheme="minorHAnsi" w:hAnsiTheme="minorHAnsi"/>
          <w:i/>
          <w:szCs w:val="20"/>
        </w:rPr>
        <w:t xml:space="preserve">Evidence-based classroom management: Moving from research to action planning. </w:t>
      </w:r>
      <w:r w:rsidR="001647DE">
        <w:rPr>
          <w:rFonts w:asciiTheme="minorHAnsi" w:hAnsiTheme="minorHAnsi"/>
          <w:i/>
          <w:szCs w:val="20"/>
        </w:rPr>
        <w:t xml:space="preserve"> </w:t>
      </w:r>
      <w:r w:rsidR="001647DE">
        <w:rPr>
          <w:rFonts w:ascii="Calibri" w:hAnsi="Calibri"/>
          <w:szCs w:val="20"/>
        </w:rPr>
        <w:t>Keynote presented at the 3</w:t>
      </w:r>
      <w:r w:rsidR="001647DE" w:rsidRPr="001647DE">
        <w:rPr>
          <w:rFonts w:ascii="Calibri" w:hAnsi="Calibri"/>
          <w:szCs w:val="20"/>
          <w:vertAlign w:val="superscript"/>
        </w:rPr>
        <w:t>rd</w:t>
      </w:r>
      <w:r w:rsidR="001647DE">
        <w:rPr>
          <w:rFonts w:ascii="Calibri" w:hAnsi="Calibri"/>
          <w:szCs w:val="20"/>
        </w:rPr>
        <w:t xml:space="preserve"> Annual Regional Positive Behavior Support Conference, Nokesville, VA</w:t>
      </w:r>
      <w:r w:rsidR="001647DE" w:rsidRPr="00177D9E">
        <w:rPr>
          <w:rFonts w:ascii="Calibri" w:hAnsi="Calibri"/>
          <w:szCs w:val="20"/>
        </w:rPr>
        <w:t>. [</w:t>
      </w:r>
      <w:r w:rsidR="001647DE" w:rsidRPr="00177D9E">
        <w:rPr>
          <w:rFonts w:ascii="Calibri" w:hAnsi="Calibri"/>
          <w:b/>
          <w:szCs w:val="20"/>
        </w:rPr>
        <w:t>Invited</w:t>
      </w:r>
      <w:r w:rsidR="001647DE">
        <w:rPr>
          <w:rFonts w:ascii="Calibri" w:hAnsi="Calibri"/>
          <w:b/>
          <w:szCs w:val="20"/>
        </w:rPr>
        <w:t xml:space="preserve"> Keynote</w:t>
      </w:r>
      <w:r w:rsidR="001647DE" w:rsidRPr="00177D9E">
        <w:rPr>
          <w:rFonts w:ascii="Calibri" w:hAnsi="Calibri"/>
          <w:szCs w:val="20"/>
        </w:rPr>
        <w:t>]</w:t>
      </w:r>
      <w:r w:rsidR="001647DE">
        <w:rPr>
          <w:rFonts w:ascii="Calibri" w:hAnsi="Calibri"/>
          <w:szCs w:val="20"/>
        </w:rPr>
        <w:t xml:space="preserve"> </w:t>
      </w:r>
    </w:p>
    <w:p w14:paraId="45F08D5E" w14:textId="77777777" w:rsidR="001647DE" w:rsidRDefault="001647D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386C2D2F" w14:textId="41DB0B50" w:rsidR="001647DE" w:rsidRDefault="00D22B13" w:rsidP="00D2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D22B13">
        <w:rPr>
          <w:rFonts w:ascii="Calibri" w:hAnsi="Calibri"/>
          <w:szCs w:val="20"/>
        </w:rPr>
        <w:t>28.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1647DE" w:rsidRPr="001647DE">
        <w:rPr>
          <w:rFonts w:ascii="Calibri" w:hAnsi="Calibri"/>
          <w:b/>
          <w:szCs w:val="20"/>
        </w:rPr>
        <w:t>Simonsen, B.</w:t>
      </w:r>
      <w:r w:rsidR="001647DE">
        <w:rPr>
          <w:rFonts w:ascii="Calibri" w:hAnsi="Calibri"/>
          <w:szCs w:val="20"/>
        </w:rPr>
        <w:t xml:space="preserve"> (2012, June). </w:t>
      </w:r>
      <w:r w:rsidR="001647DE">
        <w:rPr>
          <w:rFonts w:ascii="Calibri" w:hAnsi="Calibri"/>
          <w:i/>
          <w:szCs w:val="20"/>
        </w:rPr>
        <w:t xml:space="preserve">Class-wide PBIS: </w:t>
      </w:r>
      <w:r w:rsidR="001647DE">
        <w:rPr>
          <w:rFonts w:asciiTheme="minorHAnsi" w:hAnsiTheme="minorHAnsi"/>
          <w:i/>
          <w:szCs w:val="20"/>
        </w:rPr>
        <w:t>Evidence-based classroom management</w:t>
      </w:r>
      <w:r w:rsidR="001647DE" w:rsidRPr="00177D9E">
        <w:rPr>
          <w:rFonts w:asciiTheme="minorHAnsi" w:hAnsiTheme="minorHAnsi"/>
          <w:i/>
          <w:szCs w:val="20"/>
        </w:rPr>
        <w:t>.</w:t>
      </w:r>
      <w:r w:rsidR="001647DE">
        <w:rPr>
          <w:rFonts w:asciiTheme="minorHAnsi" w:hAnsiTheme="minorHAnsi"/>
          <w:i/>
          <w:szCs w:val="20"/>
        </w:rPr>
        <w:t xml:space="preserve"> </w:t>
      </w:r>
      <w:r w:rsidR="001647DE">
        <w:rPr>
          <w:rFonts w:ascii="Calibri" w:hAnsi="Calibri"/>
          <w:szCs w:val="20"/>
        </w:rPr>
        <w:t>Lecture presented at the 3</w:t>
      </w:r>
      <w:r w:rsidR="001647DE" w:rsidRPr="001647DE">
        <w:rPr>
          <w:rFonts w:ascii="Calibri" w:hAnsi="Calibri"/>
          <w:szCs w:val="20"/>
          <w:vertAlign w:val="superscript"/>
        </w:rPr>
        <w:t>rd</w:t>
      </w:r>
      <w:r w:rsidR="001647DE">
        <w:rPr>
          <w:rFonts w:ascii="Calibri" w:hAnsi="Calibri"/>
          <w:szCs w:val="20"/>
        </w:rPr>
        <w:t xml:space="preserve"> Annual Regional Positive Behavior Support Conference, Nokesville, VA</w:t>
      </w:r>
      <w:r w:rsidR="001647DE" w:rsidRPr="00177D9E">
        <w:rPr>
          <w:rFonts w:ascii="Calibri" w:hAnsi="Calibri"/>
          <w:szCs w:val="20"/>
        </w:rPr>
        <w:t>. [</w:t>
      </w:r>
      <w:r w:rsidR="001647DE" w:rsidRPr="00177D9E">
        <w:rPr>
          <w:rFonts w:ascii="Calibri" w:hAnsi="Calibri"/>
          <w:b/>
          <w:szCs w:val="20"/>
        </w:rPr>
        <w:t>Invited</w:t>
      </w:r>
      <w:r w:rsidR="001647DE" w:rsidRPr="00177D9E">
        <w:rPr>
          <w:rFonts w:ascii="Calibri" w:hAnsi="Calibri"/>
          <w:szCs w:val="20"/>
        </w:rPr>
        <w:t>]</w:t>
      </w:r>
      <w:r w:rsidR="001647DE">
        <w:rPr>
          <w:rFonts w:ascii="Calibri" w:hAnsi="Calibri"/>
          <w:szCs w:val="20"/>
        </w:rPr>
        <w:t xml:space="preserve"> </w:t>
      </w:r>
    </w:p>
    <w:p w14:paraId="290E3C57" w14:textId="77777777" w:rsidR="001647DE" w:rsidRDefault="001647D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3F62BC27" w14:textId="7BD552EB" w:rsidR="00D8174E" w:rsidRDefault="00D22B13" w:rsidP="00D2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D22B13">
        <w:rPr>
          <w:rFonts w:asciiTheme="minorHAnsi" w:hAnsiTheme="minorHAnsi"/>
          <w:szCs w:val="20"/>
        </w:rPr>
        <w:lastRenderedPageBreak/>
        <w:t>27.</w:t>
      </w:r>
      <w:r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ab/>
      </w:r>
      <w:r w:rsidR="00D8174E" w:rsidRPr="00177D9E">
        <w:rPr>
          <w:rFonts w:asciiTheme="minorHAnsi" w:hAnsiTheme="minorHAnsi"/>
          <w:b/>
          <w:szCs w:val="20"/>
        </w:rPr>
        <w:t>Simonsen, B</w:t>
      </w:r>
      <w:r w:rsidR="00D8174E">
        <w:rPr>
          <w:rFonts w:asciiTheme="minorHAnsi" w:hAnsiTheme="minorHAnsi"/>
          <w:szCs w:val="20"/>
        </w:rPr>
        <w:t>.</w:t>
      </w:r>
      <w:r w:rsidR="00D8174E" w:rsidRPr="00177D9E">
        <w:rPr>
          <w:rFonts w:asciiTheme="minorHAnsi" w:hAnsiTheme="minorHAnsi"/>
          <w:szCs w:val="20"/>
        </w:rPr>
        <w:t xml:space="preserve"> (201</w:t>
      </w:r>
      <w:r w:rsidR="00D8174E">
        <w:rPr>
          <w:rFonts w:asciiTheme="minorHAnsi" w:hAnsiTheme="minorHAnsi"/>
          <w:szCs w:val="20"/>
        </w:rPr>
        <w:t>2</w:t>
      </w:r>
      <w:r w:rsidR="00D8174E" w:rsidRPr="00177D9E">
        <w:rPr>
          <w:rFonts w:asciiTheme="minorHAnsi" w:hAnsiTheme="minorHAnsi"/>
          <w:szCs w:val="20"/>
        </w:rPr>
        <w:t xml:space="preserve">, </w:t>
      </w:r>
      <w:r w:rsidR="00D8174E">
        <w:rPr>
          <w:rFonts w:asciiTheme="minorHAnsi" w:hAnsiTheme="minorHAnsi"/>
          <w:szCs w:val="20"/>
        </w:rPr>
        <w:t>May</w:t>
      </w:r>
      <w:r w:rsidR="00D8174E" w:rsidRPr="00177D9E">
        <w:rPr>
          <w:rFonts w:asciiTheme="minorHAnsi" w:hAnsiTheme="minorHAnsi"/>
          <w:szCs w:val="20"/>
        </w:rPr>
        <w:t xml:space="preserve">). </w:t>
      </w:r>
      <w:r w:rsidR="00D8174E">
        <w:rPr>
          <w:rFonts w:asciiTheme="minorHAnsi" w:hAnsiTheme="minorHAnsi"/>
          <w:i/>
          <w:szCs w:val="20"/>
        </w:rPr>
        <w:t>Welcome to Northeast PBIS</w:t>
      </w:r>
      <w:r w:rsidR="00D8174E" w:rsidRPr="00177D9E">
        <w:rPr>
          <w:rFonts w:asciiTheme="minorHAnsi" w:hAnsiTheme="minorHAnsi"/>
          <w:i/>
          <w:szCs w:val="20"/>
        </w:rPr>
        <w:t xml:space="preserve">. </w:t>
      </w:r>
      <w:r w:rsidR="00D8174E">
        <w:rPr>
          <w:rFonts w:asciiTheme="minorHAnsi" w:hAnsiTheme="minorHAnsi"/>
          <w:szCs w:val="20"/>
        </w:rPr>
        <w:t>Opening remarks for</w:t>
      </w:r>
      <w:r w:rsidR="00D8174E" w:rsidRPr="00177D9E">
        <w:rPr>
          <w:rFonts w:asciiTheme="minorHAnsi" w:hAnsiTheme="minorHAnsi"/>
          <w:szCs w:val="20"/>
        </w:rPr>
        <w:t xml:space="preserve"> the </w:t>
      </w:r>
      <w:r w:rsidR="00D8174E">
        <w:rPr>
          <w:rFonts w:asciiTheme="minorHAnsi" w:hAnsiTheme="minorHAnsi"/>
          <w:szCs w:val="20"/>
        </w:rPr>
        <w:t>1</w:t>
      </w:r>
      <w:r w:rsidR="00D8174E" w:rsidRPr="00D8174E">
        <w:rPr>
          <w:rFonts w:asciiTheme="minorHAnsi" w:hAnsiTheme="minorHAnsi"/>
          <w:szCs w:val="20"/>
          <w:vertAlign w:val="superscript"/>
        </w:rPr>
        <w:t>st</w:t>
      </w:r>
      <w:r w:rsidR="00D8174E">
        <w:rPr>
          <w:rFonts w:asciiTheme="minorHAnsi" w:hAnsiTheme="minorHAnsi"/>
          <w:szCs w:val="20"/>
        </w:rPr>
        <w:t xml:space="preserve"> Annual Northeast PBIS Network Leadership Forum</w:t>
      </w:r>
      <w:r w:rsidR="00D8174E" w:rsidRPr="00177D9E">
        <w:rPr>
          <w:rFonts w:asciiTheme="minorHAnsi" w:hAnsiTheme="minorHAnsi"/>
          <w:szCs w:val="20"/>
        </w:rPr>
        <w:t xml:space="preserve">, </w:t>
      </w:r>
      <w:r w:rsidR="00D8174E">
        <w:rPr>
          <w:rFonts w:asciiTheme="minorHAnsi" w:hAnsiTheme="minorHAnsi"/>
          <w:szCs w:val="20"/>
        </w:rPr>
        <w:t>Mystic, CT</w:t>
      </w:r>
      <w:r w:rsidR="00D8174E" w:rsidRPr="00177D9E">
        <w:rPr>
          <w:rFonts w:ascii="Calibri" w:hAnsi="Calibri"/>
          <w:szCs w:val="20"/>
        </w:rPr>
        <w:t xml:space="preserve">. </w:t>
      </w:r>
    </w:p>
    <w:p w14:paraId="49D8E98D" w14:textId="77777777" w:rsidR="00D8174E" w:rsidRDefault="00D8174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222DAE66" w14:textId="3EFFF135" w:rsidR="002706C6" w:rsidRDefault="00D22B13" w:rsidP="00D2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26.</w:t>
      </w:r>
      <w:r>
        <w:rPr>
          <w:rFonts w:ascii="Calibri" w:hAnsi="Calibri"/>
          <w:szCs w:val="20"/>
        </w:rPr>
        <w:tab/>
      </w:r>
      <w:r w:rsidR="002706C6">
        <w:rPr>
          <w:rFonts w:ascii="Calibri" w:hAnsi="Calibri"/>
          <w:szCs w:val="20"/>
        </w:rPr>
        <w:t xml:space="preserve">Myers, D. &amp; </w:t>
      </w:r>
      <w:r w:rsidR="002706C6" w:rsidRPr="00177D9E">
        <w:rPr>
          <w:rFonts w:asciiTheme="minorHAnsi" w:hAnsiTheme="minorHAnsi"/>
          <w:b/>
          <w:szCs w:val="20"/>
        </w:rPr>
        <w:t>Simonsen, B.</w:t>
      </w:r>
      <w:r w:rsidR="002706C6" w:rsidRPr="00177D9E">
        <w:rPr>
          <w:rFonts w:asciiTheme="minorHAnsi" w:hAnsiTheme="minorHAnsi"/>
          <w:szCs w:val="20"/>
        </w:rPr>
        <w:t xml:space="preserve"> (201</w:t>
      </w:r>
      <w:r w:rsidR="002706C6">
        <w:rPr>
          <w:rFonts w:asciiTheme="minorHAnsi" w:hAnsiTheme="minorHAnsi"/>
          <w:szCs w:val="20"/>
        </w:rPr>
        <w:t>2</w:t>
      </w:r>
      <w:r w:rsidR="002706C6" w:rsidRPr="00177D9E">
        <w:rPr>
          <w:rFonts w:asciiTheme="minorHAnsi" w:hAnsiTheme="minorHAnsi"/>
          <w:szCs w:val="20"/>
        </w:rPr>
        <w:t xml:space="preserve">, </w:t>
      </w:r>
      <w:r w:rsidR="002706C6">
        <w:rPr>
          <w:rFonts w:asciiTheme="minorHAnsi" w:hAnsiTheme="minorHAnsi"/>
          <w:szCs w:val="20"/>
        </w:rPr>
        <w:t>May</w:t>
      </w:r>
      <w:r w:rsidR="002706C6" w:rsidRPr="00177D9E">
        <w:rPr>
          <w:rFonts w:asciiTheme="minorHAnsi" w:hAnsiTheme="minorHAnsi"/>
          <w:szCs w:val="20"/>
        </w:rPr>
        <w:t xml:space="preserve">). </w:t>
      </w:r>
      <w:r w:rsidR="002706C6">
        <w:rPr>
          <w:rFonts w:asciiTheme="minorHAnsi" w:hAnsiTheme="minorHAnsi"/>
          <w:i/>
          <w:szCs w:val="20"/>
        </w:rPr>
        <w:t>Class-wide PBIS: Evidence-based classroom management</w:t>
      </w:r>
      <w:r w:rsidR="002706C6" w:rsidRPr="00177D9E">
        <w:rPr>
          <w:rFonts w:asciiTheme="minorHAnsi" w:hAnsiTheme="minorHAnsi"/>
          <w:i/>
          <w:szCs w:val="20"/>
        </w:rPr>
        <w:t xml:space="preserve">. </w:t>
      </w:r>
      <w:r w:rsidR="002706C6" w:rsidRPr="00177D9E">
        <w:rPr>
          <w:rFonts w:asciiTheme="minorHAnsi" w:hAnsiTheme="minorHAnsi"/>
          <w:szCs w:val="20"/>
        </w:rPr>
        <w:t xml:space="preserve">Lecture presented at the </w:t>
      </w:r>
      <w:r w:rsidR="002706C6">
        <w:rPr>
          <w:rFonts w:asciiTheme="minorHAnsi" w:hAnsiTheme="minorHAnsi"/>
          <w:szCs w:val="20"/>
        </w:rPr>
        <w:t>Northeast PBIS Network Leadership Forum</w:t>
      </w:r>
      <w:r w:rsidR="002706C6" w:rsidRPr="00177D9E">
        <w:rPr>
          <w:rFonts w:asciiTheme="minorHAnsi" w:hAnsiTheme="minorHAnsi"/>
          <w:szCs w:val="20"/>
        </w:rPr>
        <w:t xml:space="preserve">, </w:t>
      </w:r>
      <w:r w:rsidR="002706C6">
        <w:rPr>
          <w:rFonts w:asciiTheme="minorHAnsi" w:hAnsiTheme="minorHAnsi"/>
          <w:szCs w:val="20"/>
        </w:rPr>
        <w:t>Cromwell, CT</w:t>
      </w:r>
      <w:r w:rsidR="002706C6" w:rsidRPr="00177D9E">
        <w:rPr>
          <w:rFonts w:ascii="Calibri" w:hAnsi="Calibri"/>
          <w:szCs w:val="20"/>
        </w:rPr>
        <w:t>. [</w:t>
      </w:r>
      <w:r w:rsidR="002706C6" w:rsidRPr="00177D9E">
        <w:rPr>
          <w:rFonts w:ascii="Calibri" w:hAnsi="Calibri"/>
          <w:b/>
          <w:szCs w:val="20"/>
        </w:rPr>
        <w:t>Invited</w:t>
      </w:r>
      <w:r w:rsidR="002706C6" w:rsidRPr="00177D9E">
        <w:rPr>
          <w:rFonts w:ascii="Calibri" w:hAnsi="Calibri"/>
          <w:szCs w:val="20"/>
        </w:rPr>
        <w:t>]</w:t>
      </w:r>
    </w:p>
    <w:p w14:paraId="4D883BE5" w14:textId="77777777" w:rsidR="002706C6" w:rsidRDefault="002706C6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7E6EACE9" w14:textId="44FD284D" w:rsidR="002706C6" w:rsidRPr="00177D9E" w:rsidRDefault="00D22B13" w:rsidP="00D22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25.</w:t>
      </w:r>
      <w:r>
        <w:rPr>
          <w:rFonts w:ascii="Calibri" w:hAnsi="Calibri"/>
          <w:szCs w:val="20"/>
        </w:rPr>
        <w:tab/>
      </w:r>
      <w:r w:rsidR="0084016C">
        <w:rPr>
          <w:rFonts w:ascii="Calibri" w:hAnsi="Calibri"/>
          <w:szCs w:val="20"/>
        </w:rPr>
        <w:t>Clemens, K., Cicchese, V., Casella, D., Law, B.,</w:t>
      </w:r>
      <w:r w:rsidR="002706C6">
        <w:rPr>
          <w:rFonts w:ascii="Calibri" w:hAnsi="Calibri"/>
          <w:szCs w:val="20"/>
        </w:rPr>
        <w:t xml:space="preserve"> &amp; </w:t>
      </w:r>
      <w:r w:rsidR="002706C6" w:rsidRPr="00177D9E">
        <w:rPr>
          <w:rFonts w:asciiTheme="minorHAnsi" w:hAnsiTheme="minorHAnsi"/>
          <w:b/>
          <w:szCs w:val="20"/>
        </w:rPr>
        <w:t>Simonsen, B.</w:t>
      </w:r>
      <w:r w:rsidR="002706C6" w:rsidRPr="00177D9E">
        <w:rPr>
          <w:rFonts w:asciiTheme="minorHAnsi" w:hAnsiTheme="minorHAnsi"/>
          <w:szCs w:val="20"/>
        </w:rPr>
        <w:t xml:space="preserve"> (201</w:t>
      </w:r>
      <w:r w:rsidR="002706C6">
        <w:rPr>
          <w:rFonts w:asciiTheme="minorHAnsi" w:hAnsiTheme="minorHAnsi"/>
          <w:szCs w:val="20"/>
        </w:rPr>
        <w:t>2</w:t>
      </w:r>
      <w:r w:rsidR="002706C6" w:rsidRPr="00177D9E">
        <w:rPr>
          <w:rFonts w:asciiTheme="minorHAnsi" w:hAnsiTheme="minorHAnsi"/>
          <w:szCs w:val="20"/>
        </w:rPr>
        <w:t xml:space="preserve">, </w:t>
      </w:r>
      <w:r w:rsidR="002706C6">
        <w:rPr>
          <w:rFonts w:asciiTheme="minorHAnsi" w:hAnsiTheme="minorHAnsi"/>
          <w:szCs w:val="20"/>
        </w:rPr>
        <w:t>May</w:t>
      </w:r>
      <w:r w:rsidR="002706C6" w:rsidRPr="00177D9E">
        <w:rPr>
          <w:rFonts w:asciiTheme="minorHAnsi" w:hAnsiTheme="minorHAnsi"/>
          <w:szCs w:val="20"/>
        </w:rPr>
        <w:t xml:space="preserve">). </w:t>
      </w:r>
      <w:r w:rsidR="0084016C">
        <w:rPr>
          <w:rFonts w:asciiTheme="minorHAnsi" w:hAnsiTheme="minorHAnsi"/>
          <w:i/>
          <w:szCs w:val="20"/>
        </w:rPr>
        <w:t>Sustaining PBIS in alternative settings</w:t>
      </w:r>
      <w:r w:rsidR="002706C6" w:rsidRPr="00177D9E">
        <w:rPr>
          <w:rFonts w:asciiTheme="minorHAnsi" w:hAnsiTheme="minorHAnsi"/>
          <w:i/>
          <w:szCs w:val="20"/>
        </w:rPr>
        <w:t xml:space="preserve">. </w:t>
      </w:r>
      <w:r w:rsidR="002706C6" w:rsidRPr="00177D9E">
        <w:rPr>
          <w:rFonts w:asciiTheme="minorHAnsi" w:hAnsiTheme="minorHAnsi"/>
          <w:szCs w:val="20"/>
        </w:rPr>
        <w:t xml:space="preserve">Lecture presented at the </w:t>
      </w:r>
      <w:r w:rsidR="00D8174E">
        <w:rPr>
          <w:rFonts w:asciiTheme="minorHAnsi" w:hAnsiTheme="minorHAnsi"/>
          <w:szCs w:val="20"/>
        </w:rPr>
        <w:t>1</w:t>
      </w:r>
      <w:r w:rsidR="00D8174E" w:rsidRPr="00D8174E">
        <w:rPr>
          <w:rFonts w:asciiTheme="minorHAnsi" w:hAnsiTheme="minorHAnsi"/>
          <w:szCs w:val="20"/>
          <w:vertAlign w:val="superscript"/>
        </w:rPr>
        <w:t>st</w:t>
      </w:r>
      <w:r w:rsidR="00D8174E">
        <w:rPr>
          <w:rFonts w:asciiTheme="minorHAnsi" w:hAnsiTheme="minorHAnsi"/>
          <w:szCs w:val="20"/>
        </w:rPr>
        <w:t xml:space="preserve"> Annual</w:t>
      </w:r>
      <w:r w:rsidR="00D8174E" w:rsidRPr="00177D9E">
        <w:rPr>
          <w:rFonts w:asciiTheme="minorHAnsi" w:hAnsiTheme="minorHAnsi"/>
          <w:szCs w:val="20"/>
        </w:rPr>
        <w:t xml:space="preserve"> </w:t>
      </w:r>
      <w:r w:rsidR="002706C6">
        <w:rPr>
          <w:rFonts w:asciiTheme="minorHAnsi" w:hAnsiTheme="minorHAnsi"/>
          <w:szCs w:val="20"/>
        </w:rPr>
        <w:t>Northeast PBIS Network Leadership Forum</w:t>
      </w:r>
      <w:r w:rsidR="002706C6" w:rsidRPr="00177D9E">
        <w:rPr>
          <w:rFonts w:asciiTheme="minorHAnsi" w:hAnsiTheme="minorHAnsi"/>
          <w:szCs w:val="20"/>
        </w:rPr>
        <w:t xml:space="preserve">, </w:t>
      </w:r>
      <w:r w:rsidR="002706C6">
        <w:rPr>
          <w:rFonts w:asciiTheme="minorHAnsi" w:hAnsiTheme="minorHAnsi"/>
          <w:szCs w:val="20"/>
        </w:rPr>
        <w:t>Cromwell, CT</w:t>
      </w:r>
      <w:r w:rsidR="002706C6" w:rsidRPr="00177D9E">
        <w:rPr>
          <w:rFonts w:ascii="Calibri" w:hAnsi="Calibri"/>
          <w:szCs w:val="20"/>
        </w:rPr>
        <w:t>. [</w:t>
      </w:r>
      <w:r w:rsidR="002706C6" w:rsidRPr="00177D9E">
        <w:rPr>
          <w:rFonts w:ascii="Calibri" w:hAnsi="Calibri"/>
          <w:b/>
          <w:szCs w:val="20"/>
        </w:rPr>
        <w:t>Invited</w:t>
      </w:r>
      <w:r w:rsidR="002706C6" w:rsidRPr="00177D9E">
        <w:rPr>
          <w:rFonts w:ascii="Calibri" w:hAnsi="Calibri"/>
          <w:szCs w:val="20"/>
        </w:rPr>
        <w:t>]</w:t>
      </w:r>
    </w:p>
    <w:p w14:paraId="76EC55FC" w14:textId="77777777" w:rsidR="002706C6" w:rsidRDefault="002706C6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63ABA1C0" w14:textId="3F5DBC40" w:rsidR="002706C6" w:rsidRPr="00177D9E" w:rsidRDefault="0042153F" w:rsidP="0042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42153F">
        <w:rPr>
          <w:rFonts w:asciiTheme="minorHAnsi" w:hAnsiTheme="minorHAnsi"/>
          <w:szCs w:val="20"/>
        </w:rPr>
        <w:t xml:space="preserve">24. </w:t>
      </w:r>
      <w:r w:rsidRPr="0042153F">
        <w:rPr>
          <w:rFonts w:asciiTheme="minorHAnsi" w:hAnsiTheme="minorHAnsi"/>
          <w:szCs w:val="20"/>
        </w:rPr>
        <w:tab/>
      </w:r>
      <w:r w:rsidR="002706C6" w:rsidRPr="00177D9E">
        <w:rPr>
          <w:rFonts w:asciiTheme="minorHAnsi" w:hAnsiTheme="minorHAnsi"/>
          <w:b/>
          <w:szCs w:val="20"/>
        </w:rPr>
        <w:t>Simonsen, B.</w:t>
      </w:r>
      <w:r w:rsidR="002706C6">
        <w:rPr>
          <w:rFonts w:asciiTheme="minorHAnsi" w:hAnsiTheme="minorHAnsi"/>
          <w:szCs w:val="20"/>
        </w:rPr>
        <w:t>, MacSuga, A. S., Briere, D. E., &amp; Freeman, J.</w:t>
      </w:r>
      <w:r w:rsidR="002706C6" w:rsidRPr="00177D9E">
        <w:rPr>
          <w:rFonts w:asciiTheme="minorHAnsi" w:hAnsiTheme="minorHAnsi"/>
          <w:szCs w:val="20"/>
        </w:rPr>
        <w:t xml:space="preserve"> (201</w:t>
      </w:r>
      <w:r w:rsidR="002706C6">
        <w:rPr>
          <w:rFonts w:asciiTheme="minorHAnsi" w:hAnsiTheme="minorHAnsi"/>
          <w:szCs w:val="20"/>
        </w:rPr>
        <w:t>2</w:t>
      </w:r>
      <w:r w:rsidR="002706C6" w:rsidRPr="00177D9E">
        <w:rPr>
          <w:rFonts w:asciiTheme="minorHAnsi" w:hAnsiTheme="minorHAnsi"/>
          <w:szCs w:val="20"/>
        </w:rPr>
        <w:t xml:space="preserve">, </w:t>
      </w:r>
      <w:r w:rsidR="002706C6">
        <w:rPr>
          <w:rFonts w:asciiTheme="minorHAnsi" w:hAnsiTheme="minorHAnsi"/>
          <w:szCs w:val="20"/>
        </w:rPr>
        <w:t>May</w:t>
      </w:r>
      <w:r w:rsidR="002706C6" w:rsidRPr="00177D9E">
        <w:rPr>
          <w:rFonts w:asciiTheme="minorHAnsi" w:hAnsiTheme="minorHAnsi"/>
          <w:szCs w:val="20"/>
        </w:rPr>
        <w:t xml:space="preserve">). </w:t>
      </w:r>
      <w:r w:rsidR="002706C6">
        <w:rPr>
          <w:rFonts w:asciiTheme="minorHAnsi" w:hAnsiTheme="minorHAnsi"/>
          <w:i/>
          <w:szCs w:val="20"/>
        </w:rPr>
        <w:t>Increasing c</w:t>
      </w:r>
      <w:r w:rsidR="002706C6" w:rsidRPr="00177D9E">
        <w:rPr>
          <w:rFonts w:asciiTheme="minorHAnsi" w:hAnsiTheme="minorHAnsi"/>
          <w:i/>
          <w:szCs w:val="20"/>
        </w:rPr>
        <w:t>lass-wide positive behavior support</w:t>
      </w:r>
      <w:r w:rsidR="002706C6">
        <w:rPr>
          <w:rFonts w:asciiTheme="minorHAnsi" w:hAnsiTheme="minorHAnsi"/>
          <w:i/>
          <w:szCs w:val="20"/>
        </w:rPr>
        <w:t xml:space="preserve"> practices</w:t>
      </w:r>
      <w:r w:rsidR="002706C6" w:rsidRPr="00177D9E">
        <w:rPr>
          <w:rFonts w:asciiTheme="minorHAnsi" w:hAnsiTheme="minorHAnsi"/>
          <w:i/>
          <w:szCs w:val="20"/>
        </w:rPr>
        <w:t xml:space="preserve">: </w:t>
      </w:r>
      <w:r w:rsidR="002706C6">
        <w:rPr>
          <w:rFonts w:asciiTheme="minorHAnsi" w:hAnsiTheme="minorHAnsi"/>
          <w:i/>
          <w:szCs w:val="20"/>
        </w:rPr>
        <w:t>Building the triangle for teachers</w:t>
      </w:r>
      <w:r w:rsidR="002706C6" w:rsidRPr="00177D9E">
        <w:rPr>
          <w:rFonts w:asciiTheme="minorHAnsi" w:hAnsiTheme="minorHAnsi"/>
          <w:i/>
          <w:szCs w:val="20"/>
        </w:rPr>
        <w:t xml:space="preserve">. </w:t>
      </w:r>
      <w:r w:rsidR="002706C6" w:rsidRPr="00177D9E">
        <w:rPr>
          <w:rFonts w:asciiTheme="minorHAnsi" w:hAnsiTheme="minorHAnsi"/>
          <w:szCs w:val="20"/>
        </w:rPr>
        <w:t>Lecture presented at the</w:t>
      </w:r>
      <w:r w:rsidR="00D8174E">
        <w:rPr>
          <w:rFonts w:asciiTheme="minorHAnsi" w:hAnsiTheme="minorHAnsi"/>
          <w:szCs w:val="20"/>
        </w:rPr>
        <w:t xml:space="preserve"> 1</w:t>
      </w:r>
      <w:r w:rsidR="00D8174E" w:rsidRPr="00D8174E">
        <w:rPr>
          <w:rFonts w:asciiTheme="minorHAnsi" w:hAnsiTheme="minorHAnsi"/>
          <w:szCs w:val="20"/>
          <w:vertAlign w:val="superscript"/>
        </w:rPr>
        <w:t>st</w:t>
      </w:r>
      <w:r w:rsidR="00D8174E">
        <w:rPr>
          <w:rFonts w:asciiTheme="minorHAnsi" w:hAnsiTheme="minorHAnsi"/>
          <w:szCs w:val="20"/>
        </w:rPr>
        <w:t xml:space="preserve"> Annual</w:t>
      </w:r>
      <w:r w:rsidR="002706C6" w:rsidRPr="00177D9E">
        <w:rPr>
          <w:rFonts w:asciiTheme="minorHAnsi" w:hAnsiTheme="minorHAnsi"/>
          <w:szCs w:val="20"/>
        </w:rPr>
        <w:t xml:space="preserve"> </w:t>
      </w:r>
      <w:r w:rsidR="002706C6">
        <w:rPr>
          <w:rFonts w:asciiTheme="minorHAnsi" w:hAnsiTheme="minorHAnsi"/>
          <w:szCs w:val="20"/>
        </w:rPr>
        <w:t>Northeast PBIS Network Leadership Forum</w:t>
      </w:r>
      <w:r w:rsidR="002706C6" w:rsidRPr="00177D9E">
        <w:rPr>
          <w:rFonts w:asciiTheme="minorHAnsi" w:hAnsiTheme="minorHAnsi"/>
          <w:szCs w:val="20"/>
        </w:rPr>
        <w:t xml:space="preserve">, </w:t>
      </w:r>
      <w:r w:rsidR="002706C6">
        <w:rPr>
          <w:rFonts w:asciiTheme="minorHAnsi" w:hAnsiTheme="minorHAnsi"/>
          <w:szCs w:val="20"/>
        </w:rPr>
        <w:t>Cromwell, CT</w:t>
      </w:r>
      <w:r w:rsidR="002706C6" w:rsidRPr="00177D9E">
        <w:rPr>
          <w:rFonts w:ascii="Calibri" w:hAnsi="Calibri"/>
          <w:szCs w:val="20"/>
        </w:rPr>
        <w:t>. [</w:t>
      </w:r>
      <w:r w:rsidR="002706C6" w:rsidRPr="00177D9E">
        <w:rPr>
          <w:rFonts w:ascii="Calibri" w:hAnsi="Calibri"/>
          <w:b/>
          <w:szCs w:val="20"/>
        </w:rPr>
        <w:t>Invited</w:t>
      </w:r>
      <w:r w:rsidR="002706C6" w:rsidRPr="00177D9E">
        <w:rPr>
          <w:rFonts w:ascii="Calibri" w:hAnsi="Calibri"/>
          <w:szCs w:val="20"/>
        </w:rPr>
        <w:t>]</w:t>
      </w:r>
    </w:p>
    <w:p w14:paraId="4A6930AB" w14:textId="77777777" w:rsidR="002706C6" w:rsidRDefault="002706C6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49696988" w14:textId="117E8FC2" w:rsidR="00783239" w:rsidRDefault="0042153F" w:rsidP="0042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42153F">
        <w:rPr>
          <w:rFonts w:ascii="Calibri" w:hAnsi="Calibri"/>
          <w:szCs w:val="20"/>
        </w:rPr>
        <w:t>23.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783239" w:rsidRPr="00C16B79">
        <w:rPr>
          <w:rFonts w:ascii="Calibri" w:hAnsi="Calibri"/>
          <w:b/>
          <w:szCs w:val="20"/>
        </w:rPr>
        <w:t xml:space="preserve">Simonsen, B. </w:t>
      </w:r>
      <w:r w:rsidR="00783239" w:rsidRPr="00C16B79">
        <w:rPr>
          <w:rFonts w:ascii="Calibri" w:hAnsi="Calibri"/>
          <w:szCs w:val="20"/>
        </w:rPr>
        <w:t>(20</w:t>
      </w:r>
      <w:r w:rsidR="00783239">
        <w:rPr>
          <w:rFonts w:ascii="Calibri" w:hAnsi="Calibri"/>
          <w:szCs w:val="20"/>
        </w:rPr>
        <w:t>11</w:t>
      </w:r>
      <w:r w:rsidR="00783239" w:rsidRPr="00C16B79">
        <w:rPr>
          <w:rFonts w:ascii="Calibri" w:hAnsi="Calibri"/>
          <w:szCs w:val="20"/>
        </w:rPr>
        <w:t xml:space="preserve">, </w:t>
      </w:r>
      <w:r w:rsidR="00783239">
        <w:rPr>
          <w:rFonts w:ascii="Calibri" w:hAnsi="Calibri"/>
          <w:szCs w:val="20"/>
        </w:rPr>
        <w:t>October</w:t>
      </w:r>
      <w:r w:rsidR="00783239" w:rsidRPr="00C16B79">
        <w:rPr>
          <w:rFonts w:ascii="Calibri" w:hAnsi="Calibri"/>
          <w:szCs w:val="20"/>
        </w:rPr>
        <w:t xml:space="preserve">). </w:t>
      </w:r>
      <w:r w:rsidR="00783239">
        <w:rPr>
          <w:rFonts w:ascii="Calibri" w:hAnsi="Calibri"/>
          <w:i/>
          <w:szCs w:val="20"/>
        </w:rPr>
        <w:t>School-wide positive behavior support: A behavioral application of RtI</w:t>
      </w:r>
      <w:r w:rsidR="00783239" w:rsidRPr="00C16B79">
        <w:rPr>
          <w:rFonts w:ascii="Calibri" w:hAnsi="Calibri"/>
          <w:i/>
          <w:szCs w:val="20"/>
        </w:rPr>
        <w:t xml:space="preserve">. </w:t>
      </w:r>
      <w:r w:rsidR="00783239" w:rsidRPr="00C16B79">
        <w:rPr>
          <w:rFonts w:ascii="Calibri" w:hAnsi="Calibri"/>
          <w:szCs w:val="20"/>
        </w:rPr>
        <w:t xml:space="preserve"> Lecture presented at the</w:t>
      </w:r>
      <w:r w:rsidR="00783239">
        <w:rPr>
          <w:rFonts w:ascii="Calibri" w:hAnsi="Calibri"/>
          <w:szCs w:val="20"/>
        </w:rPr>
        <w:t xml:space="preserve"> annual Connecticut Council of Administrators of Special Education (ConnCASE) Leadership Conference</w:t>
      </w:r>
      <w:r w:rsidR="00783239" w:rsidRPr="00C16B79">
        <w:rPr>
          <w:rFonts w:ascii="Calibri" w:hAnsi="Calibri"/>
          <w:szCs w:val="20"/>
        </w:rPr>
        <w:t xml:space="preserve">, </w:t>
      </w:r>
      <w:r w:rsidR="00783239">
        <w:rPr>
          <w:rFonts w:ascii="Calibri" w:hAnsi="Calibri"/>
          <w:szCs w:val="20"/>
        </w:rPr>
        <w:t>Mystic</w:t>
      </w:r>
      <w:r w:rsidR="00783239" w:rsidRPr="00C16B79">
        <w:rPr>
          <w:rFonts w:ascii="Calibri" w:hAnsi="Calibri"/>
          <w:szCs w:val="20"/>
        </w:rPr>
        <w:t xml:space="preserve">, </w:t>
      </w:r>
      <w:r w:rsidR="00783239">
        <w:rPr>
          <w:rFonts w:ascii="Calibri" w:hAnsi="Calibri"/>
          <w:szCs w:val="20"/>
        </w:rPr>
        <w:t>CT</w:t>
      </w:r>
      <w:r w:rsidR="00783239" w:rsidRPr="00C16B79">
        <w:rPr>
          <w:rFonts w:ascii="Calibri" w:hAnsi="Calibri"/>
          <w:szCs w:val="20"/>
        </w:rPr>
        <w:t>. [</w:t>
      </w:r>
      <w:r w:rsidR="00783239" w:rsidRPr="00C16B79">
        <w:rPr>
          <w:rFonts w:ascii="Calibri" w:hAnsi="Calibri"/>
          <w:b/>
          <w:szCs w:val="20"/>
        </w:rPr>
        <w:t>Invited</w:t>
      </w:r>
      <w:r w:rsidR="00783239" w:rsidRPr="00C16B79">
        <w:rPr>
          <w:rFonts w:ascii="Calibri" w:hAnsi="Calibri"/>
          <w:szCs w:val="20"/>
        </w:rPr>
        <w:t>]</w:t>
      </w:r>
    </w:p>
    <w:p w14:paraId="6C0252FB" w14:textId="77777777" w:rsidR="00783239" w:rsidRDefault="00783239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78A76117" w14:textId="499919C6" w:rsidR="004D4641" w:rsidRPr="002B6447" w:rsidRDefault="0042153F" w:rsidP="0042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42153F">
        <w:rPr>
          <w:rFonts w:ascii="Calibri" w:hAnsi="Calibri"/>
          <w:szCs w:val="20"/>
        </w:rPr>
        <w:t xml:space="preserve">22. </w:t>
      </w:r>
      <w:r w:rsidRPr="0042153F">
        <w:rPr>
          <w:rFonts w:ascii="Calibri" w:hAnsi="Calibri"/>
          <w:szCs w:val="20"/>
        </w:rPr>
        <w:tab/>
      </w:r>
      <w:r w:rsidR="004D4641" w:rsidRPr="00177D9E">
        <w:rPr>
          <w:rFonts w:ascii="Calibri" w:hAnsi="Calibri"/>
          <w:b/>
          <w:szCs w:val="20"/>
        </w:rPr>
        <w:t>Simonsen, B.</w:t>
      </w:r>
      <w:r w:rsidR="004D4641" w:rsidRPr="00177D9E">
        <w:rPr>
          <w:rFonts w:ascii="Calibri" w:hAnsi="Calibri"/>
          <w:szCs w:val="20"/>
        </w:rPr>
        <w:t>, MacSuga, A. S., &amp; Fallon, L. M.</w:t>
      </w:r>
      <w:r w:rsidR="004D4641" w:rsidRPr="00177D9E">
        <w:rPr>
          <w:rFonts w:ascii="Calibri" w:hAnsi="Calibri"/>
          <w:b/>
          <w:szCs w:val="20"/>
        </w:rPr>
        <w:t xml:space="preserve"> </w:t>
      </w:r>
      <w:r w:rsidR="004D4641" w:rsidRPr="00177D9E">
        <w:rPr>
          <w:rFonts w:ascii="Calibri" w:hAnsi="Calibri"/>
          <w:szCs w:val="20"/>
        </w:rPr>
        <w:t>(2010, November</w:t>
      </w:r>
      <w:r w:rsidR="004D4641" w:rsidRPr="00177D9E">
        <w:rPr>
          <w:rFonts w:asciiTheme="minorHAnsi" w:hAnsiTheme="minorHAnsi"/>
          <w:szCs w:val="20"/>
        </w:rPr>
        <w:t xml:space="preserve">).  </w:t>
      </w:r>
      <w:r w:rsidR="004D4641" w:rsidRPr="00177D9E">
        <w:rPr>
          <w:rFonts w:asciiTheme="minorHAnsi" w:hAnsiTheme="minorHAnsi"/>
          <w:i/>
        </w:rPr>
        <w:t>Using self-monitoring to increase teachers’ implementation</w:t>
      </w:r>
      <w:r w:rsidR="004D4641" w:rsidRPr="002B6447">
        <w:rPr>
          <w:rFonts w:asciiTheme="minorHAnsi" w:hAnsiTheme="minorHAnsi"/>
          <w:i/>
        </w:rPr>
        <w:t xml:space="preserve"> of evidence-based classroom management.</w:t>
      </w:r>
      <w:r w:rsidR="004D4641" w:rsidRPr="002B6447">
        <w:rPr>
          <w:rFonts w:asciiTheme="minorHAnsi" w:hAnsiTheme="minorHAnsi"/>
        </w:rPr>
        <w:t xml:space="preserve"> Lecture presented at the New England Positive Behavior Support Conference, Norwood, MA. [</w:t>
      </w:r>
      <w:r w:rsidR="004D4641" w:rsidRPr="002B6447">
        <w:rPr>
          <w:rFonts w:asciiTheme="minorHAnsi" w:hAnsiTheme="minorHAnsi"/>
          <w:b/>
        </w:rPr>
        <w:t>Invited</w:t>
      </w:r>
      <w:r w:rsidR="004D4641" w:rsidRPr="002B6447">
        <w:rPr>
          <w:rFonts w:asciiTheme="minorHAnsi" w:hAnsiTheme="minorHAnsi"/>
        </w:rPr>
        <w:t>]</w:t>
      </w:r>
    </w:p>
    <w:p w14:paraId="48449A6E" w14:textId="77777777" w:rsidR="004D4641" w:rsidRPr="002B6447" w:rsidRDefault="004D4641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0AE5372B" w14:textId="226E70F8" w:rsidR="00CA5425" w:rsidRPr="00CA5425" w:rsidRDefault="00FF6BCB" w:rsidP="00FF6B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 w:rsidRPr="00FF6BCB">
        <w:rPr>
          <w:rFonts w:ascii="Calibri" w:hAnsi="Calibri"/>
          <w:szCs w:val="20"/>
        </w:rPr>
        <w:t xml:space="preserve">21. </w:t>
      </w:r>
      <w:r w:rsidRPr="00FF6BCB">
        <w:rPr>
          <w:rFonts w:ascii="Calibri" w:hAnsi="Calibri"/>
          <w:szCs w:val="20"/>
        </w:rPr>
        <w:tab/>
      </w:r>
      <w:r w:rsidR="00CA5425">
        <w:rPr>
          <w:rFonts w:ascii="Calibri" w:hAnsi="Calibri"/>
          <w:b/>
          <w:szCs w:val="20"/>
        </w:rPr>
        <w:t xml:space="preserve">Simonsen, B. </w:t>
      </w:r>
      <w:r w:rsidR="00CA5425">
        <w:rPr>
          <w:rFonts w:ascii="Calibri" w:hAnsi="Calibri"/>
          <w:szCs w:val="20"/>
        </w:rPr>
        <w:t>(2010, October</w:t>
      </w:r>
      <w:r w:rsidR="00CA5425" w:rsidRPr="00CA5425">
        <w:rPr>
          <w:rFonts w:asciiTheme="minorHAnsi" w:hAnsiTheme="minorHAnsi"/>
          <w:szCs w:val="20"/>
        </w:rPr>
        <w:t xml:space="preserve">).  </w:t>
      </w:r>
      <w:r w:rsidR="00CA5425" w:rsidRPr="00CA5425">
        <w:rPr>
          <w:rFonts w:asciiTheme="minorHAnsi" w:hAnsiTheme="minorHAnsi"/>
          <w:i/>
        </w:rPr>
        <w:t>The other side of the triangle: School-wide positive behavior support</w:t>
      </w:r>
      <w:r w:rsidR="00CA5425">
        <w:rPr>
          <w:rFonts w:asciiTheme="minorHAnsi" w:hAnsiTheme="minorHAnsi"/>
          <w:i/>
        </w:rPr>
        <w:t>.</w:t>
      </w:r>
      <w:r w:rsidR="00CA5425">
        <w:rPr>
          <w:rFonts w:asciiTheme="minorHAnsi" w:hAnsiTheme="minorHAnsi"/>
        </w:rPr>
        <w:t xml:space="preserve"> Lecture presented at the Connecticut Association of State Social Worker’s Conference, West Hartford, CT. [</w:t>
      </w:r>
      <w:r w:rsidR="00CA5425" w:rsidRPr="00CA5425">
        <w:rPr>
          <w:rFonts w:asciiTheme="minorHAnsi" w:hAnsiTheme="minorHAnsi"/>
          <w:b/>
        </w:rPr>
        <w:t>Invited</w:t>
      </w:r>
      <w:r w:rsidR="00CA5425">
        <w:rPr>
          <w:rFonts w:asciiTheme="minorHAnsi" w:hAnsiTheme="minorHAnsi"/>
        </w:rPr>
        <w:t>]</w:t>
      </w:r>
    </w:p>
    <w:p w14:paraId="168231DC" w14:textId="77777777" w:rsidR="00CA5425" w:rsidRPr="00CA5425" w:rsidRDefault="00CA5425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0"/>
        </w:rPr>
      </w:pPr>
    </w:p>
    <w:p w14:paraId="740FF8F9" w14:textId="15275ED9" w:rsidR="00F45F9A" w:rsidRDefault="00FF6BCB" w:rsidP="00FF6B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FF6BCB">
        <w:rPr>
          <w:rFonts w:asciiTheme="minorHAnsi" w:hAnsiTheme="minorHAnsi"/>
          <w:szCs w:val="20"/>
        </w:rPr>
        <w:t xml:space="preserve">20. </w:t>
      </w:r>
      <w:r w:rsidRPr="00FF6BCB">
        <w:rPr>
          <w:rFonts w:asciiTheme="minorHAnsi" w:hAnsiTheme="minorHAnsi"/>
          <w:szCs w:val="20"/>
        </w:rPr>
        <w:tab/>
      </w:r>
      <w:r w:rsidR="00F45F9A" w:rsidRPr="00CA5425">
        <w:rPr>
          <w:rFonts w:asciiTheme="minorHAnsi" w:hAnsiTheme="minorHAnsi"/>
          <w:b/>
          <w:szCs w:val="20"/>
        </w:rPr>
        <w:t>Simonsen, B.</w:t>
      </w:r>
      <w:r w:rsidR="00F45F9A" w:rsidRPr="00CA5425">
        <w:rPr>
          <w:rFonts w:asciiTheme="minorHAnsi" w:hAnsiTheme="minorHAnsi"/>
          <w:szCs w:val="20"/>
        </w:rPr>
        <w:t xml:space="preserve"> (2010, June). </w:t>
      </w:r>
      <w:r w:rsidR="00E2005F">
        <w:rPr>
          <w:rFonts w:asciiTheme="minorHAnsi" w:hAnsiTheme="minorHAnsi"/>
          <w:i/>
          <w:szCs w:val="20"/>
        </w:rPr>
        <w:t>Evidence-based classroom management: Moving from research to p</w:t>
      </w:r>
      <w:r w:rsidR="00F45F9A" w:rsidRPr="00CA5425">
        <w:rPr>
          <w:rFonts w:asciiTheme="minorHAnsi" w:hAnsiTheme="minorHAnsi"/>
          <w:i/>
          <w:szCs w:val="20"/>
        </w:rPr>
        <w:t>ractice.</w:t>
      </w:r>
      <w:r w:rsidR="00CA5425" w:rsidRPr="00CA5425">
        <w:rPr>
          <w:rFonts w:asciiTheme="minorHAnsi" w:hAnsiTheme="minorHAnsi"/>
          <w:i/>
          <w:szCs w:val="20"/>
        </w:rPr>
        <w:t xml:space="preserve"> </w:t>
      </w:r>
      <w:r w:rsidR="00F45F9A" w:rsidRPr="00CA5425">
        <w:rPr>
          <w:rFonts w:asciiTheme="minorHAnsi" w:hAnsiTheme="minorHAnsi"/>
          <w:szCs w:val="20"/>
        </w:rPr>
        <w:t>Keynote presented at Vermont’s BEST Summer Institute, Killington</w:t>
      </w:r>
      <w:r w:rsidR="00F45F9A">
        <w:rPr>
          <w:rFonts w:ascii="Calibri" w:hAnsi="Calibri"/>
          <w:szCs w:val="20"/>
        </w:rPr>
        <w:t>, VT</w:t>
      </w:r>
      <w:r w:rsidR="00F45F9A" w:rsidRPr="00C16B79">
        <w:rPr>
          <w:rFonts w:ascii="Calibri" w:hAnsi="Calibri"/>
          <w:szCs w:val="20"/>
        </w:rPr>
        <w:t>.</w:t>
      </w:r>
      <w:r w:rsidR="00CA5425">
        <w:rPr>
          <w:rFonts w:ascii="Calibri" w:hAnsi="Calibri"/>
          <w:szCs w:val="20"/>
        </w:rPr>
        <w:t xml:space="preserve"> </w:t>
      </w:r>
      <w:r w:rsidR="00F45F9A" w:rsidRPr="00C16B79">
        <w:rPr>
          <w:rFonts w:ascii="Calibri" w:hAnsi="Calibri"/>
          <w:szCs w:val="20"/>
        </w:rPr>
        <w:t>[</w:t>
      </w:r>
      <w:r w:rsidR="00F45F9A" w:rsidRPr="00C16B79">
        <w:rPr>
          <w:rFonts w:ascii="Calibri" w:hAnsi="Calibri"/>
          <w:b/>
          <w:szCs w:val="20"/>
        </w:rPr>
        <w:t>Invited</w:t>
      </w:r>
      <w:r w:rsidR="00F45F9A">
        <w:rPr>
          <w:rFonts w:ascii="Calibri" w:hAnsi="Calibri"/>
          <w:b/>
          <w:szCs w:val="20"/>
        </w:rPr>
        <w:t xml:space="preserve"> Keynote</w:t>
      </w:r>
      <w:r w:rsidR="00F45F9A" w:rsidRPr="00C16B79">
        <w:rPr>
          <w:rFonts w:ascii="Calibri" w:hAnsi="Calibri"/>
          <w:szCs w:val="20"/>
        </w:rPr>
        <w:t>]</w:t>
      </w:r>
    </w:p>
    <w:p w14:paraId="23CF5F4C" w14:textId="77777777" w:rsidR="00F45F9A" w:rsidRDefault="00F45F9A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65879D61" w14:textId="25BB1528" w:rsidR="00F45F9A" w:rsidRDefault="00FF6BCB" w:rsidP="00FF6B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FF6BCB">
        <w:rPr>
          <w:rFonts w:ascii="Calibri" w:hAnsi="Calibri"/>
          <w:szCs w:val="20"/>
        </w:rPr>
        <w:t>19.</w:t>
      </w:r>
      <w:r w:rsidRPr="00FF6BCB">
        <w:rPr>
          <w:rFonts w:ascii="Calibri" w:hAnsi="Calibri"/>
          <w:szCs w:val="20"/>
        </w:rPr>
        <w:tab/>
      </w:r>
      <w:r w:rsidR="00F45F9A" w:rsidRPr="00C16B79">
        <w:rPr>
          <w:rFonts w:ascii="Calibri" w:hAnsi="Calibri"/>
          <w:b/>
          <w:szCs w:val="20"/>
        </w:rPr>
        <w:t>Simonsen, B.</w:t>
      </w:r>
      <w:r w:rsidR="00F45F9A">
        <w:rPr>
          <w:rFonts w:ascii="Calibri" w:hAnsi="Calibri"/>
          <w:szCs w:val="20"/>
        </w:rPr>
        <w:t xml:space="preserve"> (2010</w:t>
      </w:r>
      <w:r w:rsidR="00F45F9A" w:rsidRPr="00C16B79">
        <w:rPr>
          <w:rFonts w:ascii="Calibri" w:hAnsi="Calibri"/>
          <w:szCs w:val="20"/>
        </w:rPr>
        <w:t xml:space="preserve">, </w:t>
      </w:r>
      <w:r w:rsidR="00F45F9A">
        <w:rPr>
          <w:rFonts w:ascii="Calibri" w:hAnsi="Calibri"/>
          <w:szCs w:val="20"/>
        </w:rPr>
        <w:t>June</w:t>
      </w:r>
      <w:r w:rsidR="00F45F9A" w:rsidRPr="00C16B79">
        <w:rPr>
          <w:rFonts w:ascii="Calibri" w:hAnsi="Calibri"/>
          <w:szCs w:val="20"/>
        </w:rPr>
        <w:t xml:space="preserve">). </w:t>
      </w:r>
      <w:r w:rsidR="00F45F9A">
        <w:rPr>
          <w:rFonts w:ascii="Calibri" w:hAnsi="Calibri"/>
          <w:i/>
          <w:szCs w:val="20"/>
        </w:rPr>
        <w:t xml:space="preserve">Class-wide </w:t>
      </w:r>
      <w:r w:rsidR="00E2005F">
        <w:rPr>
          <w:rFonts w:ascii="Calibri" w:hAnsi="Calibri"/>
          <w:i/>
          <w:szCs w:val="20"/>
        </w:rPr>
        <w:t>p</w:t>
      </w:r>
      <w:r w:rsidR="00F45F9A">
        <w:rPr>
          <w:rFonts w:ascii="Calibri" w:hAnsi="Calibri"/>
          <w:i/>
          <w:szCs w:val="20"/>
        </w:rPr>
        <w:t xml:space="preserve">ositive </w:t>
      </w:r>
      <w:r w:rsidR="00E2005F">
        <w:rPr>
          <w:rFonts w:ascii="Calibri" w:hAnsi="Calibri"/>
          <w:i/>
          <w:szCs w:val="20"/>
        </w:rPr>
        <w:t>b</w:t>
      </w:r>
      <w:r w:rsidR="00F45F9A">
        <w:rPr>
          <w:rFonts w:ascii="Calibri" w:hAnsi="Calibri"/>
          <w:i/>
          <w:szCs w:val="20"/>
        </w:rPr>
        <w:t xml:space="preserve">ehavior </w:t>
      </w:r>
      <w:r w:rsidR="00E2005F">
        <w:rPr>
          <w:rFonts w:ascii="Calibri" w:hAnsi="Calibri"/>
          <w:i/>
          <w:szCs w:val="20"/>
        </w:rPr>
        <w:t>s</w:t>
      </w:r>
      <w:r w:rsidR="00F45F9A">
        <w:rPr>
          <w:rFonts w:ascii="Calibri" w:hAnsi="Calibri"/>
          <w:i/>
          <w:szCs w:val="20"/>
        </w:rPr>
        <w:t>upport</w:t>
      </w:r>
      <w:r w:rsidR="00F45F9A" w:rsidRPr="00C16B79">
        <w:rPr>
          <w:rFonts w:ascii="Calibri" w:hAnsi="Calibri"/>
          <w:i/>
          <w:szCs w:val="20"/>
        </w:rPr>
        <w:t>.</w:t>
      </w:r>
      <w:r w:rsidR="00CA5425">
        <w:rPr>
          <w:rFonts w:ascii="Calibri" w:hAnsi="Calibri"/>
          <w:i/>
          <w:szCs w:val="20"/>
        </w:rPr>
        <w:t xml:space="preserve"> </w:t>
      </w:r>
      <w:r w:rsidR="00F45F9A">
        <w:rPr>
          <w:rFonts w:ascii="Calibri" w:hAnsi="Calibri"/>
          <w:szCs w:val="20"/>
        </w:rPr>
        <w:t>Workshop</w:t>
      </w:r>
      <w:r w:rsidR="00F45F9A" w:rsidRPr="00C16B79">
        <w:rPr>
          <w:rFonts w:ascii="Calibri" w:hAnsi="Calibri"/>
          <w:szCs w:val="20"/>
        </w:rPr>
        <w:t xml:space="preserve"> presented at </w:t>
      </w:r>
      <w:r w:rsidR="00F45F9A">
        <w:rPr>
          <w:rFonts w:ascii="Calibri" w:hAnsi="Calibri"/>
          <w:szCs w:val="20"/>
        </w:rPr>
        <w:t>Vermont’s BEST Summer Institute</w:t>
      </w:r>
      <w:r w:rsidR="00F45F9A" w:rsidRPr="00C16B79">
        <w:rPr>
          <w:rFonts w:ascii="Calibri" w:hAnsi="Calibri"/>
          <w:szCs w:val="20"/>
        </w:rPr>
        <w:t xml:space="preserve">, </w:t>
      </w:r>
      <w:r w:rsidR="00F45F9A">
        <w:rPr>
          <w:rFonts w:ascii="Calibri" w:hAnsi="Calibri"/>
          <w:szCs w:val="20"/>
        </w:rPr>
        <w:t>Killington, VT</w:t>
      </w:r>
      <w:r w:rsidR="00F45F9A" w:rsidRPr="00C16B79">
        <w:rPr>
          <w:rFonts w:ascii="Calibri" w:hAnsi="Calibri"/>
          <w:szCs w:val="20"/>
        </w:rPr>
        <w:t>.</w:t>
      </w:r>
      <w:r w:rsidR="00CA5425">
        <w:rPr>
          <w:rFonts w:ascii="Calibri" w:hAnsi="Calibri"/>
          <w:szCs w:val="20"/>
        </w:rPr>
        <w:t xml:space="preserve"> </w:t>
      </w:r>
      <w:r w:rsidR="00F45F9A" w:rsidRPr="00C16B79">
        <w:rPr>
          <w:rFonts w:ascii="Calibri" w:hAnsi="Calibri"/>
          <w:szCs w:val="20"/>
        </w:rPr>
        <w:t>[</w:t>
      </w:r>
      <w:r w:rsidR="00F45F9A" w:rsidRPr="00C16B79">
        <w:rPr>
          <w:rFonts w:ascii="Calibri" w:hAnsi="Calibri"/>
          <w:b/>
          <w:szCs w:val="20"/>
        </w:rPr>
        <w:t>Invited</w:t>
      </w:r>
      <w:r w:rsidR="00F45F9A" w:rsidRPr="00C16B79">
        <w:rPr>
          <w:rFonts w:ascii="Calibri" w:hAnsi="Calibri"/>
          <w:szCs w:val="20"/>
        </w:rPr>
        <w:t>]</w:t>
      </w:r>
    </w:p>
    <w:p w14:paraId="1EAD89FA" w14:textId="77777777" w:rsidR="00F45F9A" w:rsidRDefault="00F45F9A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03B4737E" w14:textId="60011CCF" w:rsidR="009850F0" w:rsidRPr="00C16B79" w:rsidRDefault="00FF6BCB" w:rsidP="00FF6B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FF6BCB">
        <w:rPr>
          <w:rFonts w:ascii="Calibri" w:hAnsi="Calibri"/>
          <w:szCs w:val="20"/>
        </w:rPr>
        <w:t xml:space="preserve">18. </w:t>
      </w:r>
      <w:r w:rsidRPr="00FF6BCB"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 (200</w:t>
      </w:r>
      <w:r w:rsidR="009850F0">
        <w:rPr>
          <w:rFonts w:ascii="Calibri" w:hAnsi="Calibri"/>
          <w:szCs w:val="20"/>
        </w:rPr>
        <w:t>9</w:t>
      </w:r>
      <w:r w:rsidR="009850F0" w:rsidRPr="00C16B79">
        <w:rPr>
          <w:rFonts w:ascii="Calibri" w:hAnsi="Calibri"/>
          <w:szCs w:val="20"/>
        </w:rPr>
        <w:t xml:space="preserve">, November). </w:t>
      </w:r>
      <w:r w:rsidR="009850F0">
        <w:rPr>
          <w:rFonts w:ascii="Calibri" w:hAnsi="Calibri"/>
          <w:i/>
          <w:szCs w:val="20"/>
        </w:rPr>
        <w:t>Evidence-based Classroom Management: Moving from Research to Practice</w:t>
      </w:r>
      <w:r w:rsidR="009850F0" w:rsidRPr="00C16B79">
        <w:rPr>
          <w:rFonts w:ascii="Calibri" w:hAnsi="Calibri"/>
          <w:i/>
          <w:szCs w:val="20"/>
        </w:rPr>
        <w:t>.</w:t>
      </w:r>
      <w:r w:rsidR="00CA5425">
        <w:rPr>
          <w:rFonts w:ascii="Calibri" w:hAnsi="Calibri"/>
          <w:i/>
          <w:szCs w:val="20"/>
        </w:rPr>
        <w:t xml:space="preserve"> </w:t>
      </w:r>
      <w:r w:rsidR="009850F0">
        <w:rPr>
          <w:rFonts w:ascii="Calibri" w:hAnsi="Calibri"/>
          <w:szCs w:val="20"/>
        </w:rPr>
        <w:t>Keynote</w:t>
      </w:r>
      <w:r w:rsidR="009850F0" w:rsidRPr="00C16B79">
        <w:rPr>
          <w:rFonts w:ascii="Calibri" w:hAnsi="Calibri"/>
          <w:szCs w:val="20"/>
        </w:rPr>
        <w:t xml:space="preserve"> presented at New England Positive Behavior Support Conference, Norwood, MA.</w:t>
      </w:r>
      <w:r w:rsidR="00EE234B">
        <w:rPr>
          <w:rFonts w:ascii="Calibri" w:hAnsi="Calibri"/>
          <w:szCs w:val="20"/>
        </w:rPr>
        <w:t xml:space="preserve"> </w:t>
      </w:r>
      <w:r w:rsidR="009850F0" w:rsidRPr="00C16B79">
        <w:rPr>
          <w:rFonts w:ascii="Calibri" w:hAnsi="Calibri"/>
          <w:szCs w:val="20"/>
        </w:rPr>
        <w:t>[</w:t>
      </w:r>
      <w:r w:rsidR="009850F0" w:rsidRPr="00C16B79">
        <w:rPr>
          <w:rFonts w:ascii="Calibri" w:hAnsi="Calibri"/>
          <w:b/>
          <w:szCs w:val="20"/>
        </w:rPr>
        <w:t>Invited</w:t>
      </w:r>
      <w:r w:rsidR="009850F0">
        <w:rPr>
          <w:rFonts w:ascii="Calibri" w:hAnsi="Calibri"/>
          <w:b/>
          <w:szCs w:val="20"/>
        </w:rPr>
        <w:t xml:space="preserve"> Keynote</w:t>
      </w:r>
      <w:r w:rsidR="009850F0" w:rsidRPr="00C16B79">
        <w:rPr>
          <w:rFonts w:ascii="Calibri" w:hAnsi="Calibri"/>
          <w:szCs w:val="20"/>
        </w:rPr>
        <w:t>]</w:t>
      </w:r>
    </w:p>
    <w:p w14:paraId="3CBF5043" w14:textId="77777777" w:rsidR="009850F0" w:rsidRDefault="009850F0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1276E99E" w14:textId="2385D31F" w:rsidR="009850F0" w:rsidRPr="00C16B79" w:rsidRDefault="00FF6BCB" w:rsidP="00FF6B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FF6BCB">
        <w:rPr>
          <w:rFonts w:ascii="Calibri" w:hAnsi="Calibri"/>
          <w:szCs w:val="20"/>
        </w:rPr>
        <w:t>17.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 (200</w:t>
      </w:r>
      <w:r w:rsidR="009850F0">
        <w:rPr>
          <w:rFonts w:ascii="Calibri" w:hAnsi="Calibri"/>
          <w:szCs w:val="20"/>
        </w:rPr>
        <w:t>9</w:t>
      </w:r>
      <w:r w:rsidR="009850F0" w:rsidRPr="00C16B79">
        <w:rPr>
          <w:rFonts w:ascii="Calibri" w:hAnsi="Calibri"/>
          <w:szCs w:val="20"/>
        </w:rPr>
        <w:t xml:space="preserve">, November). </w:t>
      </w:r>
      <w:r w:rsidR="009850F0">
        <w:rPr>
          <w:rFonts w:ascii="Calibri" w:hAnsi="Calibri"/>
          <w:i/>
          <w:szCs w:val="20"/>
        </w:rPr>
        <w:t>Implementing PBS in Alternative Settings: Lessons Learned from Two Schools</w:t>
      </w:r>
      <w:r w:rsidR="009850F0" w:rsidRPr="00C16B79">
        <w:rPr>
          <w:rFonts w:ascii="Calibri" w:hAnsi="Calibri"/>
          <w:i/>
          <w:szCs w:val="20"/>
        </w:rPr>
        <w:t>.</w:t>
      </w:r>
      <w:r w:rsidR="009850F0" w:rsidRPr="00C16B79">
        <w:rPr>
          <w:rFonts w:ascii="Calibri" w:hAnsi="Calibri"/>
          <w:szCs w:val="20"/>
        </w:rPr>
        <w:t xml:space="preserve"> Lecture presented at New England Positive Behavior Support Conference, Norwood, MA.</w:t>
      </w:r>
      <w:r w:rsidR="00EE234B">
        <w:rPr>
          <w:rFonts w:ascii="Calibri" w:hAnsi="Calibri"/>
          <w:szCs w:val="20"/>
        </w:rPr>
        <w:t xml:space="preserve"> </w:t>
      </w:r>
      <w:r w:rsidR="009850F0" w:rsidRPr="00C16B79">
        <w:rPr>
          <w:rFonts w:ascii="Calibri" w:hAnsi="Calibri"/>
          <w:szCs w:val="20"/>
        </w:rPr>
        <w:t>[</w:t>
      </w:r>
      <w:r w:rsidR="009850F0" w:rsidRPr="00C16B79">
        <w:rPr>
          <w:rFonts w:ascii="Calibri" w:hAnsi="Calibri"/>
          <w:b/>
          <w:szCs w:val="20"/>
        </w:rPr>
        <w:t>Invited</w:t>
      </w:r>
      <w:r w:rsidR="009850F0" w:rsidRPr="00C16B79">
        <w:rPr>
          <w:rFonts w:ascii="Calibri" w:hAnsi="Calibri"/>
          <w:szCs w:val="20"/>
        </w:rPr>
        <w:t>]</w:t>
      </w:r>
    </w:p>
    <w:p w14:paraId="76ED0C9D" w14:textId="77777777" w:rsidR="009850F0" w:rsidRDefault="009850F0" w:rsidP="00A5681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7F09E867" w14:textId="503C2ED4" w:rsidR="009850F0" w:rsidRDefault="009A643F" w:rsidP="009A643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0"/>
        </w:rPr>
      </w:pPr>
      <w:r w:rsidRPr="009A643F">
        <w:rPr>
          <w:rFonts w:ascii="Calibri" w:hAnsi="Calibri"/>
          <w:szCs w:val="20"/>
        </w:rPr>
        <w:t>16.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 xml:space="preserve">Simonsen, B. </w:t>
      </w:r>
      <w:r w:rsidR="009850F0" w:rsidRPr="00C16B79">
        <w:rPr>
          <w:rFonts w:ascii="Calibri" w:hAnsi="Calibri"/>
          <w:szCs w:val="20"/>
        </w:rPr>
        <w:t>(200</w:t>
      </w:r>
      <w:r w:rsidR="009850F0">
        <w:rPr>
          <w:rFonts w:ascii="Calibri" w:hAnsi="Calibri"/>
          <w:szCs w:val="20"/>
        </w:rPr>
        <w:t>9</w:t>
      </w:r>
      <w:r w:rsidR="009850F0" w:rsidRPr="00C16B79">
        <w:rPr>
          <w:rFonts w:ascii="Calibri" w:hAnsi="Calibri"/>
          <w:szCs w:val="20"/>
        </w:rPr>
        <w:t xml:space="preserve">, </w:t>
      </w:r>
      <w:r w:rsidR="009850F0">
        <w:rPr>
          <w:rFonts w:ascii="Calibri" w:hAnsi="Calibri"/>
          <w:szCs w:val="20"/>
        </w:rPr>
        <w:t>October</w:t>
      </w:r>
      <w:r w:rsidR="009850F0" w:rsidRPr="00C16B79">
        <w:rPr>
          <w:rFonts w:ascii="Calibri" w:hAnsi="Calibri"/>
          <w:szCs w:val="20"/>
        </w:rPr>
        <w:t xml:space="preserve">). </w:t>
      </w:r>
      <w:r w:rsidR="009850F0">
        <w:rPr>
          <w:rFonts w:ascii="Calibri" w:hAnsi="Calibri"/>
          <w:i/>
          <w:szCs w:val="20"/>
        </w:rPr>
        <w:t>Positive Behavior Support without Labels</w:t>
      </w:r>
      <w:r w:rsidR="009850F0" w:rsidRPr="00C16B79">
        <w:rPr>
          <w:rFonts w:ascii="Calibri" w:hAnsi="Calibri"/>
          <w:i/>
          <w:szCs w:val="20"/>
        </w:rPr>
        <w:t xml:space="preserve">. </w:t>
      </w:r>
      <w:r w:rsidR="009850F0" w:rsidRPr="00C16B79">
        <w:rPr>
          <w:rFonts w:ascii="Calibri" w:hAnsi="Calibri"/>
          <w:szCs w:val="20"/>
        </w:rPr>
        <w:t xml:space="preserve"> Lecture presented at the</w:t>
      </w:r>
      <w:r w:rsidR="009850F0">
        <w:rPr>
          <w:rFonts w:ascii="Calibri" w:hAnsi="Calibri"/>
          <w:szCs w:val="20"/>
        </w:rPr>
        <w:t xml:space="preserve"> annual</w:t>
      </w:r>
      <w:r w:rsidR="00CA5425">
        <w:rPr>
          <w:rFonts w:ascii="Calibri" w:hAnsi="Calibri"/>
          <w:szCs w:val="20"/>
        </w:rPr>
        <w:t xml:space="preserve"> </w:t>
      </w:r>
      <w:r w:rsidR="009850F0">
        <w:rPr>
          <w:rFonts w:ascii="Calibri" w:hAnsi="Calibri"/>
          <w:szCs w:val="20"/>
        </w:rPr>
        <w:t>Connecticut Council of Administrators of Special Education (ConnCASE) Leadership Conference</w:t>
      </w:r>
      <w:r w:rsidR="009850F0" w:rsidRPr="00C16B79">
        <w:rPr>
          <w:rFonts w:ascii="Calibri" w:hAnsi="Calibri"/>
          <w:szCs w:val="20"/>
        </w:rPr>
        <w:t xml:space="preserve">, </w:t>
      </w:r>
      <w:r w:rsidR="009850F0">
        <w:rPr>
          <w:rFonts w:ascii="Calibri" w:hAnsi="Calibri"/>
          <w:szCs w:val="20"/>
        </w:rPr>
        <w:t>Mystic</w:t>
      </w:r>
      <w:r w:rsidR="009850F0" w:rsidRPr="00C16B79">
        <w:rPr>
          <w:rFonts w:ascii="Calibri" w:hAnsi="Calibri"/>
          <w:szCs w:val="20"/>
        </w:rPr>
        <w:t xml:space="preserve">, </w:t>
      </w:r>
      <w:r w:rsidR="009850F0">
        <w:rPr>
          <w:rFonts w:ascii="Calibri" w:hAnsi="Calibri"/>
          <w:szCs w:val="20"/>
        </w:rPr>
        <w:t>CT</w:t>
      </w:r>
      <w:r w:rsidR="009850F0" w:rsidRPr="00C16B79">
        <w:rPr>
          <w:rFonts w:ascii="Calibri" w:hAnsi="Calibri"/>
          <w:szCs w:val="20"/>
        </w:rPr>
        <w:t>. [</w:t>
      </w:r>
      <w:r w:rsidR="009850F0" w:rsidRPr="00C16B79">
        <w:rPr>
          <w:rFonts w:ascii="Calibri" w:hAnsi="Calibri"/>
          <w:b/>
          <w:szCs w:val="20"/>
        </w:rPr>
        <w:t>Invited</w:t>
      </w:r>
      <w:r w:rsidR="009850F0" w:rsidRPr="00C16B79">
        <w:rPr>
          <w:rFonts w:ascii="Calibri" w:hAnsi="Calibri"/>
          <w:szCs w:val="20"/>
        </w:rPr>
        <w:t>]</w:t>
      </w:r>
    </w:p>
    <w:p w14:paraId="3A25C3E9" w14:textId="77777777" w:rsidR="009850F0" w:rsidRDefault="009850F0" w:rsidP="00A5681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1A51D625" w14:textId="25F8AE1C" w:rsidR="009850F0" w:rsidRPr="00C16B79" w:rsidRDefault="009A643F" w:rsidP="009A6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9A643F">
        <w:rPr>
          <w:rFonts w:ascii="Calibri" w:hAnsi="Calibri"/>
          <w:szCs w:val="20"/>
        </w:rPr>
        <w:t xml:space="preserve">15. </w:t>
      </w:r>
      <w:r w:rsidRPr="009A643F"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Briere, D. (2008, November). </w:t>
      </w:r>
      <w:r w:rsidR="009850F0" w:rsidRPr="00C16B79">
        <w:rPr>
          <w:rFonts w:ascii="Calibri" w:hAnsi="Calibri"/>
          <w:i/>
          <w:szCs w:val="20"/>
        </w:rPr>
        <w:t>Secondary Interventions in the Middle Schools: Bridging the Research to Practice Gap.</w:t>
      </w:r>
      <w:r w:rsidR="009850F0" w:rsidRPr="00C16B79">
        <w:rPr>
          <w:rFonts w:ascii="Calibri" w:hAnsi="Calibri"/>
          <w:szCs w:val="20"/>
        </w:rPr>
        <w:t xml:space="preserve"> Lecture presented at New England Positive Behavior Support Conference, Norwood, MA.</w:t>
      </w:r>
      <w:r w:rsidR="00E94461">
        <w:rPr>
          <w:rFonts w:ascii="Calibri" w:hAnsi="Calibri"/>
          <w:szCs w:val="20"/>
        </w:rPr>
        <w:t xml:space="preserve"> </w:t>
      </w:r>
      <w:r w:rsidR="009850F0" w:rsidRPr="00C16B79">
        <w:rPr>
          <w:rFonts w:ascii="Calibri" w:hAnsi="Calibri"/>
          <w:szCs w:val="20"/>
        </w:rPr>
        <w:t>[</w:t>
      </w:r>
      <w:r w:rsidR="009850F0" w:rsidRPr="00C16B79">
        <w:rPr>
          <w:rFonts w:ascii="Calibri" w:hAnsi="Calibri"/>
          <w:b/>
          <w:szCs w:val="20"/>
        </w:rPr>
        <w:t>Invited</w:t>
      </w:r>
      <w:r w:rsidR="009850F0" w:rsidRPr="00C16B79">
        <w:rPr>
          <w:rFonts w:ascii="Calibri" w:hAnsi="Calibri"/>
          <w:szCs w:val="20"/>
        </w:rPr>
        <w:t>]</w:t>
      </w:r>
    </w:p>
    <w:p w14:paraId="50910AEE" w14:textId="77777777" w:rsidR="009850F0" w:rsidRPr="00C16B79" w:rsidRDefault="009850F0" w:rsidP="00A56813">
      <w:pPr>
        <w:tabs>
          <w:tab w:val="left" w:pos="720"/>
        </w:tabs>
        <w:ind w:firstLine="720"/>
        <w:rPr>
          <w:rFonts w:ascii="Calibri" w:hAnsi="Calibri"/>
          <w:b/>
          <w:szCs w:val="20"/>
        </w:rPr>
      </w:pPr>
    </w:p>
    <w:p w14:paraId="675D1CDB" w14:textId="44705EFB" w:rsidR="009850F0" w:rsidRPr="00C16B79" w:rsidRDefault="009A643F" w:rsidP="009A6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14. </w:t>
      </w:r>
      <w:r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szCs w:val="20"/>
        </w:rPr>
        <w:t>Coyne, M., &amp;</w:t>
      </w:r>
      <w:r w:rsidR="00352232">
        <w:rPr>
          <w:rFonts w:ascii="Calibri" w:hAnsi="Calibri"/>
          <w:szCs w:val="20"/>
        </w:rPr>
        <w:t xml:space="preserve"> </w:t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(2008, November). </w:t>
      </w:r>
      <w:r w:rsidR="009850F0" w:rsidRPr="00C16B79">
        <w:rPr>
          <w:rFonts w:ascii="Calibri" w:hAnsi="Calibri"/>
          <w:i/>
          <w:szCs w:val="20"/>
        </w:rPr>
        <w:t>Cooperating Initiatives: Integrating Academic and Behavior Supports Across the Continuum.</w:t>
      </w:r>
      <w:r w:rsidR="009850F0" w:rsidRPr="00C16B79">
        <w:rPr>
          <w:rFonts w:ascii="Calibri" w:hAnsi="Calibri"/>
          <w:szCs w:val="20"/>
        </w:rPr>
        <w:t xml:space="preserve"> Lecture presented at New England Positive Behavior Support Conference, Norwood, MA.</w:t>
      </w:r>
      <w:r w:rsidR="00E94461">
        <w:rPr>
          <w:rFonts w:ascii="Calibri" w:hAnsi="Calibri"/>
          <w:szCs w:val="20"/>
        </w:rPr>
        <w:t xml:space="preserve"> </w:t>
      </w:r>
      <w:r w:rsidR="009850F0" w:rsidRPr="00C16B79">
        <w:rPr>
          <w:rFonts w:ascii="Calibri" w:hAnsi="Calibri"/>
          <w:szCs w:val="20"/>
        </w:rPr>
        <w:t>[</w:t>
      </w:r>
      <w:r w:rsidR="009850F0" w:rsidRPr="00C16B79">
        <w:rPr>
          <w:rFonts w:ascii="Calibri" w:hAnsi="Calibri"/>
          <w:b/>
          <w:szCs w:val="20"/>
        </w:rPr>
        <w:t>Invited</w:t>
      </w:r>
      <w:r w:rsidR="009850F0" w:rsidRPr="00C16B79">
        <w:rPr>
          <w:rFonts w:ascii="Calibri" w:hAnsi="Calibri"/>
          <w:szCs w:val="20"/>
        </w:rPr>
        <w:t>]</w:t>
      </w:r>
    </w:p>
    <w:p w14:paraId="7A28F9F0" w14:textId="77777777" w:rsidR="009850F0" w:rsidRPr="00C16B79" w:rsidRDefault="009850F0" w:rsidP="00A56813">
      <w:pPr>
        <w:tabs>
          <w:tab w:val="left" w:pos="720"/>
        </w:tabs>
        <w:ind w:firstLine="720"/>
        <w:rPr>
          <w:rFonts w:ascii="Calibri" w:hAnsi="Calibri"/>
          <w:b/>
          <w:szCs w:val="20"/>
        </w:rPr>
      </w:pPr>
    </w:p>
    <w:p w14:paraId="11095A1C" w14:textId="0108AA0D" w:rsidR="009850F0" w:rsidRPr="00C16B79" w:rsidRDefault="009A643F" w:rsidP="009A643F">
      <w:pPr>
        <w:tabs>
          <w:tab w:val="left" w:pos="720"/>
        </w:tabs>
        <w:rPr>
          <w:rFonts w:ascii="Calibri" w:hAnsi="Calibri"/>
          <w:szCs w:val="20"/>
        </w:rPr>
      </w:pPr>
      <w:r w:rsidRPr="009A643F">
        <w:rPr>
          <w:rFonts w:ascii="Calibri" w:hAnsi="Calibri"/>
          <w:szCs w:val="20"/>
        </w:rPr>
        <w:t xml:space="preserve">13. </w:t>
      </w:r>
      <w:r w:rsidRPr="009A643F"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 xml:space="preserve">Simonsen, B. </w:t>
      </w:r>
      <w:r w:rsidR="009850F0" w:rsidRPr="00C16B79">
        <w:rPr>
          <w:rFonts w:ascii="Calibri" w:hAnsi="Calibri"/>
          <w:szCs w:val="20"/>
        </w:rPr>
        <w:t xml:space="preserve">(2008, April). </w:t>
      </w:r>
      <w:r w:rsidR="009850F0" w:rsidRPr="00C16B79">
        <w:rPr>
          <w:rFonts w:ascii="Calibri" w:hAnsi="Calibri"/>
          <w:i/>
          <w:szCs w:val="20"/>
        </w:rPr>
        <w:t xml:space="preserve">Evidence Based Practices in Classroom Management. </w:t>
      </w:r>
      <w:r w:rsidR="009850F0" w:rsidRPr="00C16B79">
        <w:rPr>
          <w:rFonts w:ascii="Calibri" w:hAnsi="Calibri"/>
          <w:szCs w:val="20"/>
        </w:rPr>
        <w:t xml:space="preserve"> Lecture presented at the annual the Michigan Integrated Behavior and Learning Supports Initiative (MiBLSi) Conference, Lansing, MI. [</w:t>
      </w:r>
      <w:r w:rsidR="009850F0" w:rsidRPr="00C16B79">
        <w:rPr>
          <w:rFonts w:ascii="Calibri" w:hAnsi="Calibri"/>
          <w:b/>
          <w:szCs w:val="20"/>
        </w:rPr>
        <w:t>Invited</w:t>
      </w:r>
      <w:r w:rsidR="009850F0" w:rsidRPr="00C16B79">
        <w:rPr>
          <w:rFonts w:ascii="Calibri" w:hAnsi="Calibri"/>
          <w:szCs w:val="20"/>
        </w:rPr>
        <w:t>]</w:t>
      </w:r>
    </w:p>
    <w:p w14:paraId="2ED2A9A2" w14:textId="77777777" w:rsidR="009850F0" w:rsidRPr="00C16B79" w:rsidRDefault="009850F0" w:rsidP="00A56813">
      <w:pPr>
        <w:tabs>
          <w:tab w:val="left" w:pos="720"/>
        </w:tabs>
        <w:ind w:firstLine="720"/>
        <w:rPr>
          <w:rFonts w:ascii="Calibri" w:hAnsi="Calibri"/>
          <w:b/>
          <w:szCs w:val="20"/>
        </w:rPr>
      </w:pPr>
    </w:p>
    <w:bookmarkEnd w:id="1"/>
    <w:bookmarkEnd w:id="2"/>
    <w:p w14:paraId="75B4F5A4" w14:textId="3E05D6A7" w:rsidR="009850F0" w:rsidRPr="00C16B79" w:rsidRDefault="009A643F" w:rsidP="009A6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9A643F">
        <w:rPr>
          <w:rFonts w:ascii="Calibri" w:hAnsi="Calibri"/>
          <w:szCs w:val="20"/>
        </w:rPr>
        <w:t xml:space="preserve">12. </w:t>
      </w:r>
      <w:r w:rsidRPr="009A643F"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</w:t>
      </w:r>
      <w:r w:rsidR="009850F0" w:rsidRPr="00C16B79">
        <w:rPr>
          <w:rFonts w:ascii="Calibri" w:hAnsi="Calibri"/>
          <w:szCs w:val="20"/>
        </w:rPr>
        <w:t xml:space="preserve">. (2007, August). </w:t>
      </w:r>
      <w:r w:rsidR="009850F0" w:rsidRPr="00C16B79">
        <w:rPr>
          <w:rFonts w:ascii="Calibri" w:hAnsi="Calibri"/>
          <w:i/>
          <w:szCs w:val="20"/>
        </w:rPr>
        <w:t>The Other Side of the Triangle: Three Tiers of School-Wide Positive Behavior Support</w:t>
      </w:r>
      <w:r w:rsidR="009850F0" w:rsidRPr="00C16B79">
        <w:rPr>
          <w:rFonts w:ascii="Calibri" w:hAnsi="Calibri"/>
          <w:szCs w:val="20"/>
        </w:rPr>
        <w:t>. Lecture presented at the Response to Instruction Summer Institute, New Haven, CT. [</w:t>
      </w:r>
      <w:r w:rsidR="009850F0" w:rsidRPr="00C16B79">
        <w:rPr>
          <w:rFonts w:ascii="Calibri" w:hAnsi="Calibri"/>
          <w:b/>
          <w:szCs w:val="20"/>
        </w:rPr>
        <w:t>Invited</w:t>
      </w:r>
      <w:r w:rsidR="009850F0" w:rsidRPr="00C16B79">
        <w:rPr>
          <w:rFonts w:ascii="Calibri" w:hAnsi="Calibri"/>
          <w:szCs w:val="20"/>
        </w:rPr>
        <w:t>]</w:t>
      </w:r>
      <w:r w:rsidR="009850F0" w:rsidRPr="00C16B79">
        <w:rPr>
          <w:rFonts w:ascii="Calibri" w:hAnsi="Calibri"/>
          <w:szCs w:val="20"/>
        </w:rPr>
        <w:tab/>
      </w:r>
    </w:p>
    <w:p w14:paraId="3A40832C" w14:textId="77777777" w:rsidR="009850F0" w:rsidRPr="00C16B79" w:rsidRDefault="009850F0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170EAD17" w14:textId="2D700894" w:rsidR="009850F0" w:rsidRPr="00C16B79" w:rsidRDefault="009A643F" w:rsidP="009A6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9A643F">
        <w:rPr>
          <w:rFonts w:ascii="Calibri" w:hAnsi="Calibri"/>
          <w:szCs w:val="20"/>
        </w:rPr>
        <w:t>11.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Fairbanks, S., (2006, September). </w:t>
      </w:r>
      <w:r w:rsidR="009850F0" w:rsidRPr="00C16B79">
        <w:rPr>
          <w:rFonts w:ascii="Calibri" w:hAnsi="Calibri"/>
          <w:i/>
          <w:szCs w:val="20"/>
        </w:rPr>
        <w:t>What Every Teacher Should Know: Evidence Based Practices in Classroom Management.</w:t>
      </w:r>
      <w:r w:rsidR="009850F0" w:rsidRPr="00C16B79">
        <w:rPr>
          <w:rFonts w:ascii="Calibri" w:hAnsi="Calibri"/>
          <w:szCs w:val="20"/>
        </w:rPr>
        <w:t xml:space="preserve"> Lecture presented at New England Positive Behavior Support Conference, Norwood, MA.</w:t>
      </w:r>
    </w:p>
    <w:p w14:paraId="2912FB3D" w14:textId="77777777" w:rsidR="009850F0" w:rsidRPr="00C16B79" w:rsidRDefault="009850F0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583D0942" w14:textId="4EAF12C6" w:rsidR="009850F0" w:rsidRPr="00C16B79" w:rsidRDefault="009A643F" w:rsidP="009A6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10. </w:t>
      </w:r>
      <w:r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szCs w:val="20"/>
        </w:rPr>
        <w:t>Coyne, M., &amp;</w:t>
      </w:r>
      <w:r w:rsidR="00F474B8">
        <w:rPr>
          <w:rFonts w:ascii="Calibri" w:hAnsi="Calibri"/>
          <w:szCs w:val="20"/>
        </w:rPr>
        <w:t xml:space="preserve"> </w:t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(2006, September). </w:t>
      </w:r>
      <w:r w:rsidR="009850F0" w:rsidRPr="00C16B79">
        <w:rPr>
          <w:rFonts w:ascii="Calibri" w:hAnsi="Calibri"/>
          <w:i/>
          <w:szCs w:val="20"/>
        </w:rPr>
        <w:t>Cooperating Initiatives: Linking Behavioral and Academic Domains through a Systems Approach.</w:t>
      </w:r>
      <w:r w:rsidR="009850F0" w:rsidRPr="00C16B79">
        <w:rPr>
          <w:rFonts w:ascii="Calibri" w:hAnsi="Calibri"/>
          <w:szCs w:val="20"/>
        </w:rPr>
        <w:t xml:space="preserve"> Lecture presented at New England Positive Behavior Support Conference, Norwood, MA.</w:t>
      </w:r>
    </w:p>
    <w:p w14:paraId="3899085C" w14:textId="77777777" w:rsidR="009850F0" w:rsidRPr="00C16B79" w:rsidRDefault="009850F0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61E29407" w14:textId="7F4329FF" w:rsidR="009850F0" w:rsidRPr="00C16B79" w:rsidRDefault="009A643F" w:rsidP="009A6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0"/>
        </w:rPr>
      </w:pPr>
      <w:r>
        <w:rPr>
          <w:rFonts w:ascii="Calibri" w:hAnsi="Calibri"/>
          <w:szCs w:val="20"/>
        </w:rPr>
        <w:t xml:space="preserve">9. </w:t>
      </w:r>
      <w:r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szCs w:val="20"/>
        </w:rPr>
        <w:t xml:space="preserve">Sugai, G., </w:t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Coyne, M. (2006, June). </w:t>
      </w:r>
      <w:r w:rsidR="009850F0" w:rsidRPr="00C16B79">
        <w:rPr>
          <w:rFonts w:ascii="Calibri" w:hAnsi="Calibri"/>
          <w:i/>
          <w:szCs w:val="20"/>
        </w:rPr>
        <w:t>A Continuum of Instructional and Social Behavior Support: Educating All to Improve Achievement for Some.</w:t>
      </w:r>
      <w:r w:rsidR="00CA5425">
        <w:rPr>
          <w:rFonts w:ascii="Calibri" w:hAnsi="Calibri"/>
          <w:i/>
          <w:szCs w:val="20"/>
        </w:rPr>
        <w:t xml:space="preserve"> </w:t>
      </w:r>
      <w:r w:rsidR="009850F0" w:rsidRPr="00C16B79">
        <w:rPr>
          <w:rFonts w:ascii="Calibri" w:hAnsi="Calibri"/>
          <w:szCs w:val="20"/>
        </w:rPr>
        <w:t>Lecture p</w:t>
      </w:r>
      <w:r w:rsidR="009850F0" w:rsidRPr="00C16B79">
        <w:rPr>
          <w:rFonts w:ascii="Calibri" w:hAnsi="Calibri"/>
        </w:rPr>
        <w:t>resented at Closing the Achievement Gap Conference, Storrs, CT.</w:t>
      </w:r>
    </w:p>
    <w:p w14:paraId="4C55ABE1" w14:textId="77777777" w:rsidR="009850F0" w:rsidRPr="00C16B79" w:rsidRDefault="009850F0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0DAFC0B1" w14:textId="319D53E5" w:rsidR="009850F0" w:rsidRPr="00C16B79" w:rsidRDefault="00C84DEF" w:rsidP="00C84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C84DEF">
        <w:rPr>
          <w:rFonts w:ascii="Calibri" w:hAnsi="Calibri"/>
          <w:szCs w:val="20"/>
        </w:rPr>
        <w:t xml:space="preserve">8. </w:t>
      </w:r>
      <w:r w:rsidRPr="00C84DEF"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Fairbanks, S. (2005, November). </w:t>
      </w:r>
      <w:r w:rsidR="009850F0" w:rsidRPr="00C16B79">
        <w:rPr>
          <w:rFonts w:ascii="Calibri" w:hAnsi="Calibri"/>
          <w:i/>
          <w:szCs w:val="20"/>
        </w:rPr>
        <w:t>Promoting Access to the General Education Curriculum through Positive Behavior Supports</w:t>
      </w:r>
      <w:r w:rsidR="009850F0" w:rsidRPr="00C16B79">
        <w:rPr>
          <w:rFonts w:ascii="Calibri" w:hAnsi="Calibri"/>
          <w:szCs w:val="20"/>
        </w:rPr>
        <w:t>. Lecture presented at From Research to Instructional Practice, Connecticut Council for Exceptional Children Conference, Willimantic, CT.</w:t>
      </w:r>
    </w:p>
    <w:p w14:paraId="2A7FF3A2" w14:textId="77777777" w:rsidR="009850F0" w:rsidRPr="00C16B79" w:rsidRDefault="009850F0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  <w:highlight w:val="cyan"/>
        </w:rPr>
      </w:pPr>
    </w:p>
    <w:p w14:paraId="09B26393" w14:textId="7C3FAB58" w:rsidR="009850F0" w:rsidRPr="00C16B79" w:rsidRDefault="00C84DEF" w:rsidP="00C84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C84DEF">
        <w:rPr>
          <w:rFonts w:ascii="Calibri" w:hAnsi="Calibri"/>
          <w:szCs w:val="20"/>
        </w:rPr>
        <w:t xml:space="preserve">7. </w:t>
      </w:r>
      <w:r w:rsidRPr="00C84DEF"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 (2004, November). </w:t>
      </w:r>
      <w:r w:rsidR="009850F0" w:rsidRPr="00C16B79">
        <w:rPr>
          <w:rFonts w:ascii="Calibri" w:hAnsi="Calibri"/>
          <w:i/>
          <w:szCs w:val="20"/>
        </w:rPr>
        <w:t>Attention-Deficit/Hyperactivity Disorder: Promising Practices in Assessment and Suggestions for Intervention.</w:t>
      </w:r>
      <w:r w:rsidR="009850F0" w:rsidRPr="00C16B79">
        <w:rPr>
          <w:rFonts w:ascii="Calibri" w:hAnsi="Calibri"/>
          <w:szCs w:val="20"/>
        </w:rPr>
        <w:t xml:space="preserve"> Lecture presented at Advance Continuing Education Event, San Francisco, CA.</w:t>
      </w:r>
    </w:p>
    <w:p w14:paraId="0C185BC3" w14:textId="77777777" w:rsidR="00366BBA" w:rsidRDefault="00366BBA" w:rsidP="00366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0"/>
        </w:rPr>
      </w:pPr>
    </w:p>
    <w:p w14:paraId="4A63E3DC" w14:textId="1D84F9D2" w:rsidR="009850F0" w:rsidRPr="00C16B79" w:rsidRDefault="00366BBA" w:rsidP="00366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366BBA">
        <w:rPr>
          <w:rFonts w:ascii="Calibri" w:hAnsi="Calibri"/>
          <w:szCs w:val="20"/>
        </w:rPr>
        <w:lastRenderedPageBreak/>
        <w:t xml:space="preserve">6. </w:t>
      </w:r>
      <w:r w:rsidRPr="00366BBA"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O’Kulitch, J. (2002, February).  </w:t>
      </w:r>
      <w:r w:rsidR="009850F0" w:rsidRPr="00C16B79">
        <w:rPr>
          <w:rFonts w:ascii="Calibri" w:hAnsi="Calibri"/>
          <w:i/>
          <w:iCs/>
          <w:szCs w:val="20"/>
        </w:rPr>
        <w:t>Hot Topic: A Look at the Fire Related Knowledge, Behaviors, and Attitudes of Oregon Students.</w:t>
      </w:r>
      <w:r w:rsidR="009850F0" w:rsidRPr="00C16B79">
        <w:rPr>
          <w:rFonts w:ascii="Calibri" w:hAnsi="Calibri"/>
          <w:szCs w:val="20"/>
        </w:rPr>
        <w:t xml:space="preserve">  Lecture presented at the Oregon Conference, Eugene, OR.</w:t>
      </w:r>
    </w:p>
    <w:p w14:paraId="75294EE7" w14:textId="77777777" w:rsidR="009850F0" w:rsidRPr="00C16B79" w:rsidRDefault="009850F0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4CC4E7E8" w14:textId="394AF7FC" w:rsidR="009850F0" w:rsidRPr="00C16B79" w:rsidRDefault="00366BBA" w:rsidP="00366BBA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5. </w:t>
      </w:r>
      <w:r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szCs w:val="20"/>
        </w:rPr>
        <w:t xml:space="preserve">Nishioka, V., </w:t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Kiplinger, M., &amp; Teutschel, S., (2002, February). </w:t>
      </w:r>
      <w:r w:rsidR="009850F0" w:rsidRPr="00C16B79">
        <w:rPr>
          <w:rFonts w:ascii="Calibri" w:hAnsi="Calibri"/>
          <w:i/>
          <w:iCs/>
          <w:szCs w:val="20"/>
        </w:rPr>
        <w:t xml:space="preserve">Skills for Success: “A School within a School” Alternative Education Program Results. </w:t>
      </w:r>
      <w:r w:rsidR="009850F0" w:rsidRPr="00C16B79">
        <w:rPr>
          <w:rFonts w:ascii="Calibri" w:hAnsi="Calibri"/>
          <w:szCs w:val="20"/>
        </w:rPr>
        <w:t xml:space="preserve"> Lecture presented at the Oregon Conference, Eugene, OR.</w:t>
      </w:r>
    </w:p>
    <w:p w14:paraId="39019004" w14:textId="77777777" w:rsidR="009850F0" w:rsidRPr="00C16B79" w:rsidRDefault="009850F0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0"/>
        </w:rPr>
      </w:pPr>
    </w:p>
    <w:p w14:paraId="0BFEB00A" w14:textId="3638BA2C" w:rsidR="009850F0" w:rsidRPr="00C16B79" w:rsidRDefault="00366BBA" w:rsidP="00366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366BBA">
        <w:rPr>
          <w:rFonts w:ascii="Calibri" w:hAnsi="Calibri"/>
          <w:szCs w:val="20"/>
        </w:rPr>
        <w:t>4.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O’Kulitch, J. (2001, February 6 &amp; 7).  </w:t>
      </w:r>
      <w:r w:rsidR="009850F0" w:rsidRPr="00C16B79">
        <w:rPr>
          <w:rFonts w:ascii="Calibri" w:hAnsi="Calibri"/>
          <w:i/>
          <w:iCs/>
          <w:szCs w:val="20"/>
        </w:rPr>
        <w:t>Fire Interest Survey.</w:t>
      </w:r>
      <w:r w:rsidR="009850F0" w:rsidRPr="00C16B79">
        <w:rPr>
          <w:rFonts w:ascii="Calibri" w:hAnsi="Calibri"/>
          <w:szCs w:val="20"/>
        </w:rPr>
        <w:t xml:space="preserve">  Presented at the Pacific North West CG and Oregon Fire Marshall Association’s Annual Conference: Fire Prevention Odyssey, Scamania, WA.</w:t>
      </w:r>
    </w:p>
    <w:p w14:paraId="44B42728" w14:textId="77777777" w:rsidR="009850F0" w:rsidRPr="00C16B79" w:rsidRDefault="009850F0" w:rsidP="00A56813">
      <w:pPr>
        <w:tabs>
          <w:tab w:val="left" w:pos="720"/>
          <w:tab w:val="left" w:pos="2880"/>
        </w:tabs>
        <w:ind w:left="720" w:firstLine="720"/>
        <w:rPr>
          <w:rFonts w:ascii="Calibri" w:hAnsi="Calibri"/>
          <w:szCs w:val="20"/>
        </w:rPr>
      </w:pPr>
    </w:p>
    <w:p w14:paraId="4E4EF3DC" w14:textId="6054F49B" w:rsidR="009850F0" w:rsidRPr="00C16B79" w:rsidRDefault="00366BBA" w:rsidP="00366BBA">
      <w:pPr>
        <w:tabs>
          <w:tab w:val="left" w:pos="0"/>
          <w:tab w:val="left" w:pos="720"/>
          <w:tab w:val="left" w:pos="288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3. </w:t>
      </w:r>
      <w:r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szCs w:val="20"/>
        </w:rPr>
        <w:t xml:space="preserve">Sprague, J., Kiplinger, M., Teutschel, S., McCumsey, S., </w:t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Nishioka, V. (2001, March). </w:t>
      </w:r>
      <w:r w:rsidR="009850F0" w:rsidRPr="00C16B79">
        <w:rPr>
          <w:rFonts w:ascii="Calibri" w:hAnsi="Calibri"/>
          <w:i/>
          <w:iCs/>
          <w:szCs w:val="20"/>
        </w:rPr>
        <w:t xml:space="preserve">Skills for Success: “A School within a School” Alternative Education Classroom. </w:t>
      </w:r>
      <w:r w:rsidR="009850F0" w:rsidRPr="00C16B79">
        <w:rPr>
          <w:rFonts w:ascii="Calibri" w:hAnsi="Calibri"/>
          <w:szCs w:val="20"/>
        </w:rPr>
        <w:t xml:space="preserve"> Lecture presented at the Oregon Conference, Eugene, OR.</w:t>
      </w:r>
    </w:p>
    <w:p w14:paraId="45EE1FF4" w14:textId="77777777" w:rsidR="009850F0" w:rsidRPr="00C16B79" w:rsidRDefault="009850F0" w:rsidP="00A56813">
      <w:pPr>
        <w:tabs>
          <w:tab w:val="left" w:pos="0"/>
          <w:tab w:val="left" w:pos="720"/>
          <w:tab w:val="left" w:pos="2880"/>
        </w:tabs>
        <w:ind w:firstLine="720"/>
        <w:rPr>
          <w:rFonts w:ascii="Calibri" w:hAnsi="Calibri"/>
          <w:szCs w:val="20"/>
        </w:rPr>
      </w:pPr>
    </w:p>
    <w:p w14:paraId="5B4CB618" w14:textId="4DA8D089" w:rsidR="009850F0" w:rsidRPr="00C16B79" w:rsidRDefault="00366BBA" w:rsidP="00366BBA">
      <w:pPr>
        <w:tabs>
          <w:tab w:val="left" w:pos="720"/>
          <w:tab w:val="left" w:pos="288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2. </w:t>
      </w:r>
      <w:r>
        <w:rPr>
          <w:rFonts w:ascii="Calibri" w:hAnsi="Calibri"/>
          <w:szCs w:val="20"/>
        </w:rPr>
        <w:tab/>
      </w:r>
      <w:r w:rsidR="009850F0" w:rsidRPr="00C16B79">
        <w:rPr>
          <w:rFonts w:ascii="Calibri" w:hAnsi="Calibri"/>
          <w:szCs w:val="20"/>
        </w:rPr>
        <w:t xml:space="preserve">Sprague, J., Kiplinger, M., Adkisson, C., </w:t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Nishioka, V. (2000, February). </w:t>
      </w:r>
      <w:r w:rsidR="009850F0" w:rsidRPr="00C16B79">
        <w:rPr>
          <w:rFonts w:ascii="Calibri" w:hAnsi="Calibri"/>
          <w:i/>
          <w:iCs/>
          <w:szCs w:val="20"/>
        </w:rPr>
        <w:t>Alternative Educational Programs for At-risk Youth: Issues, Best Practices, and Recommendations.</w:t>
      </w:r>
      <w:r w:rsidR="009850F0" w:rsidRPr="00C16B79">
        <w:rPr>
          <w:rFonts w:ascii="Calibri" w:hAnsi="Calibri"/>
          <w:szCs w:val="20"/>
        </w:rPr>
        <w:t xml:space="preserve">  Lecture presented at the Oregon Conference, Eugene, OR.</w:t>
      </w:r>
    </w:p>
    <w:p w14:paraId="28F2AA7C" w14:textId="77777777" w:rsidR="009850F0" w:rsidRPr="00C16B79" w:rsidRDefault="009850F0" w:rsidP="00A56813">
      <w:pPr>
        <w:tabs>
          <w:tab w:val="left" w:pos="0"/>
          <w:tab w:val="left" w:pos="720"/>
          <w:tab w:val="left" w:pos="2880"/>
        </w:tabs>
        <w:ind w:firstLine="720"/>
        <w:rPr>
          <w:rFonts w:ascii="Calibri" w:hAnsi="Calibri"/>
          <w:b/>
          <w:bCs/>
          <w:szCs w:val="20"/>
        </w:rPr>
      </w:pPr>
    </w:p>
    <w:p w14:paraId="41DDBE52" w14:textId="6D1F481D" w:rsidR="009850F0" w:rsidRDefault="00366BBA" w:rsidP="000313AB">
      <w:pPr>
        <w:tabs>
          <w:tab w:val="left" w:pos="0"/>
          <w:tab w:val="left" w:pos="450"/>
          <w:tab w:val="left" w:pos="720"/>
        </w:tabs>
        <w:rPr>
          <w:rFonts w:ascii="Calibri" w:hAnsi="Calibri"/>
          <w:szCs w:val="20"/>
        </w:rPr>
      </w:pPr>
      <w:r w:rsidRPr="00366BBA">
        <w:rPr>
          <w:rFonts w:ascii="Calibri" w:hAnsi="Calibri"/>
          <w:szCs w:val="20"/>
        </w:rPr>
        <w:t>1.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 M.</w:t>
      </w:r>
      <w:r w:rsidR="009850F0" w:rsidRPr="00C16B79">
        <w:rPr>
          <w:rFonts w:ascii="Calibri" w:hAnsi="Calibri"/>
          <w:szCs w:val="20"/>
        </w:rPr>
        <w:t xml:space="preserve">, &amp; Shean, G. (1999). </w:t>
      </w:r>
      <w:r w:rsidR="009850F0" w:rsidRPr="00C16B79">
        <w:rPr>
          <w:rFonts w:ascii="Calibri" w:hAnsi="Calibri"/>
          <w:i/>
          <w:iCs/>
          <w:szCs w:val="20"/>
        </w:rPr>
        <w:t>Factors Affecting the Diagnosis of ADHD.</w:t>
      </w:r>
      <w:r w:rsidR="009850F0" w:rsidRPr="00C16B79">
        <w:rPr>
          <w:rFonts w:ascii="Calibri" w:hAnsi="Calibri"/>
          <w:szCs w:val="20"/>
        </w:rPr>
        <w:t xml:space="preserve">  Poster presented at the annual conference of the </w:t>
      </w:r>
      <w:r w:rsidR="00BB55B5" w:rsidRPr="00C16B79">
        <w:rPr>
          <w:rFonts w:ascii="Calibri" w:hAnsi="Calibri"/>
          <w:szCs w:val="20"/>
        </w:rPr>
        <w:t>Southeastern</w:t>
      </w:r>
      <w:r w:rsidR="009850F0" w:rsidRPr="00C16B79">
        <w:rPr>
          <w:rFonts w:ascii="Calibri" w:hAnsi="Calibri"/>
          <w:szCs w:val="20"/>
        </w:rPr>
        <w:t xml:space="preserve"> Psychological Association (SEPA).</w:t>
      </w:r>
    </w:p>
    <w:p w14:paraId="19B61E81" w14:textId="304620A7" w:rsidR="009019A3" w:rsidRDefault="009019A3" w:rsidP="00667486">
      <w:pPr>
        <w:pStyle w:val="Level2"/>
        <w:widowControl/>
        <w:tabs>
          <w:tab w:val="left" w:pos="1368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jc w:val="both"/>
        <w:rPr>
          <w:rFonts w:ascii="Calibri" w:hAnsi="Calibri"/>
          <w:i/>
          <w:szCs w:val="20"/>
        </w:rPr>
      </w:pPr>
    </w:p>
    <w:p w14:paraId="179A4672" w14:textId="0A718CC7" w:rsidR="00507D13" w:rsidRPr="00D559CC" w:rsidRDefault="00507D13" w:rsidP="00D559CC">
      <w:pPr>
        <w:keepNext/>
        <w:keepLines/>
        <w:shd w:val="clear" w:color="auto" w:fill="DEEAF6" w:themeFill="accent5" w:themeFillTint="33"/>
        <w:rPr>
          <w:rFonts w:ascii="Calibri" w:hAnsi="Calibri"/>
          <w:b/>
          <w:bCs/>
          <w:color w:val="1F4E79" w:themeColor="accent5" w:themeShade="80"/>
        </w:rPr>
      </w:pPr>
      <w:r w:rsidRPr="00D559CC">
        <w:rPr>
          <w:rFonts w:ascii="Calibri" w:hAnsi="Calibri"/>
          <w:b/>
          <w:bCs/>
          <w:color w:val="1F4E79" w:themeColor="accent5" w:themeShade="80"/>
        </w:rPr>
        <w:t>Media</w:t>
      </w:r>
    </w:p>
    <w:p w14:paraId="148D34F2" w14:textId="77777777" w:rsidR="00507D13" w:rsidRDefault="00507D13" w:rsidP="00507D13">
      <w:pPr>
        <w:keepNext/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</w:p>
    <w:p w14:paraId="38CEC245" w14:textId="47EFD06B" w:rsidR="00DF4833" w:rsidRPr="00D559CC" w:rsidRDefault="00DF4833" w:rsidP="00DF4833">
      <w:pPr>
        <w:keepNext/>
        <w:keepLines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color w:val="1F4E79" w:themeColor="accent5" w:themeShade="80"/>
          <w:szCs w:val="28"/>
        </w:rPr>
      </w:pPr>
      <w:r w:rsidRPr="00D559CC">
        <w:rPr>
          <w:rFonts w:asciiTheme="minorHAnsi" w:hAnsiTheme="minorHAnsi"/>
          <w:b/>
          <w:color w:val="1F4E79" w:themeColor="accent5" w:themeShade="80"/>
          <w:szCs w:val="28"/>
        </w:rPr>
        <w:t>Podcasts:</w:t>
      </w:r>
    </w:p>
    <w:p w14:paraId="2FE2192F" w14:textId="7CD7CE2E" w:rsidR="00DF56D5" w:rsidRDefault="00DF56D5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3. </w:t>
      </w:r>
      <w:r>
        <w:rPr>
          <w:rFonts w:asciiTheme="minorHAnsi" w:hAnsiTheme="minorHAnsi"/>
          <w:szCs w:val="20"/>
        </w:rPr>
        <w:tab/>
        <w:t xml:space="preserve">Lee, B. (Host). (2025, March). </w:t>
      </w:r>
      <w:r w:rsidR="001A0623" w:rsidRPr="001A0623">
        <w:rPr>
          <w:rFonts w:asciiTheme="minorHAnsi" w:hAnsiTheme="minorHAnsi"/>
          <w:szCs w:val="20"/>
        </w:rPr>
        <w:t xml:space="preserve">The ABCs of </w:t>
      </w:r>
      <w:r w:rsidR="001A0623" w:rsidRPr="001A0623">
        <w:rPr>
          <w:rFonts w:asciiTheme="minorHAnsi" w:hAnsiTheme="minorHAnsi"/>
          <w:szCs w:val="20"/>
        </w:rPr>
        <w:t>effective behaviour management</w:t>
      </w:r>
      <w:r w:rsidR="001A0623" w:rsidRPr="001A0623">
        <w:rPr>
          <w:rFonts w:asciiTheme="minorHAnsi" w:hAnsiTheme="minorHAnsi"/>
          <w:szCs w:val="20"/>
        </w:rPr>
        <w:t xml:space="preserve">: A </w:t>
      </w:r>
      <w:r w:rsidR="001A0623" w:rsidRPr="001A0623">
        <w:rPr>
          <w:rFonts w:asciiTheme="minorHAnsi" w:hAnsiTheme="minorHAnsi"/>
          <w:szCs w:val="20"/>
        </w:rPr>
        <w:t>practical guide for teachers wi</w:t>
      </w:r>
      <w:r w:rsidR="001A0623" w:rsidRPr="001A0623">
        <w:rPr>
          <w:rFonts w:asciiTheme="minorHAnsi" w:hAnsiTheme="minorHAnsi"/>
          <w:szCs w:val="20"/>
        </w:rPr>
        <w:t>th Dr. Brandi Simonsen</w:t>
      </w:r>
      <w:r w:rsidR="001A0623" w:rsidRPr="001A0623">
        <w:rPr>
          <w:rFonts w:asciiTheme="minorHAnsi" w:hAnsiTheme="minorHAnsi"/>
          <w:szCs w:val="20"/>
        </w:rPr>
        <w:t xml:space="preserve"> </w:t>
      </w:r>
      <w:r w:rsidRPr="00DF56D5">
        <w:rPr>
          <w:rFonts w:asciiTheme="minorHAnsi" w:hAnsiTheme="minorHAnsi"/>
          <w:szCs w:val="20"/>
        </w:rPr>
        <w:t>[Audio podcast episode]</w:t>
      </w:r>
      <w:r>
        <w:rPr>
          <w:rFonts w:asciiTheme="minorHAnsi" w:hAnsiTheme="minorHAnsi"/>
          <w:szCs w:val="20"/>
        </w:rPr>
        <w:t>.</w:t>
      </w:r>
      <w:r w:rsidR="001A0623">
        <w:rPr>
          <w:rFonts w:asciiTheme="minorHAnsi" w:hAnsiTheme="minorHAnsi"/>
          <w:szCs w:val="20"/>
        </w:rPr>
        <w:t xml:space="preserve"> In</w:t>
      </w:r>
      <w:r>
        <w:rPr>
          <w:rFonts w:asciiTheme="minorHAnsi" w:hAnsiTheme="minorHAnsi"/>
          <w:szCs w:val="20"/>
        </w:rPr>
        <w:t xml:space="preserve"> </w:t>
      </w:r>
      <w:r w:rsidRPr="00DF56D5">
        <w:rPr>
          <w:rFonts w:asciiTheme="minorHAnsi" w:hAnsiTheme="minorHAnsi"/>
          <w:i/>
          <w:iCs/>
          <w:szCs w:val="20"/>
        </w:rPr>
        <w:t>Knowledge for Teachers Podcast.</w:t>
      </w:r>
      <w:r>
        <w:rPr>
          <w:rFonts w:asciiTheme="minorHAnsi" w:hAnsiTheme="minorHAnsi"/>
          <w:szCs w:val="20"/>
        </w:rPr>
        <w:t xml:space="preserve"> </w:t>
      </w:r>
      <w:hyperlink r:id="rId113" w:history="1">
        <w:r w:rsidRPr="00E03F9F">
          <w:rPr>
            <w:rStyle w:val="Hyperlink"/>
            <w:rFonts w:asciiTheme="minorHAnsi" w:hAnsiTheme="minorHAnsi"/>
            <w:color w:val="2E74B5" w:themeColor="accent5" w:themeShade="BF"/>
            <w:szCs w:val="20"/>
          </w:rPr>
          <w:t>https://www.learnwithlee.net/knowledge-for-teachers-podca</w:t>
        </w:r>
        <w:r w:rsidRPr="00E03F9F">
          <w:rPr>
            <w:rStyle w:val="Hyperlink"/>
            <w:rFonts w:asciiTheme="minorHAnsi" w:hAnsiTheme="minorHAnsi"/>
            <w:color w:val="2E74B5" w:themeColor="accent5" w:themeShade="BF"/>
            <w:szCs w:val="20"/>
          </w:rPr>
          <w:t>s</w:t>
        </w:r>
        <w:r w:rsidRPr="00E03F9F">
          <w:rPr>
            <w:rStyle w:val="Hyperlink"/>
            <w:rFonts w:asciiTheme="minorHAnsi" w:hAnsiTheme="minorHAnsi"/>
            <w:color w:val="2E74B5" w:themeColor="accent5" w:themeShade="BF"/>
            <w:szCs w:val="20"/>
          </w:rPr>
          <w:t>t/</w:t>
        </w:r>
      </w:hyperlink>
      <w:r w:rsidRPr="00E03F9F">
        <w:rPr>
          <w:rFonts w:asciiTheme="minorHAnsi" w:hAnsiTheme="minorHAnsi"/>
          <w:color w:val="2E74B5" w:themeColor="accent5" w:themeShade="BF"/>
          <w:szCs w:val="20"/>
        </w:rPr>
        <w:t xml:space="preserve"> </w:t>
      </w:r>
    </w:p>
    <w:p w14:paraId="557B8639" w14:textId="77777777" w:rsidR="00DF56D5" w:rsidRDefault="00DF56D5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EFFAC07" w14:textId="4BD7C65F" w:rsidR="00DF4833" w:rsidRPr="00DF56D5" w:rsidRDefault="00DF56D5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2. </w:t>
      </w:r>
      <w:r>
        <w:rPr>
          <w:rFonts w:asciiTheme="minorHAnsi" w:hAnsiTheme="minorHAnsi"/>
          <w:szCs w:val="20"/>
        </w:rPr>
        <w:tab/>
      </w:r>
      <w:r w:rsidR="006913C3" w:rsidRPr="00DF56D5">
        <w:rPr>
          <w:rFonts w:asciiTheme="minorHAnsi" w:hAnsiTheme="minorHAnsi"/>
          <w:szCs w:val="20"/>
        </w:rPr>
        <w:t xml:space="preserve">Powers, L. </w:t>
      </w:r>
      <w:r w:rsidR="003725D5" w:rsidRPr="00DF56D5">
        <w:rPr>
          <w:rFonts w:asciiTheme="minorHAnsi" w:hAnsiTheme="minorHAnsi"/>
          <w:szCs w:val="20"/>
        </w:rPr>
        <w:t xml:space="preserve">Guffey, T., </w:t>
      </w:r>
      <w:r w:rsidR="006913C3" w:rsidRPr="00DF56D5">
        <w:rPr>
          <w:rFonts w:asciiTheme="minorHAnsi" w:hAnsiTheme="minorHAnsi"/>
          <w:szCs w:val="20"/>
        </w:rPr>
        <w:t xml:space="preserve">&amp; Grisheber, J. (Hosts). (2022, January). </w:t>
      </w:r>
      <w:r w:rsidR="00002F63" w:rsidRPr="00DF56D5">
        <w:rPr>
          <w:rFonts w:asciiTheme="minorHAnsi" w:hAnsiTheme="minorHAnsi"/>
          <w:szCs w:val="20"/>
        </w:rPr>
        <w:t xml:space="preserve">Intentionality in the </w:t>
      </w:r>
      <w:r w:rsidR="009F6512" w:rsidRPr="00DF56D5">
        <w:rPr>
          <w:rFonts w:asciiTheme="minorHAnsi" w:hAnsiTheme="minorHAnsi"/>
          <w:szCs w:val="20"/>
        </w:rPr>
        <w:t xml:space="preserve"> c</w:t>
      </w:r>
      <w:r w:rsidR="00002F63" w:rsidRPr="00DF56D5">
        <w:rPr>
          <w:rFonts w:asciiTheme="minorHAnsi" w:hAnsiTheme="minorHAnsi"/>
          <w:szCs w:val="20"/>
        </w:rPr>
        <w:t>lassroom with Dr. Brandi Simonsen</w:t>
      </w:r>
      <w:r w:rsidR="004A7BD4" w:rsidRPr="00DF56D5">
        <w:rPr>
          <w:rFonts w:asciiTheme="minorHAnsi" w:hAnsiTheme="minorHAnsi"/>
          <w:szCs w:val="20"/>
        </w:rPr>
        <w:t xml:space="preserve"> (Episode 25) [Audio podcast episode]</w:t>
      </w:r>
      <w:r w:rsidR="00002F63" w:rsidRPr="00DF56D5">
        <w:rPr>
          <w:rFonts w:asciiTheme="minorHAnsi" w:hAnsiTheme="minorHAnsi"/>
          <w:szCs w:val="20"/>
        </w:rPr>
        <w:t>.</w:t>
      </w:r>
      <w:r w:rsidR="006913C3" w:rsidRPr="00DF56D5">
        <w:rPr>
          <w:rFonts w:asciiTheme="minorHAnsi" w:hAnsiTheme="minorHAnsi"/>
          <w:szCs w:val="20"/>
        </w:rPr>
        <w:t xml:space="preserve"> </w:t>
      </w:r>
      <w:r w:rsidR="004A7BD4" w:rsidRPr="00DF56D5">
        <w:rPr>
          <w:rFonts w:asciiTheme="minorHAnsi" w:hAnsiTheme="minorHAnsi"/>
          <w:szCs w:val="20"/>
        </w:rPr>
        <w:t xml:space="preserve">In </w:t>
      </w:r>
      <w:r w:rsidR="006913C3" w:rsidRPr="00DF56D5">
        <w:rPr>
          <w:rFonts w:asciiTheme="minorHAnsi" w:hAnsiTheme="minorHAnsi"/>
          <w:i/>
          <w:iCs/>
          <w:szCs w:val="20"/>
        </w:rPr>
        <w:t>The</w:t>
      </w:r>
      <w:r w:rsidR="006913C3" w:rsidRPr="00DF56D5">
        <w:rPr>
          <w:rFonts w:asciiTheme="minorHAnsi" w:hAnsiTheme="minorHAnsi"/>
          <w:szCs w:val="20"/>
        </w:rPr>
        <w:t xml:space="preserve"> </w:t>
      </w:r>
      <w:r w:rsidR="006913C3" w:rsidRPr="00DF56D5">
        <w:rPr>
          <w:rFonts w:asciiTheme="minorHAnsi" w:hAnsiTheme="minorHAnsi"/>
          <w:i/>
          <w:iCs/>
          <w:szCs w:val="20"/>
        </w:rPr>
        <w:t>Educator’s Blueprint Podcast.</w:t>
      </w:r>
      <w:r w:rsidR="00002F63" w:rsidRPr="00DF56D5">
        <w:rPr>
          <w:rFonts w:asciiTheme="minorHAnsi" w:hAnsiTheme="minorHAnsi"/>
          <w:szCs w:val="20"/>
        </w:rPr>
        <w:t xml:space="preserve"> </w:t>
      </w:r>
      <w:r w:rsidR="004A7BD4" w:rsidRPr="00DF56D5">
        <w:rPr>
          <w:rFonts w:asciiTheme="minorHAnsi" w:hAnsiTheme="minorHAnsi"/>
          <w:szCs w:val="20"/>
        </w:rPr>
        <w:t>Missouri</w:t>
      </w:r>
      <w:r w:rsidR="003725D5" w:rsidRPr="00DF56D5">
        <w:rPr>
          <w:rFonts w:asciiTheme="minorHAnsi" w:hAnsiTheme="minorHAnsi"/>
          <w:szCs w:val="20"/>
        </w:rPr>
        <w:t xml:space="preserve"> School-Wide Positive Behavior Support. </w:t>
      </w:r>
      <w:hyperlink r:id="rId114" w:history="1">
        <w:r w:rsidR="009F6512" w:rsidRPr="00DF56D5">
          <w:rPr>
            <w:rStyle w:val="Hyperlink"/>
            <w:rFonts w:asciiTheme="minorHAnsi" w:hAnsiTheme="minorHAnsi"/>
            <w:color w:val="2E74B5" w:themeColor="accent5" w:themeShade="BF"/>
            <w:szCs w:val="20"/>
          </w:rPr>
          <w:t>https://pbismissouri.org/media/educators-blueprint-podcast/</w:t>
        </w:r>
      </w:hyperlink>
      <w:r w:rsidR="009F6512" w:rsidRPr="00DF56D5">
        <w:rPr>
          <w:rFonts w:asciiTheme="minorHAnsi" w:hAnsiTheme="minorHAnsi"/>
          <w:color w:val="2E74B5" w:themeColor="accent5" w:themeShade="BF"/>
          <w:szCs w:val="20"/>
        </w:rPr>
        <w:t xml:space="preserve"> </w:t>
      </w:r>
    </w:p>
    <w:p w14:paraId="5F4B591D" w14:textId="77777777" w:rsidR="009F6512" w:rsidRDefault="009F6512" w:rsidP="009F65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rPr>
          <w:rFonts w:asciiTheme="minorHAnsi" w:hAnsiTheme="minorHAnsi"/>
          <w:szCs w:val="20"/>
        </w:rPr>
      </w:pPr>
    </w:p>
    <w:p w14:paraId="47D0D959" w14:textId="0454FF6E" w:rsidR="009F6512" w:rsidRPr="00DF56D5" w:rsidRDefault="00DF56D5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2E74B5" w:themeColor="accent5" w:themeShade="BF"/>
          <w:szCs w:val="20"/>
        </w:rPr>
      </w:pPr>
      <w:r>
        <w:rPr>
          <w:rFonts w:asciiTheme="minorHAnsi" w:hAnsiTheme="minorHAnsi"/>
          <w:szCs w:val="20"/>
        </w:rPr>
        <w:t xml:space="preserve">1. </w:t>
      </w:r>
      <w:r>
        <w:rPr>
          <w:rFonts w:asciiTheme="minorHAnsi" w:hAnsiTheme="minorHAnsi"/>
          <w:szCs w:val="20"/>
        </w:rPr>
        <w:tab/>
      </w:r>
      <w:r w:rsidR="009F6512" w:rsidRPr="00DF56D5">
        <w:rPr>
          <w:rFonts w:asciiTheme="minorHAnsi" w:hAnsiTheme="minorHAnsi"/>
          <w:szCs w:val="20"/>
        </w:rPr>
        <w:t xml:space="preserve">Cave, M. (Host). (2021, May). Supporting school-wide mental health (Episode 90 [Audio podcast episode]. In </w:t>
      </w:r>
      <w:r w:rsidR="009F6512" w:rsidRPr="00DF56D5">
        <w:rPr>
          <w:rFonts w:asciiTheme="minorHAnsi" w:hAnsiTheme="minorHAnsi"/>
          <w:i/>
          <w:iCs/>
          <w:szCs w:val="20"/>
        </w:rPr>
        <w:t xml:space="preserve">Teach by Design. </w:t>
      </w:r>
      <w:r w:rsidR="009F6512" w:rsidRPr="00DF56D5">
        <w:rPr>
          <w:rFonts w:asciiTheme="minorHAnsi" w:hAnsiTheme="minorHAnsi"/>
          <w:szCs w:val="20"/>
        </w:rPr>
        <w:t xml:space="preserve">PBIS Apps. </w:t>
      </w:r>
      <w:hyperlink r:id="rId115" w:history="1">
        <w:r w:rsidR="009F6512" w:rsidRPr="00DF56D5">
          <w:rPr>
            <w:rStyle w:val="Hyperlink"/>
            <w:rFonts w:asciiTheme="minorHAnsi" w:hAnsiTheme="minorHAnsi"/>
            <w:color w:val="2E74B5" w:themeColor="accent5" w:themeShade="BF"/>
            <w:szCs w:val="20"/>
          </w:rPr>
          <w:t>https://www.pbisapps.org/articles/ep-9-supporting-school-wide-mental-health</w:t>
        </w:r>
      </w:hyperlink>
      <w:r w:rsidR="009F6512" w:rsidRPr="00DF56D5">
        <w:rPr>
          <w:rFonts w:asciiTheme="minorHAnsi" w:hAnsiTheme="minorHAnsi"/>
          <w:color w:val="2E74B5" w:themeColor="accent5" w:themeShade="BF"/>
          <w:szCs w:val="20"/>
        </w:rPr>
        <w:t xml:space="preserve"> </w:t>
      </w:r>
    </w:p>
    <w:p w14:paraId="5B391B07" w14:textId="77777777" w:rsidR="00DF4833" w:rsidRPr="00C16B79" w:rsidRDefault="00DF4833" w:rsidP="00507D13">
      <w:pPr>
        <w:keepNext/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</w:p>
    <w:p w14:paraId="0834DDDE" w14:textId="4E602374" w:rsidR="00507D13" w:rsidRPr="00D559CC" w:rsidRDefault="00507D13" w:rsidP="00507D13">
      <w:pPr>
        <w:keepNext/>
        <w:keepLines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color w:val="1F4E79" w:themeColor="accent5" w:themeShade="80"/>
          <w:szCs w:val="28"/>
        </w:rPr>
      </w:pPr>
      <w:r w:rsidRPr="00D559CC">
        <w:rPr>
          <w:rFonts w:asciiTheme="minorHAnsi" w:hAnsiTheme="minorHAnsi"/>
          <w:b/>
          <w:color w:val="1F4E79" w:themeColor="accent5" w:themeShade="80"/>
          <w:szCs w:val="28"/>
        </w:rPr>
        <w:t>Interviews for Radio:</w:t>
      </w:r>
    </w:p>
    <w:p w14:paraId="6F3038BB" w14:textId="77777777" w:rsidR="00507D13" w:rsidRDefault="00507D13" w:rsidP="00507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0D5F84B5" w14:textId="57FDD66F" w:rsidR="00507D13" w:rsidRDefault="00507D13" w:rsidP="00507D13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>1.</w:t>
      </w:r>
      <w:r>
        <w:rPr>
          <w:rFonts w:ascii="Calibri" w:hAnsi="Calibri" w:cs="TimesNewRomanPSMT"/>
          <w:color w:val="000000"/>
        </w:rPr>
        <w:tab/>
      </w:r>
      <w:r w:rsidR="00BC10A9">
        <w:rPr>
          <w:rFonts w:ascii="Calibri" w:hAnsi="Calibri" w:cs="TimesNewRomanPSMT"/>
          <w:color w:val="000000"/>
        </w:rPr>
        <w:t xml:space="preserve">Depenbrock, J. (Producer). </w:t>
      </w:r>
      <w:r>
        <w:rPr>
          <w:rFonts w:ascii="Calibri" w:hAnsi="Calibri" w:cs="TimesNewRomanPSMT"/>
          <w:color w:val="000000"/>
        </w:rPr>
        <w:t>(2019, March). What happens when student with special needs are secluded or restrained in school?</w:t>
      </w:r>
      <w:r>
        <w:rPr>
          <w:rFonts w:ascii="Calibri" w:hAnsi="Calibri" w:cs="TimesNewRomanPSMT"/>
          <w:i/>
          <w:iCs/>
          <w:color w:val="000000"/>
        </w:rPr>
        <w:t xml:space="preserve"> The Knojo Nnamdi Show.</w:t>
      </w:r>
      <w:r>
        <w:rPr>
          <w:rFonts w:ascii="Calibri" w:hAnsi="Calibri" w:cs="TimesNewRomanPSMT"/>
          <w:color w:val="000000"/>
        </w:rPr>
        <w:t xml:space="preserve"> </w:t>
      </w:r>
      <w:r w:rsidRPr="00507D13">
        <w:rPr>
          <w:rFonts w:ascii="Calibri" w:hAnsi="Calibri" w:cs="TimesNewRomanPSMT"/>
          <w:color w:val="000000"/>
        </w:rPr>
        <w:t>WAMU 88.5</w:t>
      </w:r>
      <w:r>
        <w:rPr>
          <w:rFonts w:ascii="Calibri" w:hAnsi="Calibri" w:cs="TimesNewRomanPSMT"/>
          <w:color w:val="000000"/>
        </w:rPr>
        <w:t>.</w:t>
      </w:r>
      <w:r w:rsidRPr="00507D13">
        <w:rPr>
          <w:rFonts w:ascii="Calibri" w:hAnsi="Calibri" w:cs="TimesNewRomanPSMT"/>
          <w:color w:val="000000"/>
        </w:rPr>
        <w:t xml:space="preserve"> American </w:t>
      </w:r>
      <w:r w:rsidRPr="00507D13">
        <w:rPr>
          <w:rFonts w:ascii="Calibri" w:hAnsi="Calibri" w:cs="TimesNewRomanPSMT"/>
          <w:color w:val="000000"/>
        </w:rPr>
        <w:lastRenderedPageBreak/>
        <w:t>university radio</w:t>
      </w:r>
      <w:r>
        <w:rPr>
          <w:rFonts w:ascii="Calibri" w:hAnsi="Calibri" w:cs="TimesNewRomanPSMT"/>
          <w:color w:val="000000"/>
        </w:rPr>
        <w:t>.</w:t>
      </w:r>
      <w:r w:rsidRPr="00507D13">
        <w:rPr>
          <w:rFonts w:ascii="Calibri" w:hAnsi="Calibri" w:cs="TimesNewRomanPSMT"/>
          <w:color w:val="000000"/>
        </w:rPr>
        <w:t xml:space="preserve"> </w:t>
      </w:r>
      <w:hyperlink r:id="rId116" w:history="1">
        <w:r w:rsidRPr="008D488C">
          <w:rPr>
            <w:rStyle w:val="Hyperlink"/>
            <w:rFonts w:ascii="Calibri" w:hAnsi="Calibri" w:cs="TimesNewRomanPSMT"/>
            <w:color w:val="2E74B5" w:themeColor="accent5" w:themeShade="BF"/>
          </w:rPr>
          <w:t>https://wamu.org/story/19/03/13/what-happens-when-students-with-special-needs-are-secluded-or-restrained-in-school/</w:t>
        </w:r>
      </w:hyperlink>
      <w:r w:rsidRPr="008D488C">
        <w:rPr>
          <w:rFonts w:ascii="Calibri" w:hAnsi="Calibri" w:cs="TimesNewRomanPSMT"/>
          <w:color w:val="2E74B5" w:themeColor="accent5" w:themeShade="BF"/>
        </w:rPr>
        <w:t xml:space="preserve"> </w:t>
      </w:r>
    </w:p>
    <w:p w14:paraId="22A5A78E" w14:textId="2E02213A" w:rsidR="00507D13" w:rsidRDefault="00507D13" w:rsidP="00507D13">
      <w:pPr>
        <w:pStyle w:val="Level2"/>
        <w:widowControl/>
        <w:tabs>
          <w:tab w:val="left" w:pos="1368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jc w:val="both"/>
        <w:rPr>
          <w:rFonts w:ascii="Calibri" w:hAnsi="Calibri" w:cs="TimesNewRomanPSMT"/>
          <w:color w:val="000000"/>
        </w:rPr>
      </w:pPr>
    </w:p>
    <w:p w14:paraId="73404191" w14:textId="7F84CC9D" w:rsidR="00507D13" w:rsidRPr="00D559CC" w:rsidRDefault="00503012" w:rsidP="00507D13">
      <w:pPr>
        <w:keepNext/>
        <w:keepLines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color w:val="1F4E79" w:themeColor="accent5" w:themeShade="80"/>
          <w:szCs w:val="28"/>
        </w:rPr>
      </w:pPr>
      <w:r w:rsidRPr="00D559CC">
        <w:rPr>
          <w:rFonts w:asciiTheme="minorHAnsi" w:hAnsiTheme="minorHAnsi"/>
          <w:b/>
          <w:color w:val="1F4E79" w:themeColor="accent5" w:themeShade="80"/>
          <w:szCs w:val="28"/>
        </w:rPr>
        <w:t>News Media</w:t>
      </w:r>
      <w:r w:rsidR="00507D13" w:rsidRPr="00D559CC">
        <w:rPr>
          <w:rFonts w:asciiTheme="minorHAnsi" w:hAnsiTheme="minorHAnsi"/>
          <w:b/>
          <w:color w:val="1F4E79" w:themeColor="accent5" w:themeShade="80"/>
          <w:szCs w:val="28"/>
        </w:rPr>
        <w:t>:</w:t>
      </w:r>
    </w:p>
    <w:p w14:paraId="03205004" w14:textId="77777777" w:rsidR="00507D13" w:rsidRDefault="00507D13" w:rsidP="00507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D5E9DB6" w14:textId="798FD2A7" w:rsidR="00AD7D6F" w:rsidRDefault="00AD7D6F" w:rsidP="00503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7. </w:t>
      </w:r>
      <w:r>
        <w:rPr>
          <w:rFonts w:asciiTheme="minorHAnsi" w:hAnsiTheme="minorHAnsi"/>
          <w:szCs w:val="20"/>
        </w:rPr>
        <w:tab/>
      </w:r>
      <w:r w:rsidR="002859E0">
        <w:rPr>
          <w:rFonts w:asciiTheme="minorHAnsi" w:hAnsiTheme="minorHAnsi"/>
          <w:szCs w:val="20"/>
        </w:rPr>
        <w:t>Ameral, A. (2023, Nov).</w:t>
      </w:r>
      <w:r w:rsidR="002859E0" w:rsidRPr="002859E0">
        <w:rPr>
          <w:rFonts w:ascii="Calibri" w:hAnsi="Calibri" w:cs="TimesNewRomanPSMT"/>
          <w:i/>
          <w:iCs/>
          <w:color w:val="000000"/>
        </w:rPr>
        <w:t xml:space="preserve"> </w:t>
      </w:r>
      <w:r w:rsidR="000348E9" w:rsidRPr="000348E9">
        <w:rPr>
          <w:rFonts w:ascii="Calibri" w:hAnsi="Calibri" w:cs="TimesNewRomanPSMT"/>
          <w:color w:val="000000"/>
        </w:rPr>
        <w:t xml:space="preserve">Dutch </w:t>
      </w:r>
      <w:r w:rsidR="000348E9">
        <w:rPr>
          <w:rFonts w:ascii="Calibri" w:hAnsi="Calibri" w:cs="TimesNewRomanPSMT"/>
          <w:color w:val="000000"/>
        </w:rPr>
        <w:t>e</w:t>
      </w:r>
      <w:r w:rsidR="000348E9" w:rsidRPr="000348E9">
        <w:rPr>
          <w:rFonts w:ascii="Calibri" w:hAnsi="Calibri" w:cs="TimesNewRomanPSMT"/>
          <w:color w:val="000000"/>
        </w:rPr>
        <w:t>ducators, Neag School partner to implement positive behavior interventions and supports</w:t>
      </w:r>
      <w:r w:rsidR="000348E9">
        <w:rPr>
          <w:rFonts w:ascii="Calibri" w:hAnsi="Calibri" w:cs="TimesNewRomanPSMT"/>
          <w:i/>
          <w:iCs/>
          <w:color w:val="000000"/>
        </w:rPr>
        <w:t xml:space="preserve">. </w:t>
      </w:r>
      <w:r w:rsidR="002859E0" w:rsidRPr="00C316BE">
        <w:rPr>
          <w:rFonts w:ascii="Calibri" w:hAnsi="Calibri" w:cs="TimesNewRomanPSMT"/>
          <w:i/>
          <w:iCs/>
          <w:color w:val="000000"/>
        </w:rPr>
        <w:t>UConn Today</w:t>
      </w:r>
      <w:r w:rsidR="002859E0">
        <w:rPr>
          <w:rFonts w:ascii="Calibri" w:hAnsi="Calibri" w:cs="TimesNewRomanPSMT"/>
          <w:color w:val="000000"/>
        </w:rPr>
        <w:t>.</w:t>
      </w:r>
      <w:r w:rsidR="000348E9">
        <w:rPr>
          <w:rFonts w:ascii="Calibri" w:hAnsi="Calibri" w:cs="TimesNewRomanPSMT"/>
          <w:color w:val="000000"/>
        </w:rPr>
        <w:t xml:space="preserve"> </w:t>
      </w:r>
      <w:hyperlink r:id="rId117" w:history="1">
        <w:r w:rsidR="000348E9" w:rsidRPr="008D488C">
          <w:rPr>
            <w:rStyle w:val="Hyperlink"/>
            <w:rFonts w:ascii="Calibri" w:hAnsi="Calibri" w:cs="TimesNewRomanPSMT"/>
            <w:color w:val="2E74B5" w:themeColor="accent5" w:themeShade="BF"/>
          </w:rPr>
          <w:t>https://today.uconn.edu/2023/11/dutch-educators-neag-school-partner-to-implement-positive-behavior-interventions-and-supports/?utm_source=uconn-today-plugin</w:t>
        </w:r>
      </w:hyperlink>
      <w:r w:rsidR="000348E9" w:rsidRPr="008D488C">
        <w:rPr>
          <w:rFonts w:ascii="Calibri" w:hAnsi="Calibri" w:cs="TimesNewRomanPSMT"/>
          <w:color w:val="2E74B5" w:themeColor="accent5" w:themeShade="BF"/>
        </w:rPr>
        <w:t xml:space="preserve"> </w:t>
      </w:r>
    </w:p>
    <w:p w14:paraId="75FC19ED" w14:textId="77777777" w:rsidR="00AD7D6F" w:rsidRDefault="00AD7D6F" w:rsidP="00503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6134F317" w14:textId="44A753C4" w:rsidR="00503012" w:rsidRDefault="00E1636F" w:rsidP="00503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6</w:t>
      </w:r>
      <w:r w:rsidR="00503012">
        <w:rPr>
          <w:rFonts w:asciiTheme="minorHAnsi" w:hAnsiTheme="minorHAnsi"/>
          <w:szCs w:val="20"/>
        </w:rPr>
        <w:t xml:space="preserve">. </w:t>
      </w:r>
      <w:r w:rsidR="00503012">
        <w:rPr>
          <w:rFonts w:asciiTheme="minorHAnsi" w:hAnsiTheme="minorHAnsi"/>
          <w:szCs w:val="20"/>
        </w:rPr>
        <w:tab/>
      </w:r>
      <w:r w:rsidR="00AD7D6F" w:rsidRPr="00AD7D6F">
        <w:rPr>
          <w:rFonts w:asciiTheme="minorHAnsi" w:hAnsiTheme="minorHAnsi"/>
          <w:bCs/>
          <w:szCs w:val="20"/>
        </w:rPr>
        <w:t>Murray, M. (2023, Nov).</w:t>
      </w:r>
      <w:r w:rsidR="00ED0AAC">
        <w:rPr>
          <w:rFonts w:asciiTheme="minorHAnsi" w:hAnsiTheme="minorHAnsi"/>
          <w:bCs/>
          <w:szCs w:val="20"/>
        </w:rPr>
        <w:t xml:space="preserve"> </w:t>
      </w:r>
      <w:r w:rsidR="00ED0AAC" w:rsidRPr="00ED0AAC">
        <w:rPr>
          <w:rFonts w:asciiTheme="minorHAnsi" w:hAnsiTheme="minorHAnsi"/>
          <w:bCs/>
          <w:szCs w:val="20"/>
        </w:rPr>
        <w:t>Positive behavioral interventions center receives $21 million to revolutionize k-12 education</w:t>
      </w:r>
      <w:r w:rsidR="00ED0AAC">
        <w:rPr>
          <w:rFonts w:asciiTheme="minorHAnsi" w:hAnsiTheme="minorHAnsi"/>
          <w:bCs/>
          <w:szCs w:val="20"/>
        </w:rPr>
        <w:t>.</w:t>
      </w:r>
      <w:r w:rsidR="00AD7D6F">
        <w:rPr>
          <w:rFonts w:asciiTheme="minorHAnsi" w:hAnsiTheme="minorHAnsi"/>
          <w:b/>
          <w:szCs w:val="20"/>
        </w:rPr>
        <w:t xml:space="preserve"> </w:t>
      </w:r>
      <w:r w:rsidR="00AD7D6F" w:rsidRPr="00C316BE">
        <w:rPr>
          <w:rFonts w:ascii="Calibri" w:hAnsi="Calibri" w:cs="TimesNewRomanPSMT"/>
          <w:i/>
          <w:iCs/>
          <w:color w:val="000000"/>
        </w:rPr>
        <w:t>UConn Today</w:t>
      </w:r>
      <w:r w:rsidR="00AD7D6F">
        <w:rPr>
          <w:rFonts w:ascii="Calibri" w:hAnsi="Calibri" w:cs="TimesNewRomanPSMT"/>
          <w:color w:val="000000"/>
        </w:rPr>
        <w:t>.</w:t>
      </w:r>
      <w:r w:rsidR="00ED0AAC">
        <w:rPr>
          <w:rFonts w:ascii="Calibri" w:hAnsi="Calibri" w:cs="TimesNewRomanPSMT"/>
          <w:color w:val="000000"/>
        </w:rPr>
        <w:t xml:space="preserve"> </w:t>
      </w:r>
      <w:hyperlink r:id="rId118" w:history="1">
        <w:r w:rsidR="00ED0AAC" w:rsidRPr="008D488C">
          <w:rPr>
            <w:rStyle w:val="Hyperlink"/>
            <w:rFonts w:ascii="Calibri" w:hAnsi="Calibri" w:cs="TimesNewRomanPSMT"/>
            <w:color w:val="2E74B5" w:themeColor="accent5" w:themeShade="BF"/>
          </w:rPr>
          <w:t>https://today.uconn.edu/2023/11/positive-behavioral-interventions-center-receives-21-million-to-revolutionize-k-12-education/</w:t>
        </w:r>
      </w:hyperlink>
      <w:r w:rsidR="00ED0AAC" w:rsidRPr="008D488C">
        <w:rPr>
          <w:rFonts w:ascii="Calibri" w:hAnsi="Calibri" w:cs="TimesNewRomanPSMT"/>
          <w:color w:val="2E74B5" w:themeColor="accent5" w:themeShade="BF"/>
        </w:rPr>
        <w:t xml:space="preserve"> </w:t>
      </w:r>
    </w:p>
    <w:p w14:paraId="170A3FBF" w14:textId="77777777" w:rsidR="00503012" w:rsidRDefault="00503012" w:rsidP="00507D13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</w:p>
    <w:p w14:paraId="09AA5225" w14:textId="2DAB18F0" w:rsidR="00507D13" w:rsidRDefault="00E1636F" w:rsidP="00507D13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i/>
          <w:iCs/>
          <w:color w:val="000000"/>
        </w:rPr>
      </w:pPr>
      <w:r>
        <w:rPr>
          <w:rFonts w:ascii="Calibri" w:hAnsi="Calibri" w:cs="TimesNewRomanPSMT"/>
          <w:color w:val="000000"/>
        </w:rPr>
        <w:t>5</w:t>
      </w:r>
      <w:r w:rsidR="00507D13">
        <w:rPr>
          <w:rFonts w:ascii="Calibri" w:hAnsi="Calibri" w:cs="TimesNewRomanPSMT"/>
          <w:color w:val="000000"/>
        </w:rPr>
        <w:t>.</w:t>
      </w:r>
      <w:r w:rsidR="00507D13">
        <w:rPr>
          <w:rFonts w:ascii="Calibri" w:hAnsi="Calibri" w:cs="TimesNewRomanPSMT"/>
          <w:color w:val="000000"/>
        </w:rPr>
        <w:tab/>
        <w:t xml:space="preserve">West, S. (2020, Feb). </w:t>
      </w:r>
      <w:r w:rsidR="00507D13" w:rsidRPr="00507D13">
        <w:rPr>
          <w:rFonts w:ascii="Calibri" w:hAnsi="Calibri" w:cs="TimesNewRomanPSMT"/>
          <w:color w:val="000000"/>
        </w:rPr>
        <w:t>Restraint and seclusion in Wisconsin schools allowed, but not tracked</w:t>
      </w:r>
      <w:r w:rsidR="00507D13">
        <w:rPr>
          <w:rFonts w:ascii="Calibri" w:hAnsi="Calibri" w:cs="TimesNewRomanPSMT"/>
          <w:color w:val="000000"/>
        </w:rPr>
        <w:t xml:space="preserve">. </w:t>
      </w:r>
      <w:r w:rsidR="00507D13">
        <w:rPr>
          <w:rFonts w:ascii="Calibri" w:hAnsi="Calibri" w:cs="TimesNewRomanPSMT"/>
          <w:i/>
          <w:iCs/>
          <w:color w:val="000000"/>
        </w:rPr>
        <w:t xml:space="preserve">Post Crescent. </w:t>
      </w:r>
      <w:hyperlink r:id="rId119" w:history="1">
        <w:r w:rsidR="00507D13" w:rsidRPr="008D488C">
          <w:rPr>
            <w:rStyle w:val="Hyperlink"/>
            <w:rFonts w:ascii="Calibri" w:hAnsi="Calibri" w:cs="TimesNewRomanPSMT"/>
            <w:color w:val="2E74B5" w:themeColor="accent5" w:themeShade="BF"/>
          </w:rPr>
          <w:t>https://www.postcrescent.com/in-depth/news/2020/02/12/no-wisconsi…kids-secluded-and-restrained-but-lawmakers-want-chang/4319984002/</w:t>
        </w:r>
      </w:hyperlink>
      <w:r w:rsidR="00507D13">
        <w:rPr>
          <w:rFonts w:ascii="Calibri" w:hAnsi="Calibri" w:cs="TimesNewRomanPSMT"/>
          <w:i/>
          <w:iCs/>
          <w:color w:val="000000"/>
        </w:rPr>
        <w:t xml:space="preserve"> </w:t>
      </w:r>
    </w:p>
    <w:p w14:paraId="26260D34" w14:textId="484478F4" w:rsidR="00C316BE" w:rsidRDefault="00C316BE" w:rsidP="00507D13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i/>
          <w:iCs/>
          <w:color w:val="000000"/>
        </w:rPr>
      </w:pPr>
    </w:p>
    <w:p w14:paraId="1E855D23" w14:textId="17182E02" w:rsidR="00507D13" w:rsidRDefault="00E1636F" w:rsidP="00994020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>4</w:t>
      </w:r>
      <w:r w:rsidR="00C316BE">
        <w:rPr>
          <w:rFonts w:ascii="Calibri" w:hAnsi="Calibri" w:cs="TimesNewRomanPSMT"/>
          <w:color w:val="000000"/>
        </w:rPr>
        <w:t xml:space="preserve">. </w:t>
      </w:r>
      <w:r w:rsidR="00C316BE">
        <w:rPr>
          <w:rFonts w:ascii="Calibri" w:hAnsi="Calibri" w:cs="TimesNewRomanPSMT"/>
          <w:color w:val="000000"/>
        </w:rPr>
        <w:tab/>
        <w:t xml:space="preserve">Severence, J. (2019, April). </w:t>
      </w:r>
      <w:r w:rsidR="00C316BE" w:rsidRPr="00C316BE">
        <w:rPr>
          <w:rFonts w:ascii="Calibri" w:hAnsi="Calibri" w:cs="TimesNewRomanPSMT"/>
          <w:color w:val="000000"/>
        </w:rPr>
        <w:t xml:space="preserve">UConn </w:t>
      </w:r>
      <w:r w:rsidR="00C316BE">
        <w:rPr>
          <w:rFonts w:ascii="Calibri" w:hAnsi="Calibri" w:cs="TimesNewRomanPSMT"/>
          <w:color w:val="000000"/>
        </w:rPr>
        <w:t>e</w:t>
      </w:r>
      <w:r w:rsidR="00C316BE" w:rsidRPr="00C316BE">
        <w:rPr>
          <w:rFonts w:ascii="Calibri" w:hAnsi="Calibri" w:cs="TimesNewRomanPSMT"/>
          <w:color w:val="000000"/>
        </w:rPr>
        <w:t xml:space="preserve">xpert </w:t>
      </w:r>
      <w:r w:rsidR="00C316BE">
        <w:rPr>
          <w:rFonts w:ascii="Calibri" w:hAnsi="Calibri" w:cs="TimesNewRomanPSMT"/>
          <w:color w:val="000000"/>
        </w:rPr>
        <w:t>d</w:t>
      </w:r>
      <w:r w:rsidR="00C316BE" w:rsidRPr="00C316BE">
        <w:rPr>
          <w:rFonts w:ascii="Calibri" w:hAnsi="Calibri" w:cs="TimesNewRomanPSMT"/>
          <w:color w:val="000000"/>
        </w:rPr>
        <w:t xml:space="preserve">iscusses </w:t>
      </w:r>
      <w:r w:rsidR="00C316BE">
        <w:rPr>
          <w:rFonts w:ascii="Calibri" w:hAnsi="Calibri" w:cs="TimesNewRomanPSMT"/>
          <w:color w:val="000000"/>
        </w:rPr>
        <w:t>r</w:t>
      </w:r>
      <w:r w:rsidR="00C316BE" w:rsidRPr="00C316BE">
        <w:rPr>
          <w:rFonts w:ascii="Calibri" w:hAnsi="Calibri" w:cs="TimesNewRomanPSMT"/>
          <w:color w:val="000000"/>
        </w:rPr>
        <w:t xml:space="preserve">estraint and </w:t>
      </w:r>
      <w:r w:rsidR="00C316BE">
        <w:rPr>
          <w:rFonts w:ascii="Calibri" w:hAnsi="Calibri" w:cs="TimesNewRomanPSMT"/>
          <w:color w:val="000000"/>
        </w:rPr>
        <w:t>s</w:t>
      </w:r>
      <w:r w:rsidR="00C316BE" w:rsidRPr="00C316BE">
        <w:rPr>
          <w:rFonts w:ascii="Calibri" w:hAnsi="Calibri" w:cs="TimesNewRomanPSMT"/>
          <w:color w:val="000000"/>
        </w:rPr>
        <w:t xml:space="preserve">eclusion in </w:t>
      </w:r>
      <w:r w:rsidR="00C316BE">
        <w:rPr>
          <w:rFonts w:ascii="Calibri" w:hAnsi="Calibri" w:cs="TimesNewRomanPSMT"/>
          <w:color w:val="000000"/>
        </w:rPr>
        <w:t>p</w:t>
      </w:r>
      <w:r w:rsidR="00C316BE" w:rsidRPr="00C316BE">
        <w:rPr>
          <w:rFonts w:ascii="Calibri" w:hAnsi="Calibri" w:cs="TimesNewRomanPSMT"/>
          <w:color w:val="000000"/>
        </w:rPr>
        <w:t xml:space="preserve">ublic </w:t>
      </w:r>
      <w:r w:rsidR="00C316BE">
        <w:rPr>
          <w:rFonts w:ascii="Calibri" w:hAnsi="Calibri" w:cs="TimesNewRomanPSMT"/>
          <w:color w:val="000000"/>
        </w:rPr>
        <w:t>s</w:t>
      </w:r>
      <w:r w:rsidR="00C316BE" w:rsidRPr="00C316BE">
        <w:rPr>
          <w:rFonts w:ascii="Calibri" w:hAnsi="Calibri" w:cs="TimesNewRomanPSMT"/>
          <w:color w:val="000000"/>
        </w:rPr>
        <w:t>chools</w:t>
      </w:r>
      <w:r w:rsidR="00C316BE">
        <w:rPr>
          <w:rFonts w:ascii="Calibri" w:hAnsi="Calibri" w:cs="TimesNewRomanPSMT"/>
          <w:color w:val="000000"/>
        </w:rPr>
        <w:t xml:space="preserve">. </w:t>
      </w:r>
      <w:r w:rsidR="00C316BE" w:rsidRPr="00C316BE">
        <w:rPr>
          <w:rFonts w:ascii="Calibri" w:hAnsi="Calibri" w:cs="TimesNewRomanPSMT"/>
          <w:i/>
          <w:iCs/>
          <w:color w:val="000000"/>
        </w:rPr>
        <w:t>UConn Today</w:t>
      </w:r>
      <w:r w:rsidR="00C316BE">
        <w:rPr>
          <w:rFonts w:ascii="Calibri" w:hAnsi="Calibri" w:cs="TimesNewRomanPSMT"/>
          <w:color w:val="000000"/>
        </w:rPr>
        <w:t xml:space="preserve">. </w:t>
      </w:r>
      <w:hyperlink r:id="rId120" w:history="1">
        <w:r w:rsidR="00C316BE" w:rsidRPr="00E95A62">
          <w:rPr>
            <w:rStyle w:val="Hyperlink"/>
            <w:rFonts w:ascii="Calibri" w:hAnsi="Calibri" w:cs="TimesNewRomanPSMT"/>
            <w:color w:val="2E74B5" w:themeColor="accent5" w:themeShade="BF"/>
          </w:rPr>
          <w:t>https://today.uconn.edu/2019/04/uconn-expert-discusses-restraint-seclusion-public-schools/?utm_source=listserv&amp;utm_medium=email&amp;utm_campaign=daily&amp;utm_content=uconn-today&amp;fbclid=IwAR3Rq_Se1S3XaJvLh-7xdnpld7SGncmr48uEdsA_2_n2S2fFFMvdRI2iWX0</w:t>
        </w:r>
      </w:hyperlink>
      <w:r w:rsidR="00C316BE" w:rsidRPr="00E95A62">
        <w:rPr>
          <w:rFonts w:ascii="Calibri" w:hAnsi="Calibri" w:cs="TimesNewRomanPSMT"/>
          <w:color w:val="2E74B5" w:themeColor="accent5" w:themeShade="BF"/>
        </w:rPr>
        <w:t xml:space="preserve"> </w:t>
      </w:r>
    </w:p>
    <w:p w14:paraId="462308E1" w14:textId="49187A2D" w:rsidR="005755E5" w:rsidRDefault="005755E5" w:rsidP="00994020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</w:p>
    <w:p w14:paraId="68068661" w14:textId="0E76CC59" w:rsidR="008B482B" w:rsidRDefault="008B482B" w:rsidP="008B482B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>3</w:t>
      </w:r>
      <w:r w:rsidRPr="008B482B">
        <w:rPr>
          <w:rFonts w:ascii="Calibri" w:hAnsi="Calibri" w:cs="TimesNewRomanPSMT"/>
          <w:color w:val="000000"/>
        </w:rPr>
        <w:t>.</w:t>
      </w:r>
      <w:r>
        <w:rPr>
          <w:rFonts w:ascii="Calibri" w:hAnsi="Calibri" w:cs="TimesNewRomanPSMT"/>
          <w:color w:val="000000"/>
        </w:rPr>
        <w:t xml:space="preserve"> </w:t>
      </w:r>
      <w:r>
        <w:rPr>
          <w:rFonts w:ascii="Calibri" w:hAnsi="Calibri" w:cs="TimesNewRomanPSMT"/>
          <w:color w:val="000000"/>
        </w:rPr>
        <w:tab/>
        <w:t>Aldrich, A. Z., (2018 November).</w:t>
      </w:r>
      <w:r w:rsidRPr="008B482B">
        <w:rPr>
          <w:rFonts w:ascii="Calibri" w:hAnsi="Calibri" w:cs="TimesNewRomanPSMT"/>
          <w:i/>
          <w:iCs/>
          <w:color w:val="000000"/>
        </w:rPr>
        <w:t xml:space="preserve"> </w:t>
      </w:r>
      <w:r w:rsidRPr="008B482B">
        <w:rPr>
          <w:rFonts w:ascii="Calibri" w:hAnsi="Calibri" w:cs="TimesNewRomanPSMT"/>
          <w:color w:val="000000"/>
        </w:rPr>
        <w:t xml:space="preserve">The </w:t>
      </w:r>
      <w:r>
        <w:rPr>
          <w:rFonts w:ascii="Calibri" w:hAnsi="Calibri" w:cs="TimesNewRomanPSMT"/>
          <w:color w:val="000000"/>
        </w:rPr>
        <w:t>p</w:t>
      </w:r>
      <w:r w:rsidRPr="008B482B">
        <w:rPr>
          <w:rFonts w:ascii="Calibri" w:hAnsi="Calibri" w:cs="TimesNewRomanPSMT"/>
          <w:color w:val="000000"/>
        </w:rPr>
        <w:t xml:space="preserve">ower of </w:t>
      </w:r>
      <w:r>
        <w:rPr>
          <w:rFonts w:ascii="Calibri" w:hAnsi="Calibri" w:cs="TimesNewRomanPSMT"/>
          <w:color w:val="000000"/>
        </w:rPr>
        <w:t>p</w:t>
      </w:r>
      <w:r w:rsidRPr="008B482B">
        <w:rPr>
          <w:rFonts w:ascii="Calibri" w:hAnsi="Calibri" w:cs="TimesNewRomanPSMT"/>
          <w:color w:val="000000"/>
        </w:rPr>
        <w:t xml:space="preserve">ositive: UConn </w:t>
      </w:r>
      <w:r w:rsidR="00E1636F" w:rsidRPr="008B482B">
        <w:rPr>
          <w:rFonts w:ascii="Calibri" w:hAnsi="Calibri" w:cs="TimesNewRomanPSMT"/>
          <w:color w:val="000000"/>
        </w:rPr>
        <w:t xml:space="preserve">co-directs national education center on </w:t>
      </w:r>
      <w:r w:rsidRPr="008B482B">
        <w:rPr>
          <w:rFonts w:ascii="Calibri" w:hAnsi="Calibri" w:cs="TimesNewRomanPSMT"/>
          <w:color w:val="000000"/>
        </w:rPr>
        <w:t>Positive Behavioral Interventions</w:t>
      </w:r>
      <w:r>
        <w:rPr>
          <w:rFonts w:ascii="Calibri" w:hAnsi="Calibri" w:cs="TimesNewRomanPSMT"/>
          <w:i/>
          <w:iCs/>
          <w:color w:val="000000"/>
        </w:rPr>
        <w:t>. UConn Today.</w:t>
      </w:r>
      <w:r>
        <w:rPr>
          <w:rFonts w:ascii="Calibri" w:hAnsi="Calibri" w:cs="TimesNewRomanPSMT"/>
          <w:color w:val="000000"/>
        </w:rPr>
        <w:t xml:space="preserve"> </w:t>
      </w:r>
      <w:hyperlink r:id="rId121" w:history="1">
        <w:r w:rsidRPr="00E95A62">
          <w:rPr>
            <w:rStyle w:val="Hyperlink"/>
            <w:rFonts w:ascii="Calibri" w:hAnsi="Calibri" w:cs="TimesNewRomanPSMT"/>
            <w:color w:val="2E74B5" w:themeColor="accent5" w:themeShade="BF"/>
          </w:rPr>
          <w:t>https://today.uconn.edu/2018/11/power-positive-uconn-co-directs-national-education-center-positive-behavioral-interventions/</w:t>
        </w:r>
      </w:hyperlink>
      <w:r w:rsidRPr="00E95A62">
        <w:rPr>
          <w:rFonts w:ascii="Calibri" w:hAnsi="Calibri" w:cs="TimesNewRomanPSMT"/>
          <w:color w:val="2E74B5" w:themeColor="accent5" w:themeShade="BF"/>
        </w:rPr>
        <w:t xml:space="preserve"> </w:t>
      </w:r>
    </w:p>
    <w:p w14:paraId="0170A803" w14:textId="77777777" w:rsidR="008B482B" w:rsidRDefault="008B482B" w:rsidP="00994020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</w:p>
    <w:p w14:paraId="4B13F367" w14:textId="5D5E3052" w:rsidR="005755E5" w:rsidRDefault="003B02E7" w:rsidP="00994020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>2</w:t>
      </w:r>
      <w:r w:rsidR="005755E5">
        <w:rPr>
          <w:rFonts w:ascii="Calibri" w:hAnsi="Calibri" w:cs="TimesNewRomanPSMT"/>
          <w:color w:val="000000"/>
        </w:rPr>
        <w:t xml:space="preserve">. </w:t>
      </w:r>
      <w:r w:rsidR="005755E5">
        <w:rPr>
          <w:rFonts w:ascii="Calibri" w:hAnsi="Calibri" w:cs="TimesNewRomanPSMT"/>
          <w:color w:val="000000"/>
        </w:rPr>
        <w:tab/>
        <w:t xml:space="preserve">Rabe Thomas, J. (2018, March). How safe are CT Students at school? </w:t>
      </w:r>
      <w:r w:rsidR="005755E5">
        <w:rPr>
          <w:rFonts w:ascii="Calibri" w:hAnsi="Calibri" w:cs="TimesNewRomanPSMT"/>
          <w:i/>
          <w:iCs/>
          <w:color w:val="000000"/>
        </w:rPr>
        <w:t xml:space="preserve">Connecticut Mirror. </w:t>
      </w:r>
      <w:r w:rsidR="005755E5">
        <w:rPr>
          <w:rFonts w:ascii="Calibri" w:hAnsi="Calibri" w:cs="TimesNewRomanPSMT"/>
          <w:color w:val="000000"/>
        </w:rPr>
        <w:t xml:space="preserve"> </w:t>
      </w:r>
      <w:hyperlink r:id="rId122" w:history="1">
        <w:r w:rsidR="005755E5" w:rsidRPr="00E95A62">
          <w:rPr>
            <w:rStyle w:val="Hyperlink"/>
            <w:rFonts w:ascii="Calibri" w:hAnsi="Calibri" w:cs="TimesNewRomanPSMT"/>
            <w:color w:val="2E74B5" w:themeColor="accent5" w:themeShade="BF"/>
          </w:rPr>
          <w:t>https://ctmirror.org/2018/03/19/safe-ct-students-school/</w:t>
        </w:r>
      </w:hyperlink>
      <w:r w:rsidR="005755E5" w:rsidRPr="00E95A62">
        <w:rPr>
          <w:rFonts w:ascii="Calibri" w:hAnsi="Calibri" w:cs="TimesNewRomanPSMT"/>
          <w:color w:val="2E74B5" w:themeColor="accent5" w:themeShade="BF"/>
        </w:rPr>
        <w:t xml:space="preserve"> </w:t>
      </w:r>
    </w:p>
    <w:p w14:paraId="72911D43" w14:textId="77777777" w:rsidR="00071F4C" w:rsidRDefault="00071F4C" w:rsidP="00994020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</w:p>
    <w:p w14:paraId="16FBF12E" w14:textId="47597C1A" w:rsidR="00071F4C" w:rsidRPr="001D54EB" w:rsidRDefault="00071F4C" w:rsidP="00994020">
      <w:pPr>
        <w:pStyle w:val="Level2"/>
        <w:widowControl/>
        <w:tabs>
          <w:tab w:val="left" w:pos="720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 xml:space="preserve">1. </w:t>
      </w:r>
      <w:r>
        <w:rPr>
          <w:rFonts w:ascii="Calibri" w:hAnsi="Calibri" w:cs="TimesNewRomanPSMT"/>
          <w:color w:val="000000"/>
        </w:rPr>
        <w:tab/>
      </w:r>
      <w:r w:rsidR="003B02E7">
        <w:rPr>
          <w:rFonts w:ascii="Calibri" w:hAnsi="Calibri" w:cs="TimesNewRomanPSMT"/>
          <w:color w:val="000000"/>
        </w:rPr>
        <w:t xml:space="preserve">Waldman, L. (2017, January). </w:t>
      </w:r>
      <w:r w:rsidR="003B02E7" w:rsidRPr="003B02E7">
        <w:rPr>
          <w:rFonts w:ascii="Calibri" w:hAnsi="Calibri" w:cs="TimesNewRomanPSMT"/>
          <w:color w:val="000000"/>
        </w:rPr>
        <w:t>Get ahead of bullying and hate speech, says education expert</w:t>
      </w:r>
      <w:r w:rsidR="003B02E7">
        <w:rPr>
          <w:rFonts w:ascii="Calibri" w:hAnsi="Calibri" w:cs="TimesNewRomanPSMT"/>
          <w:color w:val="000000"/>
        </w:rPr>
        <w:t xml:space="preserve">. </w:t>
      </w:r>
      <w:r w:rsidR="003B02E7">
        <w:rPr>
          <w:rFonts w:ascii="Calibri" w:hAnsi="Calibri" w:cs="TimesNewRomanPSMT"/>
          <w:i/>
          <w:iCs/>
          <w:color w:val="000000"/>
        </w:rPr>
        <w:t xml:space="preserve">UConn Today. </w:t>
      </w:r>
      <w:hyperlink r:id="rId123" w:history="1">
        <w:r w:rsidR="001D54EB" w:rsidRPr="00E95A62">
          <w:rPr>
            <w:rStyle w:val="Hyperlink"/>
            <w:rFonts w:ascii="Calibri" w:hAnsi="Calibri" w:cs="TimesNewRomanPSMT"/>
            <w:color w:val="2E74B5" w:themeColor="accent5" w:themeShade="BF"/>
          </w:rPr>
          <w:t>https://today.uconn.edu/2017/01/get-ahead-bullying-hate-speech-says-education-expert/?utm_source=FacStaffDailyDigest&amp;utm_medium=email&amp;utm_campaign=UConnTodayDailyDigest</w:t>
        </w:r>
      </w:hyperlink>
      <w:r w:rsidR="001D54EB" w:rsidRPr="00E95A62">
        <w:rPr>
          <w:rFonts w:ascii="Calibri" w:hAnsi="Calibri" w:cs="TimesNewRomanPSMT"/>
          <w:color w:val="2E74B5" w:themeColor="accent5" w:themeShade="BF"/>
        </w:rPr>
        <w:t xml:space="preserve"> </w:t>
      </w:r>
    </w:p>
    <w:p w14:paraId="621596D2" w14:textId="77777777" w:rsidR="00507D13" w:rsidRDefault="00507D13" w:rsidP="00667486">
      <w:pPr>
        <w:pStyle w:val="Level2"/>
        <w:widowControl/>
        <w:tabs>
          <w:tab w:val="left" w:pos="1368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0" w:firstLine="0"/>
        <w:jc w:val="both"/>
        <w:rPr>
          <w:rFonts w:ascii="Calibri" w:hAnsi="Calibri"/>
          <w:i/>
          <w:szCs w:val="20"/>
        </w:rPr>
      </w:pPr>
    </w:p>
    <w:p w14:paraId="7ABD026B" w14:textId="3DE2D48F" w:rsidR="009019A3" w:rsidRPr="00D559CC" w:rsidRDefault="00027067" w:rsidP="00D559CC">
      <w:pPr>
        <w:keepNext/>
        <w:shd w:val="clear" w:color="auto" w:fill="DEEAF6" w:themeFill="accent5" w:themeFillTint="33"/>
        <w:rPr>
          <w:rFonts w:ascii="Calibri" w:hAnsi="Calibri"/>
          <w:b/>
          <w:bCs/>
          <w:color w:val="1F4E79" w:themeColor="accent5" w:themeShade="80"/>
        </w:rPr>
      </w:pPr>
      <w:r w:rsidRPr="00D559CC">
        <w:rPr>
          <w:rFonts w:ascii="Calibri" w:hAnsi="Calibri"/>
          <w:b/>
          <w:bCs/>
          <w:color w:val="1F4E79" w:themeColor="accent5" w:themeShade="80"/>
        </w:rPr>
        <w:t>UNIVERSITY TEACHING</w:t>
      </w:r>
    </w:p>
    <w:p w14:paraId="4012AE9E" w14:textId="4201571A" w:rsidR="009019A3" w:rsidRPr="00C16B79" w:rsidRDefault="009019A3" w:rsidP="00DA12F8">
      <w:pPr>
        <w:keepNext/>
        <w:tabs>
          <w:tab w:val="left" w:pos="0"/>
          <w:tab w:val="left" w:pos="2880"/>
        </w:tabs>
        <w:rPr>
          <w:rFonts w:ascii="Calibri" w:hAnsi="Calibri"/>
          <w:b/>
          <w:bCs/>
        </w:rPr>
      </w:pPr>
    </w:p>
    <w:p w14:paraId="27C1C508" w14:textId="35C25CD2" w:rsidR="009019A3" w:rsidRPr="00D559CC" w:rsidRDefault="009019A3" w:rsidP="00DA12F8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Courses Taught at University of Connecticut (2005-present):</w:t>
      </w:r>
    </w:p>
    <w:p w14:paraId="4FB09162" w14:textId="77777777" w:rsidR="009019A3" w:rsidRDefault="009019A3" w:rsidP="00DA12F8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427"/>
        <w:gridCol w:w="6933"/>
      </w:tblGrid>
      <w:tr w:rsidR="009019A3" w14:paraId="381AD6E0" w14:textId="77777777" w:rsidTr="005F5D3E">
        <w:tc>
          <w:tcPr>
            <w:tcW w:w="2538" w:type="dxa"/>
          </w:tcPr>
          <w:p w14:paraId="43C62F66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>EPSY 208</w:t>
            </w:r>
          </w:p>
        </w:tc>
        <w:tc>
          <w:tcPr>
            <w:tcW w:w="7758" w:type="dxa"/>
          </w:tcPr>
          <w:p w14:paraId="25152AE2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 xml:space="preserve">Exceptionality II </w:t>
            </w:r>
            <w:r w:rsidRPr="00C16B79">
              <w:rPr>
                <w:rFonts w:ascii="Calibri" w:hAnsi="Calibri"/>
                <w:szCs w:val="28"/>
              </w:rPr>
              <w:t xml:space="preserve">(Undergraduate) </w:t>
            </w:r>
          </w:p>
        </w:tc>
      </w:tr>
      <w:tr w:rsidR="009019A3" w14:paraId="4818C67D" w14:textId="77777777" w:rsidTr="005F5D3E">
        <w:tc>
          <w:tcPr>
            <w:tcW w:w="2538" w:type="dxa"/>
          </w:tcPr>
          <w:p w14:paraId="78B220BE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lastRenderedPageBreak/>
              <w:t>EPSY 384</w:t>
            </w:r>
          </w:p>
        </w:tc>
        <w:tc>
          <w:tcPr>
            <w:tcW w:w="7758" w:type="dxa"/>
          </w:tcPr>
          <w:p w14:paraId="649F2344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 xml:space="preserve">Advanced Positive Behavior Support </w:t>
            </w:r>
            <w:r w:rsidRPr="00C16B79">
              <w:rPr>
                <w:rFonts w:ascii="Calibri" w:hAnsi="Calibri"/>
                <w:szCs w:val="28"/>
              </w:rPr>
              <w:t>(Graduate, Co-taught)</w:t>
            </w:r>
          </w:p>
        </w:tc>
      </w:tr>
      <w:tr w:rsidR="009019A3" w14:paraId="791B48C5" w14:textId="77777777" w:rsidTr="005F5D3E">
        <w:tc>
          <w:tcPr>
            <w:tcW w:w="2538" w:type="dxa"/>
          </w:tcPr>
          <w:p w14:paraId="79837AA1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>EPSY 410</w:t>
            </w:r>
          </w:p>
        </w:tc>
        <w:tc>
          <w:tcPr>
            <w:tcW w:w="7758" w:type="dxa"/>
          </w:tcPr>
          <w:p w14:paraId="44046ECB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Single Subject Research</w:t>
            </w:r>
            <w:r w:rsidRPr="00C16B79">
              <w:rPr>
                <w:rFonts w:ascii="Calibri" w:hAnsi="Calibri"/>
                <w:szCs w:val="28"/>
              </w:rPr>
              <w:t xml:space="preserve"> (Doctoral Level, Co-taught)</w:t>
            </w:r>
          </w:p>
        </w:tc>
      </w:tr>
      <w:tr w:rsidR="009019A3" w14:paraId="636178F5" w14:textId="77777777" w:rsidTr="005F5D3E">
        <w:tc>
          <w:tcPr>
            <w:tcW w:w="2538" w:type="dxa"/>
          </w:tcPr>
          <w:p w14:paraId="26C3A468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>EPSY 410</w:t>
            </w:r>
          </w:p>
        </w:tc>
        <w:tc>
          <w:tcPr>
            <w:tcW w:w="7758" w:type="dxa"/>
          </w:tcPr>
          <w:p w14:paraId="3A86E08E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Verbal and Rule Governed Behavior</w:t>
            </w:r>
            <w:r w:rsidRPr="00C16B79">
              <w:rPr>
                <w:rFonts w:ascii="Calibri" w:hAnsi="Calibri"/>
                <w:szCs w:val="28"/>
              </w:rPr>
              <w:t xml:space="preserve"> (Doctoral Level, Co-taught)</w:t>
            </w:r>
          </w:p>
        </w:tc>
      </w:tr>
      <w:tr w:rsidR="009019A3" w14:paraId="485983D1" w14:textId="77777777" w:rsidTr="005F5D3E">
        <w:tc>
          <w:tcPr>
            <w:tcW w:w="2538" w:type="dxa"/>
          </w:tcPr>
          <w:p w14:paraId="2D6A32E3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 xml:space="preserve">EPSY </w:t>
            </w:r>
            <w:r>
              <w:rPr>
                <w:rFonts w:ascii="Calibri" w:hAnsi="Calibri"/>
                <w:szCs w:val="28"/>
              </w:rPr>
              <w:t>3115/</w:t>
            </w:r>
            <w:r w:rsidRPr="00C16B79">
              <w:rPr>
                <w:rFonts w:ascii="Calibri" w:hAnsi="Calibri"/>
                <w:szCs w:val="28"/>
              </w:rPr>
              <w:t>210</w:t>
            </w:r>
          </w:p>
        </w:tc>
        <w:tc>
          <w:tcPr>
            <w:tcW w:w="7758" w:type="dxa"/>
          </w:tcPr>
          <w:p w14:paraId="5E2EE6CF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Collaborative Program Planning</w:t>
            </w:r>
            <w:r>
              <w:rPr>
                <w:rFonts w:ascii="Calibri" w:hAnsi="Calibri"/>
                <w:i/>
                <w:szCs w:val="28"/>
              </w:rPr>
              <w:t xml:space="preserve"> in SPED</w:t>
            </w:r>
            <w:r w:rsidRPr="00C16B79">
              <w:rPr>
                <w:rFonts w:ascii="Calibri" w:hAnsi="Calibri"/>
                <w:szCs w:val="28"/>
              </w:rPr>
              <w:t xml:space="preserve"> (Undergraduate)</w:t>
            </w:r>
          </w:p>
        </w:tc>
      </w:tr>
      <w:tr w:rsidR="009019A3" w14:paraId="5EF96A6F" w14:textId="77777777" w:rsidTr="005F5D3E">
        <w:tc>
          <w:tcPr>
            <w:tcW w:w="2538" w:type="dxa"/>
          </w:tcPr>
          <w:p w14:paraId="2D22C2FE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 xml:space="preserve">EPSY </w:t>
            </w:r>
            <w:r>
              <w:rPr>
                <w:rFonts w:ascii="Calibri" w:hAnsi="Calibri"/>
                <w:szCs w:val="28"/>
              </w:rPr>
              <w:t>3125/</w:t>
            </w:r>
            <w:r w:rsidRPr="00C16B79">
              <w:rPr>
                <w:rFonts w:ascii="Calibri" w:hAnsi="Calibri"/>
                <w:szCs w:val="28"/>
              </w:rPr>
              <w:t>213</w:t>
            </w:r>
          </w:p>
        </w:tc>
        <w:tc>
          <w:tcPr>
            <w:tcW w:w="7758" w:type="dxa"/>
          </w:tcPr>
          <w:p w14:paraId="299F4A7D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Classroom and Behavior Management</w:t>
            </w:r>
            <w:r w:rsidRPr="00C16B79">
              <w:rPr>
                <w:rFonts w:ascii="Calibri" w:hAnsi="Calibri"/>
                <w:szCs w:val="28"/>
              </w:rPr>
              <w:t xml:space="preserve"> (Undergraduate)</w:t>
            </w:r>
          </w:p>
        </w:tc>
      </w:tr>
      <w:tr w:rsidR="009019A3" w14:paraId="2BFCFD2E" w14:textId="77777777" w:rsidTr="005F5D3E">
        <w:tc>
          <w:tcPr>
            <w:tcW w:w="2538" w:type="dxa"/>
          </w:tcPr>
          <w:p w14:paraId="21751A0A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 xml:space="preserve">EPSY </w:t>
            </w:r>
            <w:r>
              <w:rPr>
                <w:rFonts w:ascii="Calibri" w:hAnsi="Calibri"/>
                <w:szCs w:val="28"/>
              </w:rPr>
              <w:t>5092/</w:t>
            </w:r>
            <w:r w:rsidRPr="00C16B79">
              <w:rPr>
                <w:rFonts w:ascii="Calibri" w:hAnsi="Calibri"/>
                <w:szCs w:val="28"/>
              </w:rPr>
              <w:t>381</w:t>
            </w:r>
          </w:p>
        </w:tc>
        <w:tc>
          <w:tcPr>
            <w:tcW w:w="7758" w:type="dxa"/>
          </w:tcPr>
          <w:p w14:paraId="2474B2D3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Practicum in Positive Behavior Support</w:t>
            </w:r>
            <w:r w:rsidRPr="00C16B79">
              <w:rPr>
                <w:rFonts w:ascii="Calibri" w:hAnsi="Calibri"/>
                <w:szCs w:val="28"/>
              </w:rPr>
              <w:t xml:space="preserve"> (Graduate)</w:t>
            </w:r>
          </w:p>
        </w:tc>
      </w:tr>
      <w:tr w:rsidR="009019A3" w14:paraId="60775315" w14:textId="77777777" w:rsidTr="005F5D3E">
        <w:tc>
          <w:tcPr>
            <w:tcW w:w="2538" w:type="dxa"/>
          </w:tcPr>
          <w:p w14:paraId="23898DDA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 xml:space="preserve">EPSY </w:t>
            </w:r>
            <w:r>
              <w:rPr>
                <w:rFonts w:ascii="Calibri" w:hAnsi="Calibri"/>
                <w:szCs w:val="28"/>
              </w:rPr>
              <w:t>5141/</w:t>
            </w:r>
            <w:r w:rsidRPr="00C16B79">
              <w:rPr>
                <w:rFonts w:ascii="Calibri" w:hAnsi="Calibri"/>
                <w:szCs w:val="28"/>
              </w:rPr>
              <w:t>320</w:t>
            </w:r>
          </w:p>
        </w:tc>
        <w:tc>
          <w:tcPr>
            <w:tcW w:w="7758" w:type="dxa"/>
          </w:tcPr>
          <w:p w14:paraId="6F13AA40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 xml:space="preserve">Classroom and Behavior Management </w:t>
            </w:r>
            <w:r w:rsidRPr="00C16B79">
              <w:rPr>
                <w:rFonts w:ascii="Calibri" w:hAnsi="Calibri"/>
                <w:szCs w:val="28"/>
              </w:rPr>
              <w:t>(Graduate)</w:t>
            </w:r>
          </w:p>
        </w:tc>
      </w:tr>
      <w:tr w:rsidR="009019A3" w14:paraId="6536CD69" w14:textId="77777777" w:rsidTr="005F5D3E">
        <w:tc>
          <w:tcPr>
            <w:tcW w:w="2538" w:type="dxa"/>
          </w:tcPr>
          <w:p w14:paraId="5CBB33F4" w14:textId="77777777" w:rsidR="009019A3" w:rsidRPr="00C16B79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 xml:space="preserve">EPSY </w:t>
            </w:r>
            <w:r>
              <w:rPr>
                <w:rFonts w:ascii="Calibri" w:hAnsi="Calibri"/>
                <w:szCs w:val="28"/>
              </w:rPr>
              <w:t>5142/5130/</w:t>
            </w:r>
            <w:r w:rsidRPr="00C16B79">
              <w:rPr>
                <w:rFonts w:ascii="Calibri" w:hAnsi="Calibri"/>
                <w:szCs w:val="28"/>
              </w:rPr>
              <w:t>349</w:t>
            </w:r>
          </w:p>
        </w:tc>
        <w:tc>
          <w:tcPr>
            <w:tcW w:w="7758" w:type="dxa"/>
          </w:tcPr>
          <w:p w14:paraId="14C503FD" w14:textId="77777777" w:rsidR="009019A3" w:rsidRPr="00C16B79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Individualized Positive Behavior Support</w:t>
            </w:r>
            <w:r w:rsidRPr="00C16B79">
              <w:rPr>
                <w:rFonts w:ascii="Calibri" w:hAnsi="Calibri"/>
                <w:szCs w:val="28"/>
              </w:rPr>
              <w:t xml:space="preserve"> (Graduate)</w:t>
            </w:r>
          </w:p>
        </w:tc>
      </w:tr>
      <w:tr w:rsidR="009019A3" w14:paraId="2C55BD43" w14:textId="77777777" w:rsidTr="005F5D3E">
        <w:tc>
          <w:tcPr>
            <w:tcW w:w="2538" w:type="dxa"/>
          </w:tcPr>
          <w:p w14:paraId="02732072" w14:textId="77777777" w:rsidR="009019A3" w:rsidRPr="00C16B79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EPSY 5405</w:t>
            </w:r>
          </w:p>
        </w:tc>
        <w:tc>
          <w:tcPr>
            <w:tcW w:w="7758" w:type="dxa"/>
          </w:tcPr>
          <w:p w14:paraId="15B06D17" w14:textId="77777777" w:rsidR="009019A3" w:rsidRPr="00FD7FE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i/>
                <w:szCs w:val="28"/>
              </w:rPr>
              <w:t>Applied Behavior Analysis</w:t>
            </w:r>
            <w:r>
              <w:rPr>
                <w:rFonts w:ascii="Calibri" w:hAnsi="Calibri"/>
                <w:szCs w:val="28"/>
              </w:rPr>
              <w:t xml:space="preserve"> (Graduate)</w:t>
            </w:r>
          </w:p>
        </w:tc>
      </w:tr>
      <w:tr w:rsidR="009019A3" w14:paraId="6FADC602" w14:textId="77777777" w:rsidTr="005F5D3E">
        <w:tc>
          <w:tcPr>
            <w:tcW w:w="2538" w:type="dxa"/>
          </w:tcPr>
          <w:p w14:paraId="704A7CC4" w14:textId="7582450E" w:rsidR="009019A3" w:rsidRPr="00C16B79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EPSY 609</w:t>
            </w:r>
            <w:r w:rsidR="003A193B">
              <w:rPr>
                <w:rFonts w:ascii="Calibri" w:hAnsi="Calibri"/>
                <w:szCs w:val="28"/>
              </w:rPr>
              <w:t>4</w:t>
            </w:r>
          </w:p>
        </w:tc>
        <w:tc>
          <w:tcPr>
            <w:tcW w:w="7758" w:type="dxa"/>
          </w:tcPr>
          <w:p w14:paraId="74A16BB4" w14:textId="77777777" w:rsidR="009019A3" w:rsidRPr="00C16B79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>
              <w:rPr>
                <w:rFonts w:ascii="Calibri" w:hAnsi="Calibri"/>
                <w:i/>
                <w:szCs w:val="28"/>
              </w:rPr>
              <w:t xml:space="preserve">Theoretical Foundations of Special Education Research </w:t>
            </w:r>
            <w:r w:rsidRPr="00923A4D">
              <w:rPr>
                <w:rFonts w:ascii="Calibri" w:hAnsi="Calibri"/>
                <w:szCs w:val="28"/>
              </w:rPr>
              <w:t>(Doctoral Seminar)</w:t>
            </w:r>
          </w:p>
        </w:tc>
      </w:tr>
    </w:tbl>
    <w:p w14:paraId="78923109" w14:textId="77777777" w:rsidR="009019A3" w:rsidRDefault="009019A3" w:rsidP="009019A3">
      <w:pPr>
        <w:tabs>
          <w:tab w:val="left" w:pos="0"/>
          <w:tab w:val="left" w:pos="360"/>
          <w:tab w:val="left" w:pos="2160"/>
        </w:tabs>
        <w:rPr>
          <w:rFonts w:ascii="Calibri" w:hAnsi="Calibri"/>
          <w:b/>
          <w:szCs w:val="28"/>
        </w:rPr>
      </w:pPr>
    </w:p>
    <w:p w14:paraId="1B701F48" w14:textId="77777777" w:rsidR="009019A3" w:rsidRPr="00D559CC" w:rsidRDefault="009019A3" w:rsidP="00027067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Courses Taught at University of California, Davis (2003):</w:t>
      </w:r>
    </w:p>
    <w:p w14:paraId="376CCE1F" w14:textId="77777777" w:rsidR="009019A3" w:rsidRPr="00C16B79" w:rsidRDefault="009019A3" w:rsidP="009019A3">
      <w:pPr>
        <w:keepNext/>
        <w:tabs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12"/>
        <w:gridCol w:w="7048"/>
      </w:tblGrid>
      <w:tr w:rsidR="009019A3" w14:paraId="10F9F344" w14:textId="77777777" w:rsidTr="005F5D3E">
        <w:tc>
          <w:tcPr>
            <w:tcW w:w="2538" w:type="dxa"/>
          </w:tcPr>
          <w:p w14:paraId="642C413E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EDU 110</w:t>
            </w:r>
          </w:p>
        </w:tc>
        <w:tc>
          <w:tcPr>
            <w:tcW w:w="7758" w:type="dxa"/>
          </w:tcPr>
          <w:p w14:paraId="10CFDA64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 xml:space="preserve">Educational Psychology </w:t>
            </w:r>
            <w:r w:rsidRPr="00C16B79">
              <w:rPr>
                <w:rFonts w:ascii="Calibri" w:hAnsi="Calibri"/>
                <w:szCs w:val="28"/>
              </w:rPr>
              <w:t>(Undergraduate and Graduate)</w:t>
            </w:r>
          </w:p>
        </w:tc>
      </w:tr>
    </w:tbl>
    <w:p w14:paraId="5FF62F60" w14:textId="77777777" w:rsidR="009019A3" w:rsidRDefault="009019A3" w:rsidP="009019A3">
      <w:pPr>
        <w:tabs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2844E25" w14:textId="77777777" w:rsidR="009019A3" w:rsidRPr="00D559CC" w:rsidRDefault="009019A3" w:rsidP="004427A6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Courses Taught at University of Oregon (2000-2002):</w:t>
      </w:r>
    </w:p>
    <w:p w14:paraId="28B693DF" w14:textId="77777777" w:rsidR="009019A3" w:rsidRDefault="009019A3" w:rsidP="004427A6">
      <w:pPr>
        <w:keepNext/>
        <w:tabs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27"/>
        <w:gridCol w:w="7033"/>
      </w:tblGrid>
      <w:tr w:rsidR="009019A3" w14:paraId="5D0CD1CC" w14:textId="77777777" w:rsidTr="005F5D3E">
        <w:trPr>
          <w:trHeight w:val="612"/>
        </w:trPr>
        <w:tc>
          <w:tcPr>
            <w:tcW w:w="2538" w:type="dxa"/>
          </w:tcPr>
          <w:p w14:paraId="7F538EDA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>SPED 4/526</w:t>
            </w:r>
          </w:p>
        </w:tc>
        <w:tc>
          <w:tcPr>
            <w:tcW w:w="7758" w:type="dxa"/>
          </w:tcPr>
          <w:p w14:paraId="439C44EB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Classroom and Behavior Management</w:t>
            </w:r>
            <w:r w:rsidRPr="00C16B79">
              <w:rPr>
                <w:rFonts w:ascii="Calibri" w:hAnsi="Calibri"/>
                <w:szCs w:val="28"/>
              </w:rPr>
              <w:t xml:space="preserve"> (Undergraduate and Graduate, Co-taught)</w:t>
            </w:r>
          </w:p>
        </w:tc>
      </w:tr>
      <w:tr w:rsidR="009019A3" w14:paraId="5F15E7B8" w14:textId="77777777" w:rsidTr="005F5D3E">
        <w:tc>
          <w:tcPr>
            <w:tcW w:w="2538" w:type="dxa"/>
          </w:tcPr>
          <w:p w14:paraId="4FD96490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SPED 607</w:t>
            </w:r>
            <w:r w:rsidRPr="00C16B79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7758" w:type="dxa"/>
          </w:tcPr>
          <w:p w14:paraId="61F3BFE7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Research Methods</w:t>
            </w:r>
            <w:r w:rsidRPr="00C16B79">
              <w:rPr>
                <w:rFonts w:ascii="Calibri" w:hAnsi="Calibri"/>
                <w:szCs w:val="28"/>
              </w:rPr>
              <w:t xml:space="preserve"> (Master’s Level, Co-taught)</w:t>
            </w:r>
          </w:p>
        </w:tc>
      </w:tr>
      <w:tr w:rsidR="009019A3" w14:paraId="64FA4477" w14:textId="77777777" w:rsidTr="005F5D3E">
        <w:tc>
          <w:tcPr>
            <w:tcW w:w="2538" w:type="dxa"/>
          </w:tcPr>
          <w:p w14:paraId="66675FC6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 xml:space="preserve">SPED 607 </w:t>
            </w:r>
          </w:p>
        </w:tc>
        <w:tc>
          <w:tcPr>
            <w:tcW w:w="7758" w:type="dxa"/>
          </w:tcPr>
          <w:p w14:paraId="26D21848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Introduction to Research Design and Quantitative Methods</w:t>
            </w:r>
            <w:r w:rsidRPr="00C16B79">
              <w:rPr>
                <w:rFonts w:ascii="Calibri" w:hAnsi="Calibri"/>
                <w:szCs w:val="28"/>
              </w:rPr>
              <w:t xml:space="preserve"> (Doctoral Level, Co-taught)</w:t>
            </w:r>
          </w:p>
        </w:tc>
      </w:tr>
      <w:tr w:rsidR="009019A3" w14:paraId="2282DFFD" w14:textId="77777777" w:rsidTr="005F5D3E">
        <w:tc>
          <w:tcPr>
            <w:tcW w:w="2538" w:type="dxa"/>
          </w:tcPr>
          <w:p w14:paraId="70217FEA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szCs w:val="28"/>
              </w:rPr>
              <w:t xml:space="preserve">SPED 609 </w:t>
            </w:r>
          </w:p>
        </w:tc>
        <w:tc>
          <w:tcPr>
            <w:tcW w:w="7758" w:type="dxa"/>
          </w:tcPr>
          <w:p w14:paraId="5035296B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>Behavior Support Practicum</w:t>
            </w:r>
            <w:r w:rsidRPr="00C16B79">
              <w:rPr>
                <w:rFonts w:ascii="Calibri" w:hAnsi="Calibri"/>
                <w:szCs w:val="28"/>
              </w:rPr>
              <w:t xml:space="preserve"> (Master’s Level, Co-taught)</w:t>
            </w:r>
          </w:p>
        </w:tc>
      </w:tr>
      <w:tr w:rsidR="009019A3" w14:paraId="7E58D3D9" w14:textId="77777777" w:rsidTr="005F5D3E">
        <w:tc>
          <w:tcPr>
            <w:tcW w:w="2538" w:type="dxa"/>
          </w:tcPr>
          <w:p w14:paraId="11D7B8E4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SPED 664</w:t>
            </w:r>
            <w:r w:rsidRPr="00C16B79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7758" w:type="dxa"/>
          </w:tcPr>
          <w:p w14:paraId="1BDCBD5A" w14:textId="77777777" w:rsidR="009019A3" w:rsidRDefault="009019A3" w:rsidP="005F5D3E">
            <w:pPr>
              <w:tabs>
                <w:tab w:val="left" w:pos="0"/>
                <w:tab w:val="left" w:pos="36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C16B79">
              <w:rPr>
                <w:rFonts w:ascii="Calibri" w:hAnsi="Calibri"/>
                <w:i/>
                <w:szCs w:val="28"/>
              </w:rPr>
              <w:t xml:space="preserve">Multi-Method Inquiry </w:t>
            </w:r>
            <w:r w:rsidRPr="00C16B79">
              <w:rPr>
                <w:rFonts w:ascii="Calibri" w:hAnsi="Calibri"/>
                <w:szCs w:val="28"/>
              </w:rPr>
              <w:t>(Master’s Level, Co-taught)</w:t>
            </w:r>
          </w:p>
        </w:tc>
      </w:tr>
    </w:tbl>
    <w:p w14:paraId="30C427D7" w14:textId="77777777" w:rsidR="009019A3" w:rsidRPr="00C16B79" w:rsidRDefault="009019A3" w:rsidP="009019A3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70392E42" w14:textId="04EAD52B" w:rsidR="009019A3" w:rsidRPr="00D559CC" w:rsidRDefault="00027067" w:rsidP="00D559CC">
      <w:pPr>
        <w:keepNext/>
        <w:shd w:val="clear" w:color="auto" w:fill="DEEAF6" w:themeFill="accent5" w:themeFillTint="33"/>
        <w:rPr>
          <w:rFonts w:ascii="Calibri" w:hAnsi="Calibri"/>
          <w:b/>
          <w:bCs/>
          <w:color w:val="1F4E79" w:themeColor="accent5" w:themeShade="80"/>
        </w:rPr>
      </w:pPr>
      <w:r w:rsidRPr="00D559CC">
        <w:rPr>
          <w:rFonts w:ascii="Calibri" w:hAnsi="Calibri"/>
          <w:b/>
          <w:bCs/>
          <w:color w:val="1F4E79" w:themeColor="accent5" w:themeShade="80"/>
        </w:rPr>
        <w:t>DOCTORAL ADVISING</w:t>
      </w:r>
    </w:p>
    <w:p w14:paraId="5CB07AEF" w14:textId="48776287" w:rsidR="009019A3" w:rsidRPr="00C16B79" w:rsidRDefault="009019A3" w:rsidP="00667486">
      <w:pPr>
        <w:keepNext/>
        <w:tabs>
          <w:tab w:val="left" w:pos="0"/>
          <w:tab w:val="left" w:pos="2880"/>
        </w:tabs>
        <w:rPr>
          <w:rFonts w:ascii="Calibri" w:hAnsi="Calibri"/>
          <w:b/>
          <w:bCs/>
        </w:rPr>
      </w:pPr>
    </w:p>
    <w:p w14:paraId="7968FE75" w14:textId="77777777" w:rsidR="009019A3" w:rsidRPr="00D559CC" w:rsidRDefault="009019A3" w:rsidP="00667486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Major Advisees:</w:t>
      </w:r>
    </w:p>
    <w:p w14:paraId="4BF6D453" w14:textId="77777777" w:rsidR="009019A3" w:rsidRDefault="009019A3" w:rsidP="009019A3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176"/>
        <w:gridCol w:w="1599"/>
        <w:gridCol w:w="5585"/>
      </w:tblGrid>
      <w:tr w:rsidR="009019A3" w14:paraId="12D59C8D" w14:textId="77777777" w:rsidTr="00734258">
        <w:tc>
          <w:tcPr>
            <w:tcW w:w="2176" w:type="dxa"/>
          </w:tcPr>
          <w:p w14:paraId="573C5DE0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41273C">
              <w:rPr>
                <w:rFonts w:ascii="Calibri" w:hAnsi="Calibri"/>
                <w:szCs w:val="28"/>
              </w:rPr>
              <w:t>Donald E. Briere</w:t>
            </w:r>
            <w:r>
              <w:rPr>
                <w:rFonts w:ascii="Calibri" w:hAnsi="Calibri"/>
                <w:szCs w:val="28"/>
              </w:rPr>
              <w:t>, III</w:t>
            </w:r>
          </w:p>
        </w:tc>
        <w:tc>
          <w:tcPr>
            <w:tcW w:w="1599" w:type="dxa"/>
          </w:tcPr>
          <w:p w14:paraId="41EA3F87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41273C">
              <w:rPr>
                <w:rFonts w:ascii="Calibri" w:hAnsi="Calibri"/>
                <w:szCs w:val="28"/>
              </w:rPr>
              <w:t>May 2012</w:t>
            </w:r>
          </w:p>
        </w:tc>
        <w:tc>
          <w:tcPr>
            <w:tcW w:w="5585" w:type="dxa"/>
          </w:tcPr>
          <w:p w14:paraId="52940020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41273C">
              <w:rPr>
                <w:rFonts w:ascii="Calibri" w:hAnsi="Calibri"/>
                <w:i/>
                <w:szCs w:val="28"/>
              </w:rPr>
              <w:t xml:space="preserve">Increasing New Teachers’ Specific Praise Using a Within-School Consultation Intervention </w:t>
            </w:r>
          </w:p>
        </w:tc>
      </w:tr>
      <w:tr w:rsidR="009019A3" w14:paraId="73EF28F0" w14:textId="77777777" w:rsidTr="00734258">
        <w:tc>
          <w:tcPr>
            <w:tcW w:w="2176" w:type="dxa"/>
          </w:tcPr>
          <w:p w14:paraId="27E3874B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Ashley S. MacSuga-Gage</w:t>
            </w:r>
          </w:p>
        </w:tc>
        <w:tc>
          <w:tcPr>
            <w:tcW w:w="1599" w:type="dxa"/>
          </w:tcPr>
          <w:p w14:paraId="5ECA1951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May 2013 </w:t>
            </w:r>
          </w:p>
        </w:tc>
        <w:tc>
          <w:tcPr>
            <w:tcW w:w="5585" w:type="dxa"/>
          </w:tcPr>
          <w:p w14:paraId="0A3A26CC" w14:textId="77777777" w:rsidR="009019A3" w:rsidRPr="00E14011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E14011">
              <w:rPr>
                <w:rFonts w:ascii="Calibri" w:hAnsi="Calibri"/>
                <w:i/>
                <w:szCs w:val="28"/>
              </w:rPr>
              <w:t xml:space="preserve">Supporting Teachers’ Professional Development: Investigating the Impact of a Targeted Intervention on Teachers’ Presentation of Opportunities to Respond </w:t>
            </w:r>
          </w:p>
        </w:tc>
      </w:tr>
      <w:tr w:rsidR="009019A3" w14:paraId="147AD437" w14:textId="77777777" w:rsidTr="00734258">
        <w:tc>
          <w:tcPr>
            <w:tcW w:w="2176" w:type="dxa"/>
          </w:tcPr>
          <w:p w14:paraId="39026E4F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Jennifer Freeman</w:t>
            </w:r>
          </w:p>
        </w:tc>
        <w:tc>
          <w:tcPr>
            <w:tcW w:w="1599" w:type="dxa"/>
          </w:tcPr>
          <w:p w14:paraId="2D4E8E90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Aug 2013 </w:t>
            </w:r>
          </w:p>
        </w:tc>
        <w:tc>
          <w:tcPr>
            <w:tcW w:w="5585" w:type="dxa"/>
          </w:tcPr>
          <w:p w14:paraId="39BFF731" w14:textId="77777777" w:rsidR="009019A3" w:rsidRPr="003D57C8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>
              <w:rPr>
                <w:rFonts w:ascii="Calibri" w:hAnsi="Calibri"/>
                <w:i/>
                <w:szCs w:val="28"/>
              </w:rPr>
              <w:t>The Effects of School-wide Positive Behavior Support on High School Dropout Rates and Specific Dropout Risk Factors</w:t>
            </w:r>
          </w:p>
        </w:tc>
      </w:tr>
      <w:tr w:rsidR="00734258" w14:paraId="5065A257" w14:textId="77777777" w:rsidTr="00734258">
        <w:tc>
          <w:tcPr>
            <w:tcW w:w="2176" w:type="dxa"/>
          </w:tcPr>
          <w:p w14:paraId="7EB87638" w14:textId="66838ABB" w:rsidR="00734258" w:rsidRDefault="00734258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Laura Kern</w:t>
            </w:r>
          </w:p>
        </w:tc>
        <w:tc>
          <w:tcPr>
            <w:tcW w:w="1599" w:type="dxa"/>
          </w:tcPr>
          <w:p w14:paraId="059C2B79" w14:textId="307F4325" w:rsidR="00734258" w:rsidRDefault="00734258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Aug 2017 </w:t>
            </w:r>
          </w:p>
        </w:tc>
        <w:tc>
          <w:tcPr>
            <w:tcW w:w="5585" w:type="dxa"/>
          </w:tcPr>
          <w:p w14:paraId="533C6E70" w14:textId="199AFB0F" w:rsidR="00734258" w:rsidRPr="0008446B" w:rsidRDefault="0008446B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08446B">
              <w:rPr>
                <w:rFonts w:ascii="Calibri" w:hAnsi="Calibri"/>
                <w:i/>
                <w:szCs w:val="28"/>
              </w:rPr>
              <w:t>Project RECESS:  Restructuring Environmental Contingencies and Enhancing Self-Managed Supervision</w:t>
            </w:r>
          </w:p>
        </w:tc>
      </w:tr>
      <w:tr w:rsidR="009019A3" w14:paraId="23933A73" w14:textId="77777777" w:rsidTr="00734258">
        <w:tc>
          <w:tcPr>
            <w:tcW w:w="2176" w:type="dxa"/>
          </w:tcPr>
          <w:p w14:paraId="472C0B69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lastRenderedPageBreak/>
              <w:t>Kathryn Dooley</w:t>
            </w:r>
          </w:p>
        </w:tc>
        <w:tc>
          <w:tcPr>
            <w:tcW w:w="1599" w:type="dxa"/>
          </w:tcPr>
          <w:p w14:paraId="7FBE9548" w14:textId="164C0499" w:rsidR="009019A3" w:rsidRDefault="0008446B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Dec</w:t>
            </w:r>
            <w:r w:rsidR="009019A3">
              <w:rPr>
                <w:rFonts w:ascii="Calibri" w:hAnsi="Calibri"/>
                <w:szCs w:val="28"/>
              </w:rPr>
              <w:t xml:space="preserve"> 2017 </w:t>
            </w:r>
          </w:p>
        </w:tc>
        <w:tc>
          <w:tcPr>
            <w:tcW w:w="5585" w:type="dxa"/>
          </w:tcPr>
          <w:p w14:paraId="4D71D8B3" w14:textId="16E93697" w:rsidR="009019A3" w:rsidRPr="0008446B" w:rsidRDefault="0008446B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08446B">
              <w:rPr>
                <w:rFonts w:ascii="Calibri" w:hAnsi="Calibri"/>
                <w:i/>
                <w:szCs w:val="28"/>
              </w:rPr>
              <w:t>Improving the Social Behavior of High School Students with Behavioral Challenges Through Self-Management Technology</w:t>
            </w:r>
          </w:p>
        </w:tc>
      </w:tr>
      <w:tr w:rsidR="0008446B" w14:paraId="5AE4079E" w14:textId="77777777" w:rsidTr="00734258">
        <w:tc>
          <w:tcPr>
            <w:tcW w:w="2176" w:type="dxa"/>
          </w:tcPr>
          <w:p w14:paraId="560CCBCD" w14:textId="77777777" w:rsidR="0008446B" w:rsidRDefault="0008446B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Sarah Wilkinson</w:t>
            </w:r>
          </w:p>
        </w:tc>
        <w:tc>
          <w:tcPr>
            <w:tcW w:w="1599" w:type="dxa"/>
          </w:tcPr>
          <w:p w14:paraId="67EDC275" w14:textId="7AA3F4CB" w:rsidR="0008446B" w:rsidRDefault="00EE7E1C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</w:t>
            </w:r>
            <w:r w:rsidR="0008446B">
              <w:rPr>
                <w:rFonts w:ascii="Calibri" w:hAnsi="Calibri"/>
                <w:szCs w:val="28"/>
              </w:rPr>
              <w:t xml:space="preserve"> 20</w:t>
            </w:r>
            <w:r w:rsidR="00445E08">
              <w:rPr>
                <w:rFonts w:ascii="Calibri" w:hAnsi="Calibri"/>
                <w:szCs w:val="28"/>
              </w:rPr>
              <w:t>20</w:t>
            </w:r>
          </w:p>
        </w:tc>
        <w:tc>
          <w:tcPr>
            <w:tcW w:w="5585" w:type="dxa"/>
          </w:tcPr>
          <w:p w14:paraId="2749F260" w14:textId="21B0DA00" w:rsidR="0008446B" w:rsidRPr="00735541" w:rsidRDefault="00735541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735541">
              <w:rPr>
                <w:rFonts w:ascii="Calibri" w:hAnsi="Calibri"/>
                <w:i/>
                <w:iCs/>
                <w:szCs w:val="28"/>
              </w:rPr>
              <w:t>Providing Students with Instructional Choice: Does the Type of Choice Matter?</w:t>
            </w:r>
          </w:p>
        </w:tc>
      </w:tr>
      <w:tr w:rsidR="0008446B" w14:paraId="552A8E2E" w14:textId="77777777" w:rsidTr="00734258">
        <w:tc>
          <w:tcPr>
            <w:tcW w:w="2176" w:type="dxa"/>
          </w:tcPr>
          <w:p w14:paraId="790521D2" w14:textId="77777777" w:rsidR="0008446B" w:rsidRDefault="0008446B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Xin Xu</w:t>
            </w:r>
          </w:p>
        </w:tc>
        <w:tc>
          <w:tcPr>
            <w:tcW w:w="1599" w:type="dxa"/>
          </w:tcPr>
          <w:p w14:paraId="7EFFF12C" w14:textId="35385C62" w:rsidR="0008446B" w:rsidRDefault="007D644C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</w:t>
            </w:r>
            <w:r w:rsidR="0008446B">
              <w:rPr>
                <w:rFonts w:ascii="Calibri" w:hAnsi="Calibri"/>
                <w:szCs w:val="28"/>
              </w:rPr>
              <w:t xml:space="preserve"> 202</w:t>
            </w:r>
            <w:r w:rsidR="00515B62">
              <w:rPr>
                <w:rFonts w:ascii="Calibri" w:hAnsi="Calibri"/>
                <w:szCs w:val="28"/>
              </w:rPr>
              <w:t>2</w:t>
            </w:r>
          </w:p>
        </w:tc>
        <w:tc>
          <w:tcPr>
            <w:tcW w:w="5585" w:type="dxa"/>
          </w:tcPr>
          <w:p w14:paraId="3BD428B5" w14:textId="0218E14F" w:rsidR="0008446B" w:rsidRPr="00CD6B42" w:rsidRDefault="00CD6B42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CD6B42">
              <w:rPr>
                <w:rFonts w:ascii="Calibri" w:hAnsi="Calibri"/>
                <w:i/>
                <w:iCs/>
                <w:szCs w:val="28"/>
              </w:rPr>
              <w:t>The Effects of Technology-Based Self-Monitoring Intervention Package on Elementary Students’ Off-Task Behavior and Homework Completion at Home</w:t>
            </w:r>
          </w:p>
        </w:tc>
      </w:tr>
      <w:tr w:rsidR="00644CF8" w14:paraId="4D15519D" w14:textId="77777777" w:rsidTr="00734258">
        <w:tc>
          <w:tcPr>
            <w:tcW w:w="2176" w:type="dxa"/>
          </w:tcPr>
          <w:p w14:paraId="6DECF337" w14:textId="6B763FBE" w:rsidR="00644CF8" w:rsidRDefault="00644CF8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Sandy Sears</w:t>
            </w:r>
          </w:p>
        </w:tc>
        <w:tc>
          <w:tcPr>
            <w:tcW w:w="1599" w:type="dxa"/>
          </w:tcPr>
          <w:p w14:paraId="36194D1A" w14:textId="5E9F1B20" w:rsidR="00644CF8" w:rsidRDefault="007E1403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Sept</w:t>
            </w:r>
            <w:r w:rsidR="00644CF8">
              <w:rPr>
                <w:rFonts w:ascii="Calibri" w:hAnsi="Calibri"/>
                <w:szCs w:val="28"/>
              </w:rPr>
              <w:t xml:space="preserve"> </w:t>
            </w:r>
            <w:r w:rsidR="00A44DC2">
              <w:rPr>
                <w:rFonts w:ascii="Calibri" w:hAnsi="Calibri"/>
                <w:szCs w:val="28"/>
              </w:rPr>
              <w:t>202</w:t>
            </w:r>
            <w:r w:rsidR="002A7CD6">
              <w:rPr>
                <w:rFonts w:ascii="Calibri" w:hAnsi="Calibri"/>
                <w:szCs w:val="28"/>
              </w:rPr>
              <w:t>4</w:t>
            </w:r>
          </w:p>
          <w:p w14:paraId="363B6856" w14:textId="18E0803C" w:rsidR="00A44DC2" w:rsidRDefault="00A44DC2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85" w:type="dxa"/>
          </w:tcPr>
          <w:p w14:paraId="201E7FB0" w14:textId="6F414146" w:rsidR="00644CF8" w:rsidRPr="0095198D" w:rsidRDefault="0095198D" w:rsidP="0008446B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95198D">
              <w:rPr>
                <w:rFonts w:ascii="Calibri" w:hAnsi="Calibri"/>
                <w:i/>
                <w:iCs/>
                <w:szCs w:val="28"/>
              </w:rPr>
              <w:t>The Effectiveness of Positive Behavioral Interventions and Supports in Reducing Exclusionary Discipline for Students with Disabilities in Connecticut</w:t>
            </w:r>
          </w:p>
        </w:tc>
      </w:tr>
      <w:tr w:rsidR="009E23A2" w14:paraId="0E63E8A3" w14:textId="77777777" w:rsidTr="00734258">
        <w:tc>
          <w:tcPr>
            <w:tcW w:w="2176" w:type="dxa"/>
          </w:tcPr>
          <w:p w14:paraId="359C9FFC" w14:textId="77777777" w:rsidR="009E23A2" w:rsidRDefault="009E23A2" w:rsidP="009E23A2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Jinwei Song</w:t>
            </w:r>
          </w:p>
          <w:p w14:paraId="2A2AD5AB" w14:textId="0D6970C5" w:rsidR="006147D8" w:rsidRDefault="006147D8" w:rsidP="009E23A2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1C7E67">
              <w:rPr>
                <w:rFonts w:ascii="Calibri" w:hAnsi="Calibri"/>
                <w:i/>
                <w:iCs/>
                <w:color w:val="808080" w:themeColor="background1" w:themeShade="80"/>
                <w:sz w:val="20"/>
                <w:szCs w:val="20"/>
              </w:rPr>
              <w:t>(Co-Major Advisor with Dr. Brian Reichow)</w:t>
            </w:r>
          </w:p>
        </w:tc>
        <w:tc>
          <w:tcPr>
            <w:tcW w:w="1599" w:type="dxa"/>
          </w:tcPr>
          <w:p w14:paraId="4853DD48" w14:textId="371CDCAC" w:rsidR="009E23A2" w:rsidRDefault="009E23A2" w:rsidP="009E23A2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2025</w:t>
            </w:r>
          </w:p>
        </w:tc>
        <w:tc>
          <w:tcPr>
            <w:tcW w:w="5585" w:type="dxa"/>
          </w:tcPr>
          <w:p w14:paraId="545CFD07" w14:textId="603C305F" w:rsidR="009E23A2" w:rsidRPr="00980C89" w:rsidRDefault="001C7E67" w:rsidP="009E23A2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1C7E67">
              <w:rPr>
                <w:rFonts w:ascii="Calibri" w:hAnsi="Calibri"/>
                <w:i/>
                <w:iCs/>
                <w:szCs w:val="28"/>
              </w:rPr>
              <w:t>The Effects of Joint Attention Interventions for Young Children with Autism Spectrum Disorder: A Meta-Analysis</w:t>
            </w:r>
          </w:p>
        </w:tc>
      </w:tr>
      <w:tr w:rsidR="006147D8" w14:paraId="3635E095" w14:textId="77777777" w:rsidTr="00734258">
        <w:tc>
          <w:tcPr>
            <w:tcW w:w="2176" w:type="dxa"/>
          </w:tcPr>
          <w:p w14:paraId="78D13C8D" w14:textId="2AF3B8E5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Ashley Plumb</w:t>
            </w:r>
          </w:p>
        </w:tc>
        <w:tc>
          <w:tcPr>
            <w:tcW w:w="1599" w:type="dxa"/>
          </w:tcPr>
          <w:p w14:paraId="6308E79B" w14:textId="77777777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 2025</w:t>
            </w:r>
          </w:p>
          <w:p w14:paraId="0E0CF838" w14:textId="4A7235A0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85" w:type="dxa"/>
          </w:tcPr>
          <w:p w14:paraId="229B2DB9" w14:textId="7E4FA2B4" w:rsidR="006147D8" w:rsidRDefault="002675DA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2675DA">
              <w:rPr>
                <w:rFonts w:ascii="Calibri" w:hAnsi="Calibri"/>
                <w:i/>
                <w:iCs/>
                <w:szCs w:val="28"/>
              </w:rPr>
              <w:t>The Effects of a Universal Function-Informed Intervention Plan on Student and Teacher Outcomes in General Education Classrooms</w:t>
            </w:r>
          </w:p>
        </w:tc>
      </w:tr>
      <w:tr w:rsidR="002675DA" w14:paraId="505DDA5A" w14:textId="77777777" w:rsidTr="00734258">
        <w:tc>
          <w:tcPr>
            <w:tcW w:w="2176" w:type="dxa"/>
          </w:tcPr>
          <w:p w14:paraId="7544C491" w14:textId="3BBBAB56" w:rsidR="002675DA" w:rsidRDefault="002675DA" w:rsidP="002675DA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Tobey Duble</w:t>
            </w:r>
          </w:p>
        </w:tc>
        <w:tc>
          <w:tcPr>
            <w:tcW w:w="1599" w:type="dxa"/>
          </w:tcPr>
          <w:p w14:paraId="617DD22A" w14:textId="77777777" w:rsidR="00CB30B8" w:rsidRDefault="00CB30B8" w:rsidP="00CB30B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2026</w:t>
            </w:r>
          </w:p>
          <w:p w14:paraId="6A35D912" w14:textId="4BE23C64" w:rsidR="002675DA" w:rsidRDefault="002675DA" w:rsidP="002675DA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(Anticipated)</w:t>
            </w:r>
          </w:p>
        </w:tc>
        <w:tc>
          <w:tcPr>
            <w:tcW w:w="5585" w:type="dxa"/>
          </w:tcPr>
          <w:p w14:paraId="2ED5850C" w14:textId="41339B93" w:rsidR="002675DA" w:rsidRPr="00980C89" w:rsidRDefault="002675DA" w:rsidP="002675DA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980C89">
              <w:rPr>
                <w:rFonts w:ascii="Calibri" w:hAnsi="Calibri"/>
                <w:i/>
                <w:iCs/>
                <w:szCs w:val="28"/>
              </w:rPr>
              <w:t>Entered Aug 2021</w:t>
            </w:r>
          </w:p>
        </w:tc>
      </w:tr>
      <w:tr w:rsidR="006147D8" w14:paraId="024080B8" w14:textId="77777777" w:rsidTr="00734258">
        <w:tc>
          <w:tcPr>
            <w:tcW w:w="2176" w:type="dxa"/>
          </w:tcPr>
          <w:p w14:paraId="5D204C09" w14:textId="77777777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Aimee Lopez</w:t>
            </w:r>
          </w:p>
          <w:p w14:paraId="1D8C019D" w14:textId="3B11EC68" w:rsidR="006147D8" w:rsidRP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  <w:r w:rsidRPr="001C7E67">
              <w:rPr>
                <w:rFonts w:ascii="Calibri" w:hAnsi="Calibri"/>
                <w:i/>
                <w:iCs/>
                <w:color w:val="808080" w:themeColor="background1" w:themeShade="80"/>
                <w:sz w:val="20"/>
                <w:szCs w:val="20"/>
              </w:rPr>
              <w:t>(Co-Major Advisor with Dr. Mary Beth Bruder)</w:t>
            </w:r>
          </w:p>
        </w:tc>
        <w:tc>
          <w:tcPr>
            <w:tcW w:w="1599" w:type="dxa"/>
          </w:tcPr>
          <w:p w14:paraId="0D6B1E80" w14:textId="77777777" w:rsidR="00CB30B8" w:rsidRDefault="00CB30B8" w:rsidP="00CB30B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2026</w:t>
            </w:r>
          </w:p>
          <w:p w14:paraId="1F2696D7" w14:textId="2A7E864C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(Anticipated</w:t>
            </w:r>
            <w:r w:rsidR="002675DA">
              <w:rPr>
                <w:rFonts w:ascii="Calibri" w:hAnsi="Calibri"/>
                <w:szCs w:val="28"/>
              </w:rPr>
              <w:t>)</w:t>
            </w:r>
          </w:p>
        </w:tc>
        <w:tc>
          <w:tcPr>
            <w:tcW w:w="5585" w:type="dxa"/>
          </w:tcPr>
          <w:p w14:paraId="26756F6D" w14:textId="489F5C2A" w:rsidR="006147D8" w:rsidRPr="00980C89" w:rsidRDefault="00A47E3D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980C89">
              <w:rPr>
                <w:rFonts w:ascii="Calibri" w:hAnsi="Calibri"/>
                <w:i/>
                <w:iCs/>
                <w:szCs w:val="28"/>
              </w:rPr>
              <w:t>Entered Aug 2021</w:t>
            </w:r>
          </w:p>
        </w:tc>
      </w:tr>
      <w:tr w:rsidR="006147D8" w14:paraId="04B142A5" w14:textId="77777777" w:rsidTr="00734258">
        <w:tc>
          <w:tcPr>
            <w:tcW w:w="2176" w:type="dxa"/>
          </w:tcPr>
          <w:p w14:paraId="355B99D6" w14:textId="77777777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Ashlee Houle</w:t>
            </w:r>
          </w:p>
          <w:p w14:paraId="6A6614E5" w14:textId="16297259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1C7E67">
              <w:rPr>
                <w:rFonts w:ascii="Calibri" w:hAnsi="Calibri"/>
                <w:i/>
                <w:iCs/>
                <w:color w:val="808080" w:themeColor="background1" w:themeShade="80"/>
                <w:sz w:val="20"/>
                <w:szCs w:val="20"/>
              </w:rPr>
              <w:t>(Co-Major Advisor with Dr. Mary Beth Bruder)</w:t>
            </w:r>
          </w:p>
        </w:tc>
        <w:tc>
          <w:tcPr>
            <w:tcW w:w="1599" w:type="dxa"/>
          </w:tcPr>
          <w:p w14:paraId="0822F95F" w14:textId="77777777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2026</w:t>
            </w:r>
          </w:p>
          <w:p w14:paraId="693C8CDA" w14:textId="40C56FEE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(Anticipated)</w:t>
            </w:r>
          </w:p>
        </w:tc>
        <w:tc>
          <w:tcPr>
            <w:tcW w:w="5585" w:type="dxa"/>
          </w:tcPr>
          <w:p w14:paraId="310B9EF7" w14:textId="77777777" w:rsidR="003103A2" w:rsidRPr="00980C89" w:rsidRDefault="003103A2" w:rsidP="003103A2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980C89">
              <w:rPr>
                <w:rFonts w:ascii="Calibri" w:hAnsi="Calibri"/>
                <w:i/>
                <w:iCs/>
                <w:szCs w:val="28"/>
              </w:rPr>
              <w:t>Entered Aug 2021</w:t>
            </w:r>
          </w:p>
          <w:p w14:paraId="52F4641B" w14:textId="4F147E5F" w:rsidR="006147D8" w:rsidRPr="00980C89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</w:p>
        </w:tc>
      </w:tr>
      <w:tr w:rsidR="001F620A" w14:paraId="3C4F8A36" w14:textId="77777777" w:rsidTr="00734258">
        <w:tc>
          <w:tcPr>
            <w:tcW w:w="2176" w:type="dxa"/>
          </w:tcPr>
          <w:p w14:paraId="11DA9625" w14:textId="7DD209E7" w:rsidR="001F620A" w:rsidRDefault="001F620A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Molly Reilly</w:t>
            </w:r>
          </w:p>
        </w:tc>
        <w:tc>
          <w:tcPr>
            <w:tcW w:w="1599" w:type="dxa"/>
          </w:tcPr>
          <w:p w14:paraId="0902AF54" w14:textId="0B915F0F" w:rsidR="001F620A" w:rsidRDefault="001F620A" w:rsidP="001F620A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</w:t>
            </w:r>
            <w:r w:rsidR="000C6AC8">
              <w:rPr>
                <w:rFonts w:ascii="Calibri" w:hAnsi="Calibri"/>
                <w:szCs w:val="28"/>
              </w:rPr>
              <w:t>7</w:t>
            </w:r>
          </w:p>
          <w:p w14:paraId="09BED19A" w14:textId="470CDECA" w:rsidR="001F620A" w:rsidRDefault="001F620A" w:rsidP="001F620A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(Anticipated)</w:t>
            </w:r>
          </w:p>
        </w:tc>
        <w:tc>
          <w:tcPr>
            <w:tcW w:w="5585" w:type="dxa"/>
          </w:tcPr>
          <w:p w14:paraId="25DE326A" w14:textId="77777777" w:rsidR="003103A2" w:rsidRPr="00980C89" w:rsidRDefault="003103A2" w:rsidP="003103A2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980C89">
              <w:rPr>
                <w:rFonts w:ascii="Calibri" w:hAnsi="Calibri"/>
                <w:i/>
                <w:iCs/>
                <w:szCs w:val="28"/>
              </w:rPr>
              <w:t>Entered Aug 2021</w:t>
            </w:r>
          </w:p>
          <w:p w14:paraId="787BB159" w14:textId="77777777" w:rsidR="001F620A" w:rsidRPr="00980C89" w:rsidRDefault="001F620A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</w:p>
        </w:tc>
      </w:tr>
      <w:tr w:rsidR="006147D8" w14:paraId="50C5DAE7" w14:textId="77777777" w:rsidTr="00734258">
        <w:tc>
          <w:tcPr>
            <w:tcW w:w="2176" w:type="dxa"/>
          </w:tcPr>
          <w:p w14:paraId="53AE7DFB" w14:textId="57CDD8BF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Typhanie Jackson</w:t>
            </w:r>
          </w:p>
        </w:tc>
        <w:tc>
          <w:tcPr>
            <w:tcW w:w="1599" w:type="dxa"/>
          </w:tcPr>
          <w:p w14:paraId="0F00EED5" w14:textId="214CA93E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2027</w:t>
            </w:r>
          </w:p>
          <w:p w14:paraId="6823E8B6" w14:textId="31D713E2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(Anticipated)</w:t>
            </w:r>
          </w:p>
        </w:tc>
        <w:tc>
          <w:tcPr>
            <w:tcW w:w="5585" w:type="dxa"/>
          </w:tcPr>
          <w:p w14:paraId="44A388DA" w14:textId="232288EA" w:rsidR="006147D8" w:rsidRPr="00980C89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980C89">
              <w:rPr>
                <w:rFonts w:ascii="Calibri" w:hAnsi="Calibri"/>
                <w:i/>
                <w:iCs/>
                <w:szCs w:val="28"/>
              </w:rPr>
              <w:t>Entered Aug 2021</w:t>
            </w:r>
          </w:p>
        </w:tc>
      </w:tr>
      <w:tr w:rsidR="006147D8" w14:paraId="4EBC20B2" w14:textId="77777777" w:rsidTr="00734258">
        <w:tc>
          <w:tcPr>
            <w:tcW w:w="2176" w:type="dxa"/>
          </w:tcPr>
          <w:p w14:paraId="0EE34227" w14:textId="77777777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Jennifer Peña</w:t>
            </w:r>
          </w:p>
          <w:p w14:paraId="7BCB9428" w14:textId="3F6D7C94" w:rsidR="00A47E3D" w:rsidRDefault="00A47E3D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1C7E67">
              <w:rPr>
                <w:rFonts w:ascii="Calibri" w:hAnsi="Calibri"/>
                <w:i/>
                <w:iCs/>
                <w:color w:val="808080" w:themeColor="background1" w:themeShade="80"/>
                <w:sz w:val="20"/>
                <w:szCs w:val="20"/>
              </w:rPr>
              <w:t>(Co-Major Advisor with Dr. Mary Beth Bruder)</w:t>
            </w:r>
          </w:p>
        </w:tc>
        <w:tc>
          <w:tcPr>
            <w:tcW w:w="1599" w:type="dxa"/>
          </w:tcPr>
          <w:p w14:paraId="0386C6DA" w14:textId="77777777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2027</w:t>
            </w:r>
          </w:p>
          <w:p w14:paraId="4BFFBE63" w14:textId="64874AB9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(Anticipated)</w:t>
            </w:r>
          </w:p>
        </w:tc>
        <w:tc>
          <w:tcPr>
            <w:tcW w:w="5585" w:type="dxa"/>
          </w:tcPr>
          <w:p w14:paraId="2D37BF8C" w14:textId="5BE8CF91" w:rsidR="006147D8" w:rsidRPr="00980C89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980C89">
              <w:rPr>
                <w:rFonts w:ascii="Calibri" w:hAnsi="Calibri"/>
                <w:i/>
                <w:iCs/>
                <w:szCs w:val="28"/>
              </w:rPr>
              <w:t>Entered Aug 202</w:t>
            </w:r>
            <w:r>
              <w:rPr>
                <w:rFonts w:ascii="Calibri" w:hAnsi="Calibri"/>
                <w:i/>
                <w:iCs/>
                <w:szCs w:val="28"/>
              </w:rPr>
              <w:t>2</w:t>
            </w:r>
          </w:p>
        </w:tc>
      </w:tr>
      <w:tr w:rsidR="006147D8" w14:paraId="5D7A92F4" w14:textId="77777777" w:rsidTr="00734258">
        <w:tc>
          <w:tcPr>
            <w:tcW w:w="2176" w:type="dxa"/>
          </w:tcPr>
          <w:p w14:paraId="5B7B12C4" w14:textId="2CDF7147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Yuemeng Wang</w:t>
            </w:r>
          </w:p>
        </w:tc>
        <w:tc>
          <w:tcPr>
            <w:tcW w:w="1599" w:type="dxa"/>
          </w:tcPr>
          <w:p w14:paraId="44A2625D" w14:textId="77777777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2028</w:t>
            </w:r>
          </w:p>
          <w:p w14:paraId="1B8BD122" w14:textId="6B40E314" w:rsidR="006147D8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(Anticipated)</w:t>
            </w:r>
          </w:p>
        </w:tc>
        <w:tc>
          <w:tcPr>
            <w:tcW w:w="5585" w:type="dxa"/>
          </w:tcPr>
          <w:p w14:paraId="5DE2B65A" w14:textId="6C4DEACD" w:rsidR="006147D8" w:rsidRPr="00980C89" w:rsidRDefault="006147D8" w:rsidP="006147D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Cs w:val="28"/>
              </w:rPr>
            </w:pPr>
            <w:r w:rsidRPr="00980C89">
              <w:rPr>
                <w:rFonts w:ascii="Calibri" w:hAnsi="Calibri"/>
                <w:i/>
                <w:iCs/>
                <w:szCs w:val="28"/>
              </w:rPr>
              <w:t>Entered Aug 2024</w:t>
            </w:r>
          </w:p>
        </w:tc>
      </w:tr>
    </w:tbl>
    <w:p w14:paraId="5C9D602A" w14:textId="77777777" w:rsidR="009019A3" w:rsidRPr="000143DA" w:rsidRDefault="009019A3" w:rsidP="009019A3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p w14:paraId="1C7F02DA" w14:textId="77777777" w:rsidR="009019A3" w:rsidRPr="00D559CC" w:rsidRDefault="009019A3" w:rsidP="000F0FD5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Associate Advisees:</w:t>
      </w:r>
    </w:p>
    <w:p w14:paraId="4F9D25A2" w14:textId="77777777" w:rsidR="009019A3" w:rsidRPr="000143DA" w:rsidRDefault="009019A3" w:rsidP="000F0FD5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194"/>
        <w:gridCol w:w="1599"/>
        <w:gridCol w:w="5567"/>
      </w:tblGrid>
      <w:tr w:rsidR="009019A3" w14:paraId="5AB431F4" w14:textId="77777777" w:rsidTr="00CE3356">
        <w:tc>
          <w:tcPr>
            <w:tcW w:w="2194" w:type="dxa"/>
          </w:tcPr>
          <w:p w14:paraId="5AB999C8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Sarah Fairbanks</w:t>
            </w:r>
          </w:p>
        </w:tc>
        <w:tc>
          <w:tcPr>
            <w:tcW w:w="1599" w:type="dxa"/>
          </w:tcPr>
          <w:p w14:paraId="1D4D7702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2006</w:t>
            </w:r>
          </w:p>
        </w:tc>
        <w:tc>
          <w:tcPr>
            <w:tcW w:w="5567" w:type="dxa"/>
          </w:tcPr>
          <w:p w14:paraId="3FDB4A0A" w14:textId="556FBEE4" w:rsidR="009019A3" w:rsidRPr="004A1BFB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4A1BFB">
              <w:rPr>
                <w:rFonts w:ascii="Calibri" w:hAnsi="Calibri"/>
                <w:i/>
                <w:szCs w:val="28"/>
              </w:rPr>
              <w:t xml:space="preserve">Integrating </w:t>
            </w:r>
            <w:r w:rsidR="00BD554B">
              <w:rPr>
                <w:rFonts w:ascii="Calibri" w:hAnsi="Calibri"/>
                <w:i/>
                <w:szCs w:val="28"/>
              </w:rPr>
              <w:t>L</w:t>
            </w:r>
            <w:r w:rsidRPr="004A1BFB">
              <w:rPr>
                <w:rFonts w:ascii="Calibri" w:hAnsi="Calibri"/>
                <w:i/>
                <w:szCs w:val="28"/>
              </w:rPr>
              <w:t>evels of</w:t>
            </w:r>
            <w:r w:rsidR="00BD554B">
              <w:rPr>
                <w:rFonts w:ascii="Calibri" w:hAnsi="Calibri"/>
                <w:i/>
                <w:szCs w:val="28"/>
              </w:rPr>
              <w:t xml:space="preserve"> B</w:t>
            </w:r>
            <w:r w:rsidRPr="004A1BFB">
              <w:rPr>
                <w:rFonts w:ascii="Calibri" w:hAnsi="Calibri"/>
                <w:i/>
                <w:szCs w:val="28"/>
              </w:rPr>
              <w:t xml:space="preserve">ehavior </w:t>
            </w:r>
            <w:r w:rsidR="00BD554B">
              <w:rPr>
                <w:rFonts w:ascii="Calibri" w:hAnsi="Calibri"/>
                <w:i/>
                <w:szCs w:val="28"/>
              </w:rPr>
              <w:t>S</w:t>
            </w:r>
            <w:r w:rsidRPr="004A1BFB">
              <w:rPr>
                <w:rFonts w:ascii="Calibri" w:hAnsi="Calibri"/>
                <w:i/>
                <w:szCs w:val="28"/>
              </w:rPr>
              <w:t xml:space="preserve">upport in the </w:t>
            </w:r>
            <w:r w:rsidR="00BD554B">
              <w:rPr>
                <w:rFonts w:ascii="Calibri" w:hAnsi="Calibri"/>
                <w:i/>
                <w:szCs w:val="28"/>
              </w:rPr>
              <w:t>C</w:t>
            </w:r>
            <w:r w:rsidRPr="004A1BFB">
              <w:rPr>
                <w:rFonts w:ascii="Calibri" w:hAnsi="Calibri"/>
                <w:i/>
                <w:szCs w:val="28"/>
              </w:rPr>
              <w:t>lassroom</w:t>
            </w:r>
          </w:p>
        </w:tc>
      </w:tr>
      <w:tr w:rsidR="009019A3" w14:paraId="6B3BB39E" w14:textId="77777777" w:rsidTr="00CE3356">
        <w:tc>
          <w:tcPr>
            <w:tcW w:w="2194" w:type="dxa"/>
          </w:tcPr>
          <w:p w14:paraId="4DED530D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Diane Myers</w:t>
            </w:r>
          </w:p>
        </w:tc>
        <w:tc>
          <w:tcPr>
            <w:tcW w:w="1599" w:type="dxa"/>
          </w:tcPr>
          <w:p w14:paraId="24980BC4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2008</w:t>
            </w:r>
          </w:p>
        </w:tc>
        <w:tc>
          <w:tcPr>
            <w:tcW w:w="5567" w:type="dxa"/>
          </w:tcPr>
          <w:p w14:paraId="78082336" w14:textId="77777777" w:rsidR="009019A3" w:rsidRPr="00DC1264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/>
                <w:i/>
                <w:szCs w:val="28"/>
              </w:rPr>
            </w:pPr>
            <w:r w:rsidRPr="00DC1264">
              <w:rPr>
                <w:rFonts w:asciiTheme="minorHAnsi" w:hAnsiTheme="minorHAnsi"/>
                <w:i/>
                <w:szCs w:val="28"/>
              </w:rPr>
              <w:t>Applying a Response to Intervention Model to Teacher Behavior: Increasing Specific, Contingent Praise with a Systemic, Multi-Tier Approach</w:t>
            </w:r>
          </w:p>
        </w:tc>
      </w:tr>
      <w:tr w:rsidR="009019A3" w14:paraId="37D68CF6" w14:textId="77777777" w:rsidTr="00CE3356">
        <w:tc>
          <w:tcPr>
            <w:tcW w:w="2194" w:type="dxa"/>
          </w:tcPr>
          <w:p w14:paraId="6C66AEE7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lastRenderedPageBreak/>
              <w:t>Theresa LeBel</w:t>
            </w:r>
          </w:p>
        </w:tc>
        <w:tc>
          <w:tcPr>
            <w:tcW w:w="1599" w:type="dxa"/>
          </w:tcPr>
          <w:p w14:paraId="3A50D386" w14:textId="77777777" w:rsidR="009019A3" w:rsidRPr="0041273C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2009</w:t>
            </w:r>
          </w:p>
        </w:tc>
        <w:tc>
          <w:tcPr>
            <w:tcW w:w="5567" w:type="dxa"/>
          </w:tcPr>
          <w:p w14:paraId="49CF7C0B" w14:textId="77777777" w:rsidR="009019A3" w:rsidRPr="00DC1264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/>
                <w:i/>
                <w:szCs w:val="28"/>
              </w:rPr>
            </w:pPr>
            <w:r w:rsidRPr="00DC1264">
              <w:rPr>
                <w:rFonts w:asciiTheme="minorHAnsi" w:hAnsiTheme="minorHAnsi" w:cs="Arial"/>
                <w:i/>
              </w:rPr>
              <w:t>An Investigation of the Effectiveness of a Home-School Intervention Involving Direct Behavior Ratings to Decrease Disruptive Behavior in Preschoolers</w:t>
            </w:r>
          </w:p>
        </w:tc>
      </w:tr>
      <w:tr w:rsidR="009019A3" w14:paraId="3D1E7DB8" w14:textId="77777777" w:rsidTr="00CE3356">
        <w:tc>
          <w:tcPr>
            <w:tcW w:w="2194" w:type="dxa"/>
          </w:tcPr>
          <w:p w14:paraId="3CEA807A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Natalie Starling</w:t>
            </w:r>
          </w:p>
        </w:tc>
        <w:tc>
          <w:tcPr>
            <w:tcW w:w="1599" w:type="dxa"/>
          </w:tcPr>
          <w:p w14:paraId="0B4F8A43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May 2015 </w:t>
            </w:r>
          </w:p>
          <w:p w14:paraId="0577D9D3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61EC30F1" w14:textId="77777777" w:rsidR="009019A3" w:rsidRPr="00DC1264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/>
                <w:i/>
                <w:szCs w:val="28"/>
              </w:rPr>
            </w:pPr>
            <w:r w:rsidRPr="00DC1264">
              <w:rPr>
                <w:rFonts w:asciiTheme="minorHAnsi" w:hAnsiTheme="minorHAnsi"/>
                <w:i/>
                <w:szCs w:val="28"/>
              </w:rPr>
              <w:t xml:space="preserve">The Effectiveness of Video Self-Modeling on Increasing and Sustaining Teacher Use of Behavior-Specific Praise in the Alternative Classroom </w:t>
            </w:r>
          </w:p>
        </w:tc>
      </w:tr>
      <w:tr w:rsidR="009019A3" w14:paraId="04E80F0B" w14:textId="77777777" w:rsidTr="00CE3356">
        <w:tc>
          <w:tcPr>
            <w:tcW w:w="2194" w:type="dxa"/>
          </w:tcPr>
          <w:p w14:paraId="55C9D276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Yan Wei</w:t>
            </w:r>
          </w:p>
        </w:tc>
        <w:tc>
          <w:tcPr>
            <w:tcW w:w="1599" w:type="dxa"/>
          </w:tcPr>
          <w:p w14:paraId="3A9BD1CF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 2015</w:t>
            </w:r>
          </w:p>
          <w:p w14:paraId="06CCBCFB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3770FEB4" w14:textId="590A16EF" w:rsidR="009019A3" w:rsidRPr="00AA0EB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AA0EB3">
              <w:rPr>
                <w:rFonts w:ascii="Calibri" w:hAnsi="Calibri"/>
                <w:i/>
                <w:szCs w:val="28"/>
              </w:rPr>
              <w:t>An Embedded Planning Tool for Tier Three Reading Instruction</w:t>
            </w:r>
          </w:p>
        </w:tc>
      </w:tr>
      <w:tr w:rsidR="009019A3" w14:paraId="7A720DD3" w14:textId="77777777" w:rsidTr="00CE3356">
        <w:tc>
          <w:tcPr>
            <w:tcW w:w="2194" w:type="dxa"/>
          </w:tcPr>
          <w:p w14:paraId="0589195B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Kate Williamson</w:t>
            </w:r>
          </w:p>
        </w:tc>
        <w:tc>
          <w:tcPr>
            <w:tcW w:w="1599" w:type="dxa"/>
          </w:tcPr>
          <w:p w14:paraId="779E5A00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2017</w:t>
            </w:r>
          </w:p>
          <w:p w14:paraId="10EF96B5" w14:textId="48AAA843" w:rsidR="009019A3" w:rsidRDefault="0091248D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5567" w:type="dxa"/>
          </w:tcPr>
          <w:p w14:paraId="52755606" w14:textId="7071C2A5" w:rsidR="009019A3" w:rsidRPr="00111002" w:rsidRDefault="00111002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111002">
              <w:rPr>
                <w:rFonts w:ascii="Calibri" w:hAnsi="Calibri"/>
                <w:i/>
                <w:szCs w:val="28"/>
              </w:rPr>
              <w:t>Comparing the Effects of Two Rates of Specific Praise on Student Behavior</w:t>
            </w:r>
          </w:p>
        </w:tc>
      </w:tr>
      <w:tr w:rsidR="009019A3" w14:paraId="0B6B4119" w14:textId="77777777" w:rsidTr="00CE3356">
        <w:tc>
          <w:tcPr>
            <w:tcW w:w="2194" w:type="dxa"/>
          </w:tcPr>
          <w:p w14:paraId="04895C34" w14:textId="77777777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Jennifer Kowitt</w:t>
            </w:r>
          </w:p>
        </w:tc>
        <w:tc>
          <w:tcPr>
            <w:tcW w:w="1599" w:type="dxa"/>
          </w:tcPr>
          <w:p w14:paraId="24A2F6CE" w14:textId="6EC615DB" w:rsidR="009019A3" w:rsidRDefault="00AA6AB5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</w:t>
            </w:r>
            <w:r w:rsidR="009019A3">
              <w:rPr>
                <w:rFonts w:ascii="Calibri" w:hAnsi="Calibri"/>
                <w:szCs w:val="28"/>
              </w:rPr>
              <w:t xml:space="preserve"> 201</w:t>
            </w:r>
            <w:r w:rsidR="00926A0E">
              <w:rPr>
                <w:rFonts w:ascii="Calibri" w:hAnsi="Calibri"/>
                <w:szCs w:val="28"/>
              </w:rPr>
              <w:t>8</w:t>
            </w:r>
          </w:p>
          <w:p w14:paraId="1AE3145B" w14:textId="5F6FF2F2" w:rsidR="009019A3" w:rsidRDefault="009019A3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1490A088" w14:textId="1111D8B4" w:rsidR="009019A3" w:rsidRPr="00343536" w:rsidRDefault="00343536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343536">
              <w:rPr>
                <w:rFonts w:ascii="Calibri" w:hAnsi="Calibri"/>
                <w:i/>
                <w:szCs w:val="28"/>
              </w:rPr>
              <w:t>Implementing Pivotal Response Treatment to Teach Question-Asking to High School Students with Autism Spectrum Disorders: A Pilot Study</w:t>
            </w:r>
          </w:p>
        </w:tc>
      </w:tr>
      <w:tr w:rsidR="003673BA" w14:paraId="281CE725" w14:textId="77777777" w:rsidTr="00CE3356">
        <w:tc>
          <w:tcPr>
            <w:tcW w:w="2194" w:type="dxa"/>
          </w:tcPr>
          <w:p w14:paraId="3A1E3126" w14:textId="32A81497" w:rsidR="003673BA" w:rsidRDefault="00852357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Dan Clar</w:t>
            </w:r>
            <w:r w:rsidR="003673BA">
              <w:rPr>
                <w:rFonts w:ascii="Calibri" w:hAnsi="Calibri"/>
                <w:szCs w:val="28"/>
              </w:rPr>
              <w:t>k</w:t>
            </w:r>
          </w:p>
        </w:tc>
        <w:tc>
          <w:tcPr>
            <w:tcW w:w="1599" w:type="dxa"/>
          </w:tcPr>
          <w:p w14:paraId="565A75DC" w14:textId="6DBAC924" w:rsidR="003673BA" w:rsidRDefault="004427A6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2019</w:t>
            </w:r>
          </w:p>
          <w:p w14:paraId="33505619" w14:textId="65B4CE1F" w:rsidR="003673BA" w:rsidRDefault="003673BA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2C03C803" w14:textId="15E4F2ED" w:rsidR="003673BA" w:rsidRPr="00343536" w:rsidRDefault="00343536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343536">
              <w:rPr>
                <w:rFonts w:ascii="Calibri" w:hAnsi="Calibri"/>
                <w:i/>
                <w:szCs w:val="28"/>
              </w:rPr>
              <w:t>Use of the Instructional Hierarchy to Guide Decisions About Staff Training</w:t>
            </w:r>
          </w:p>
        </w:tc>
      </w:tr>
      <w:tr w:rsidR="00D409E5" w14:paraId="3D2C1062" w14:textId="77777777" w:rsidTr="00CE3356">
        <w:tc>
          <w:tcPr>
            <w:tcW w:w="2194" w:type="dxa"/>
          </w:tcPr>
          <w:p w14:paraId="2E84328B" w14:textId="655D6881" w:rsidR="00D409E5" w:rsidRDefault="00D409E5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Katie Leonard</w:t>
            </w:r>
          </w:p>
        </w:tc>
        <w:tc>
          <w:tcPr>
            <w:tcW w:w="1599" w:type="dxa"/>
          </w:tcPr>
          <w:p w14:paraId="59338CEC" w14:textId="0760B3CF" w:rsidR="00D409E5" w:rsidRDefault="00836A6C" w:rsidP="00D409E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</w:t>
            </w:r>
            <w:r w:rsidR="00D409E5">
              <w:rPr>
                <w:rFonts w:ascii="Calibri" w:hAnsi="Calibri"/>
                <w:szCs w:val="28"/>
              </w:rPr>
              <w:t xml:space="preserve"> 20</w:t>
            </w:r>
            <w:r w:rsidR="00667486">
              <w:rPr>
                <w:rFonts w:ascii="Calibri" w:hAnsi="Calibri"/>
                <w:szCs w:val="28"/>
              </w:rPr>
              <w:t>20</w:t>
            </w:r>
          </w:p>
          <w:p w14:paraId="2093BB91" w14:textId="67194048" w:rsidR="00D409E5" w:rsidRDefault="00D409E5" w:rsidP="00D409E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7BA1D39F" w14:textId="77777777" w:rsidR="009A60D6" w:rsidRPr="009A60D6" w:rsidRDefault="009A60D6" w:rsidP="009A60D6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9A60D6">
              <w:rPr>
                <w:rFonts w:ascii="Calibri" w:hAnsi="Calibri"/>
                <w:i/>
                <w:szCs w:val="28"/>
              </w:rPr>
              <w:t xml:space="preserve">An Analysis of a Coaching Model to Increase Teacher Instructional Behavior and Fidelity in </w:t>
            </w:r>
          </w:p>
          <w:p w14:paraId="5E8F5E93" w14:textId="0A406B75" w:rsidR="00D409E5" w:rsidRPr="00343536" w:rsidRDefault="009A60D6" w:rsidP="009A60D6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9A60D6">
              <w:rPr>
                <w:rFonts w:ascii="Calibri" w:hAnsi="Calibri"/>
                <w:i/>
                <w:szCs w:val="28"/>
              </w:rPr>
              <w:t>Reading</w:t>
            </w:r>
          </w:p>
        </w:tc>
      </w:tr>
      <w:tr w:rsidR="00836A6C" w14:paraId="134F5677" w14:textId="77777777" w:rsidTr="00CE3356">
        <w:tc>
          <w:tcPr>
            <w:tcW w:w="2194" w:type="dxa"/>
          </w:tcPr>
          <w:p w14:paraId="20B2CFFD" w14:textId="0278DCED" w:rsidR="00836A6C" w:rsidRDefault="00836A6C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Hao Jan Luh</w:t>
            </w:r>
          </w:p>
        </w:tc>
        <w:tc>
          <w:tcPr>
            <w:tcW w:w="1599" w:type="dxa"/>
          </w:tcPr>
          <w:p w14:paraId="67CBC6B5" w14:textId="453F9F38" w:rsidR="00836A6C" w:rsidRDefault="00836A6C" w:rsidP="00836A6C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 2020</w:t>
            </w:r>
          </w:p>
          <w:p w14:paraId="06E1EB37" w14:textId="568929E6" w:rsidR="00836A6C" w:rsidRDefault="00836A6C" w:rsidP="00836A6C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24094957" w14:textId="0D226A90" w:rsidR="00836A6C" w:rsidRPr="009A60D6" w:rsidRDefault="00836A6C" w:rsidP="009A60D6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836A6C">
              <w:rPr>
                <w:rFonts w:ascii="Calibri" w:hAnsi="Calibri"/>
                <w:i/>
                <w:szCs w:val="28"/>
              </w:rPr>
              <w:t>Effects of Emailed Prompts on Teachers’ Verbal Prompt Delivery</w:t>
            </w:r>
          </w:p>
        </w:tc>
      </w:tr>
      <w:tr w:rsidR="00485FAF" w14:paraId="7B52C9B3" w14:textId="77777777" w:rsidTr="00CE3356">
        <w:tc>
          <w:tcPr>
            <w:tcW w:w="2194" w:type="dxa"/>
          </w:tcPr>
          <w:p w14:paraId="499CEB06" w14:textId="7ED20FC1" w:rsidR="00485FAF" w:rsidRDefault="00485FAF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Em</w:t>
            </w:r>
            <w:r w:rsidR="006D3ED4">
              <w:rPr>
                <w:rFonts w:ascii="Calibri" w:hAnsi="Calibri"/>
                <w:szCs w:val="28"/>
              </w:rPr>
              <w:t>i</w:t>
            </w:r>
            <w:r>
              <w:rPr>
                <w:rFonts w:ascii="Calibri" w:hAnsi="Calibri"/>
                <w:szCs w:val="28"/>
              </w:rPr>
              <w:t>ly Tarconish</w:t>
            </w:r>
          </w:p>
        </w:tc>
        <w:tc>
          <w:tcPr>
            <w:tcW w:w="1599" w:type="dxa"/>
          </w:tcPr>
          <w:p w14:paraId="4B2C8851" w14:textId="0579D6FB" w:rsidR="00485FAF" w:rsidRDefault="00485FAF" w:rsidP="00485F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2021</w:t>
            </w:r>
          </w:p>
          <w:p w14:paraId="23F1162E" w14:textId="487FD8D3" w:rsidR="00485FAF" w:rsidRDefault="00485FAF" w:rsidP="00485F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72ECA3BF" w14:textId="4E338542" w:rsidR="00485FAF" w:rsidRPr="00343536" w:rsidRDefault="0047208A" w:rsidP="005F5D3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47208A">
              <w:rPr>
                <w:rFonts w:ascii="Calibri" w:hAnsi="Calibri"/>
                <w:i/>
                <w:szCs w:val="28"/>
              </w:rPr>
              <w:t>Examining the Effects of a Cognitive Support Technology Intervention on Postsecondary Students with Traumatic Brain Injuries (TBI) in a Community College Setting</w:t>
            </w:r>
          </w:p>
        </w:tc>
      </w:tr>
      <w:tr w:rsidR="00646EAD" w14:paraId="57673527" w14:textId="77777777" w:rsidTr="00CE3356">
        <w:tc>
          <w:tcPr>
            <w:tcW w:w="2194" w:type="dxa"/>
          </w:tcPr>
          <w:p w14:paraId="58632CA0" w14:textId="77777777" w:rsidR="00646EAD" w:rsidRDefault="00646EAD" w:rsidP="00646EA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Karen Robbie</w:t>
            </w:r>
          </w:p>
          <w:p w14:paraId="672E4799" w14:textId="32F0C182" w:rsidR="00577F02" w:rsidRPr="0060600E" w:rsidRDefault="00577F02" w:rsidP="00646EA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60600E">
              <w:rPr>
                <w:rFonts w:ascii="Calibri" w:hAnsi="Calibri"/>
                <w:i/>
                <w:iCs/>
                <w:sz w:val="20"/>
                <w:szCs w:val="20"/>
              </w:rPr>
              <w:t>U of Maine</w:t>
            </w:r>
          </w:p>
        </w:tc>
        <w:tc>
          <w:tcPr>
            <w:tcW w:w="1599" w:type="dxa"/>
          </w:tcPr>
          <w:p w14:paraId="58BFD59E" w14:textId="52DB66DD" w:rsidR="00646EAD" w:rsidRDefault="00B16916" w:rsidP="00646EA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</w:t>
            </w:r>
            <w:r w:rsidR="00646EAD">
              <w:rPr>
                <w:rFonts w:ascii="Calibri" w:hAnsi="Calibri"/>
                <w:szCs w:val="28"/>
              </w:rPr>
              <w:t xml:space="preserve"> 2021</w:t>
            </w:r>
          </w:p>
          <w:p w14:paraId="757DB675" w14:textId="7F51C03D" w:rsidR="00646EAD" w:rsidRDefault="00646EAD" w:rsidP="00646EA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72CDACB3" w14:textId="53C83237" w:rsidR="00646EAD" w:rsidRPr="00343536" w:rsidRDefault="00B1031A" w:rsidP="00646EA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B1031A">
              <w:rPr>
                <w:rFonts w:ascii="Calibri" w:hAnsi="Calibri"/>
                <w:i/>
                <w:szCs w:val="28"/>
              </w:rPr>
              <w:t>Using Peer Supports to Improve Positive-to-Negative Teacher/Student Interaction Ratios</w:t>
            </w:r>
          </w:p>
        </w:tc>
      </w:tr>
      <w:tr w:rsidR="00836A6C" w14:paraId="7B08B8F8" w14:textId="77777777" w:rsidTr="00CE3356">
        <w:tc>
          <w:tcPr>
            <w:tcW w:w="2194" w:type="dxa"/>
          </w:tcPr>
          <w:p w14:paraId="38262391" w14:textId="09C6D282" w:rsidR="00836A6C" w:rsidRDefault="00836A6C" w:rsidP="00646EA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Alex</w:t>
            </w:r>
            <w:r w:rsidR="00610FB5">
              <w:rPr>
                <w:rFonts w:ascii="Calibri" w:hAnsi="Calibri"/>
                <w:szCs w:val="28"/>
              </w:rPr>
              <w:t>andra (Alex)</w:t>
            </w:r>
            <w:r>
              <w:rPr>
                <w:rFonts w:ascii="Calibri" w:hAnsi="Calibri"/>
                <w:szCs w:val="28"/>
              </w:rPr>
              <w:t xml:space="preserve"> Pierce</w:t>
            </w:r>
          </w:p>
        </w:tc>
        <w:tc>
          <w:tcPr>
            <w:tcW w:w="1599" w:type="dxa"/>
          </w:tcPr>
          <w:p w14:paraId="16ACAA97" w14:textId="77C29D42" w:rsidR="00836A6C" w:rsidRDefault="00610FB5" w:rsidP="00836A6C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2022</w:t>
            </w:r>
          </w:p>
          <w:p w14:paraId="2A2F3497" w14:textId="0017EC5C" w:rsidR="00836A6C" w:rsidRDefault="00836A6C" w:rsidP="00836A6C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5E89DD50" w14:textId="77777777" w:rsidR="00610FB5" w:rsidRPr="00610FB5" w:rsidRDefault="00610FB5" w:rsidP="00610FB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Cs/>
                <w:i/>
                <w:szCs w:val="28"/>
              </w:rPr>
            </w:pPr>
            <w:bookmarkStart w:id="5" w:name="_Toc98397248"/>
            <w:bookmarkStart w:id="6" w:name="_Toc98401242"/>
            <w:r w:rsidRPr="00610FB5">
              <w:rPr>
                <w:rFonts w:ascii="Calibri" w:hAnsi="Calibri"/>
                <w:bCs/>
                <w:i/>
                <w:szCs w:val="28"/>
              </w:rPr>
              <w:t>Understanding the Impact of Implementation Planning on Teacher Treatment Integrity:</w:t>
            </w:r>
            <w:bookmarkEnd w:id="5"/>
            <w:bookmarkEnd w:id="6"/>
            <w:r w:rsidRPr="00610FB5">
              <w:rPr>
                <w:rFonts w:ascii="Calibri" w:hAnsi="Calibri"/>
                <w:bCs/>
                <w:i/>
                <w:szCs w:val="28"/>
              </w:rPr>
              <w:t xml:space="preserve"> </w:t>
            </w:r>
          </w:p>
          <w:p w14:paraId="70014032" w14:textId="3B56784C" w:rsidR="00836A6C" w:rsidRPr="00610FB5" w:rsidRDefault="00610FB5" w:rsidP="00646EA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b/>
                <w:i/>
                <w:szCs w:val="28"/>
              </w:rPr>
            </w:pPr>
            <w:bookmarkStart w:id="7" w:name="_Toc98397249"/>
            <w:bookmarkStart w:id="8" w:name="_Toc98401243"/>
            <w:r w:rsidRPr="00610FB5">
              <w:rPr>
                <w:rFonts w:ascii="Calibri" w:hAnsi="Calibri"/>
                <w:bCs/>
                <w:i/>
                <w:szCs w:val="28"/>
              </w:rPr>
              <w:t>A Metanalytic Study</w:t>
            </w:r>
            <w:bookmarkEnd w:id="7"/>
            <w:bookmarkEnd w:id="8"/>
          </w:p>
        </w:tc>
      </w:tr>
      <w:tr w:rsidR="000A47DD" w14:paraId="046B5C05" w14:textId="77777777" w:rsidTr="00CE3356">
        <w:tc>
          <w:tcPr>
            <w:tcW w:w="2194" w:type="dxa"/>
          </w:tcPr>
          <w:p w14:paraId="04173135" w14:textId="3FB0ED94" w:rsidR="000A47DD" w:rsidRDefault="000A47DD" w:rsidP="000A47D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Cheryl Lyons</w:t>
            </w:r>
          </w:p>
        </w:tc>
        <w:tc>
          <w:tcPr>
            <w:tcW w:w="1599" w:type="dxa"/>
          </w:tcPr>
          <w:p w14:paraId="08C77F38" w14:textId="151695F7" w:rsidR="000A47DD" w:rsidRDefault="000A47DD" w:rsidP="000A47D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 2022</w:t>
            </w:r>
          </w:p>
        </w:tc>
        <w:tc>
          <w:tcPr>
            <w:tcW w:w="5567" w:type="dxa"/>
          </w:tcPr>
          <w:p w14:paraId="68684D53" w14:textId="642AC304" w:rsidR="000A47DD" w:rsidRPr="00D11934" w:rsidRDefault="000A47DD" w:rsidP="000A47DD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0A47DD">
              <w:rPr>
                <w:rFonts w:ascii="Calibri" w:hAnsi="Calibri"/>
                <w:i/>
                <w:szCs w:val="28"/>
              </w:rPr>
              <w:t>Support From Bound Roots in Semantic and Orthographic Word Learning from Context: An Investigation of Word Learning with Adolescents and Young Adults</w:t>
            </w:r>
          </w:p>
        </w:tc>
      </w:tr>
      <w:tr w:rsidR="00B329DE" w14:paraId="5333C073" w14:textId="77777777" w:rsidTr="00CE3356">
        <w:tc>
          <w:tcPr>
            <w:tcW w:w="2194" w:type="dxa"/>
          </w:tcPr>
          <w:p w14:paraId="38106D4A" w14:textId="77777777" w:rsidR="00B329DE" w:rsidRDefault="00B329DE" w:rsidP="00B329D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141BE6">
              <w:rPr>
                <w:rFonts w:ascii="Calibri" w:hAnsi="Calibri"/>
                <w:szCs w:val="28"/>
              </w:rPr>
              <w:t>Ryan Heckert</w:t>
            </w:r>
          </w:p>
          <w:p w14:paraId="1672D52F" w14:textId="693D9376" w:rsidR="00B329DE" w:rsidRPr="0060600E" w:rsidRDefault="00B329DE" w:rsidP="00B329D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  <w:r w:rsidRPr="0060600E">
              <w:rPr>
                <w:rFonts w:ascii="Calibri" w:hAnsi="Calibri"/>
                <w:i/>
                <w:iCs/>
                <w:sz w:val="20"/>
                <w:szCs w:val="20"/>
              </w:rPr>
              <w:t>University of Manitoba</w:t>
            </w:r>
          </w:p>
        </w:tc>
        <w:tc>
          <w:tcPr>
            <w:tcW w:w="1599" w:type="dxa"/>
          </w:tcPr>
          <w:p w14:paraId="4E693641" w14:textId="7C0AF0E6" w:rsidR="00B329DE" w:rsidRDefault="00B329DE" w:rsidP="00B329D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 2022</w:t>
            </w:r>
          </w:p>
        </w:tc>
        <w:tc>
          <w:tcPr>
            <w:tcW w:w="5567" w:type="dxa"/>
          </w:tcPr>
          <w:p w14:paraId="35532EB6" w14:textId="54352EA6" w:rsidR="00B329DE" w:rsidRPr="00D11934" w:rsidRDefault="00B329DE" w:rsidP="00B329D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172587">
              <w:rPr>
                <w:rFonts w:ascii="Calibri" w:hAnsi="Calibri"/>
                <w:i/>
                <w:szCs w:val="28"/>
              </w:rPr>
              <w:t>Evaluation of Behaviour Supports in a School for Students with Developmental Disabilities</w:t>
            </w:r>
          </w:p>
        </w:tc>
      </w:tr>
      <w:tr w:rsidR="00B329DE" w14:paraId="1245F2A8" w14:textId="77777777" w:rsidTr="00CE3356">
        <w:tc>
          <w:tcPr>
            <w:tcW w:w="2194" w:type="dxa"/>
          </w:tcPr>
          <w:p w14:paraId="527907DB" w14:textId="1717DA2C" w:rsidR="00B329DE" w:rsidRDefault="00B329DE" w:rsidP="00B329D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Michael Gentile</w:t>
            </w:r>
          </w:p>
        </w:tc>
        <w:tc>
          <w:tcPr>
            <w:tcW w:w="1599" w:type="dxa"/>
          </w:tcPr>
          <w:p w14:paraId="324EFF2B" w14:textId="6C5E0417" w:rsidR="00B329DE" w:rsidRDefault="00494F64" w:rsidP="00B329D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Dec</w:t>
            </w:r>
            <w:r w:rsidR="00B329DE">
              <w:rPr>
                <w:rFonts w:ascii="Calibri" w:hAnsi="Calibri"/>
                <w:szCs w:val="28"/>
              </w:rPr>
              <w:t xml:space="preserve"> 202</w:t>
            </w:r>
            <w:r>
              <w:rPr>
                <w:rFonts w:ascii="Calibri" w:hAnsi="Calibri"/>
                <w:szCs w:val="28"/>
              </w:rPr>
              <w:t>2</w:t>
            </w:r>
          </w:p>
          <w:p w14:paraId="082F45B0" w14:textId="65FEAC6F" w:rsidR="00B329DE" w:rsidRDefault="00B329DE" w:rsidP="00B329D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18911E59" w14:textId="6EBF9F49" w:rsidR="00B329DE" w:rsidRPr="00D11934" w:rsidRDefault="005D7C99" w:rsidP="00B329D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5D7C99">
              <w:rPr>
                <w:rFonts w:ascii="Calibri" w:hAnsi="Calibri"/>
                <w:i/>
                <w:szCs w:val="28"/>
              </w:rPr>
              <w:t>Exploring the Effects of Derived Relational Response Training on Language and Reading Comprehension</w:t>
            </w:r>
          </w:p>
        </w:tc>
      </w:tr>
      <w:tr w:rsidR="008244E9" w14:paraId="3A286804" w14:textId="77777777" w:rsidTr="00CE3356">
        <w:tc>
          <w:tcPr>
            <w:tcW w:w="2194" w:type="dxa"/>
          </w:tcPr>
          <w:p w14:paraId="76B1B735" w14:textId="77777777" w:rsidR="008244E9" w:rsidRDefault="008244E9" w:rsidP="008244E9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Nikki Smilak</w:t>
            </w:r>
          </w:p>
          <w:p w14:paraId="71EE0672" w14:textId="1ACE6617" w:rsidR="008244E9" w:rsidRPr="0060600E" w:rsidRDefault="008244E9" w:rsidP="008244E9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 w:val="20"/>
                <w:szCs w:val="20"/>
              </w:rPr>
            </w:pPr>
            <w:r w:rsidRPr="0060600E">
              <w:rPr>
                <w:rFonts w:ascii="Calibri" w:hAnsi="Calibri"/>
                <w:i/>
                <w:iCs/>
                <w:sz w:val="20"/>
                <w:szCs w:val="20"/>
              </w:rPr>
              <w:t>Endicott College</w:t>
            </w:r>
          </w:p>
        </w:tc>
        <w:tc>
          <w:tcPr>
            <w:tcW w:w="1599" w:type="dxa"/>
          </w:tcPr>
          <w:p w14:paraId="7B2F4151" w14:textId="77777777" w:rsidR="008244E9" w:rsidRDefault="008244E9" w:rsidP="008244E9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2023</w:t>
            </w:r>
          </w:p>
          <w:p w14:paraId="537A27F8" w14:textId="77777777" w:rsidR="008244E9" w:rsidRDefault="008244E9" w:rsidP="008244E9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105C25F2" w14:textId="5EE9ACC5" w:rsidR="008244E9" w:rsidRPr="00D11934" w:rsidRDefault="008244E9" w:rsidP="008244E9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7B4C23">
              <w:rPr>
                <w:rFonts w:ascii="Calibri" w:hAnsi="Calibri"/>
                <w:i/>
                <w:szCs w:val="28"/>
              </w:rPr>
              <w:t>Using Applied Behavior Analysis to Assist Teachers in an Institutional Setting in Kenya</w:t>
            </w:r>
          </w:p>
        </w:tc>
      </w:tr>
      <w:tr w:rsidR="00A46A5B" w14:paraId="59D0F834" w14:textId="77777777" w:rsidTr="00CE3356">
        <w:tc>
          <w:tcPr>
            <w:tcW w:w="2194" w:type="dxa"/>
          </w:tcPr>
          <w:p w14:paraId="23D1A4C8" w14:textId="25DC103C" w:rsidR="00A46A5B" w:rsidRDefault="00A46A5B" w:rsidP="008244E9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Sarah </w:t>
            </w:r>
            <w:r w:rsidR="00D04BEF">
              <w:rPr>
                <w:rFonts w:ascii="Calibri" w:hAnsi="Calibri"/>
                <w:szCs w:val="28"/>
              </w:rPr>
              <w:t>Rosati</w:t>
            </w:r>
          </w:p>
        </w:tc>
        <w:tc>
          <w:tcPr>
            <w:tcW w:w="1599" w:type="dxa"/>
          </w:tcPr>
          <w:p w14:paraId="3CAB5184" w14:textId="36FD32D8" w:rsidR="00A46A5B" w:rsidRDefault="00FD1BE7" w:rsidP="008244E9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</w:t>
            </w:r>
            <w:r w:rsidR="00A46A5B">
              <w:rPr>
                <w:rFonts w:ascii="Calibri" w:hAnsi="Calibri"/>
                <w:szCs w:val="28"/>
              </w:rPr>
              <w:t xml:space="preserve"> 2024</w:t>
            </w:r>
          </w:p>
        </w:tc>
        <w:tc>
          <w:tcPr>
            <w:tcW w:w="5567" w:type="dxa"/>
          </w:tcPr>
          <w:p w14:paraId="13630C06" w14:textId="4EDA2634" w:rsidR="00A46A5B" w:rsidRPr="00D11934" w:rsidRDefault="00DE706D" w:rsidP="008244E9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DE706D">
              <w:rPr>
                <w:rFonts w:ascii="Calibri" w:hAnsi="Calibri"/>
                <w:i/>
                <w:szCs w:val="28"/>
              </w:rPr>
              <w:t>The Effects of Elevating Student Voice on the Behaviors of Elementary-Aged Students with Dis/abilities within a Multicomponent Self-Regulation Intervention</w:t>
            </w:r>
          </w:p>
        </w:tc>
      </w:tr>
      <w:tr w:rsidR="007E3A01" w14:paraId="10886429" w14:textId="77777777" w:rsidTr="00CE3356">
        <w:tc>
          <w:tcPr>
            <w:tcW w:w="2194" w:type="dxa"/>
          </w:tcPr>
          <w:p w14:paraId="0D84F26F" w14:textId="354F9BC3" w:rsidR="007E3A01" w:rsidRDefault="007E3A01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lastRenderedPageBreak/>
              <w:t>Alia Pugh</w:t>
            </w:r>
          </w:p>
        </w:tc>
        <w:tc>
          <w:tcPr>
            <w:tcW w:w="1599" w:type="dxa"/>
          </w:tcPr>
          <w:p w14:paraId="405556E1" w14:textId="2706B8BA" w:rsidR="007E3A01" w:rsidRDefault="007E3A01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Aug 2024 </w:t>
            </w:r>
          </w:p>
        </w:tc>
        <w:tc>
          <w:tcPr>
            <w:tcW w:w="5567" w:type="dxa"/>
          </w:tcPr>
          <w:p w14:paraId="24F2C550" w14:textId="397686DA" w:rsidR="007E3A01" w:rsidRPr="00D11934" w:rsidRDefault="00DE706D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DE706D">
              <w:rPr>
                <w:rFonts w:ascii="Calibri" w:hAnsi="Calibri"/>
                <w:i/>
                <w:szCs w:val="28"/>
              </w:rPr>
              <w:t>The Effects of a Running Glossary and Morphological Family Size on Academic Word Learning in Middle School Students</w:t>
            </w:r>
          </w:p>
        </w:tc>
      </w:tr>
      <w:tr w:rsidR="007E3A01" w14:paraId="16A13647" w14:textId="77777777" w:rsidTr="00CE3356">
        <w:tc>
          <w:tcPr>
            <w:tcW w:w="2194" w:type="dxa"/>
          </w:tcPr>
          <w:p w14:paraId="4E7502D6" w14:textId="7BCF1B9E" w:rsidR="007E3A01" w:rsidRDefault="007E3A01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Mara Power</w:t>
            </w:r>
          </w:p>
        </w:tc>
        <w:tc>
          <w:tcPr>
            <w:tcW w:w="1599" w:type="dxa"/>
          </w:tcPr>
          <w:p w14:paraId="154B3EFB" w14:textId="77777777" w:rsidR="00BB55B5" w:rsidRDefault="00BB55B5" w:rsidP="00BB55B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May 2025</w:t>
            </w:r>
          </w:p>
          <w:p w14:paraId="79FAB889" w14:textId="27F91644" w:rsidR="007E3A01" w:rsidRDefault="007E3A01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</w:p>
        </w:tc>
        <w:tc>
          <w:tcPr>
            <w:tcW w:w="5567" w:type="dxa"/>
          </w:tcPr>
          <w:p w14:paraId="22865615" w14:textId="408AFC8A" w:rsidR="007E3A01" w:rsidRPr="00D11934" w:rsidRDefault="006B62BE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6B62BE">
              <w:rPr>
                <w:rFonts w:ascii="Calibri" w:hAnsi="Calibri"/>
                <w:i/>
                <w:szCs w:val="28"/>
              </w:rPr>
              <w:t>The Effects of a Brief Professional Development and Self-Monitoring Intervention on Special Educator’s Use of Prompts and Specific Praise in a Special Education School Setting</w:t>
            </w:r>
          </w:p>
        </w:tc>
      </w:tr>
      <w:tr w:rsidR="007E3A01" w14:paraId="1D5CCB18" w14:textId="77777777" w:rsidTr="00CE3356">
        <w:tc>
          <w:tcPr>
            <w:tcW w:w="2194" w:type="dxa"/>
          </w:tcPr>
          <w:p w14:paraId="4D13A428" w14:textId="4A484FF9" w:rsidR="007E3A01" w:rsidRDefault="007E3A01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Jessica Bourget</w:t>
            </w:r>
          </w:p>
        </w:tc>
        <w:tc>
          <w:tcPr>
            <w:tcW w:w="1599" w:type="dxa"/>
          </w:tcPr>
          <w:p w14:paraId="058D742B" w14:textId="77CCEB3E" w:rsidR="007E3A01" w:rsidRDefault="00B3715F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Aug</w:t>
            </w:r>
            <w:r w:rsidR="00BB55B5">
              <w:rPr>
                <w:rFonts w:ascii="Calibri" w:hAnsi="Calibri"/>
                <w:szCs w:val="28"/>
              </w:rPr>
              <w:t xml:space="preserve"> 2025</w:t>
            </w:r>
          </w:p>
        </w:tc>
        <w:tc>
          <w:tcPr>
            <w:tcW w:w="5567" w:type="dxa"/>
          </w:tcPr>
          <w:p w14:paraId="1EAE3CBC" w14:textId="4BE21B81" w:rsidR="007E3A01" w:rsidRPr="00D11934" w:rsidRDefault="008D5FF9" w:rsidP="007E3A01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8D5FF9">
              <w:rPr>
                <w:rFonts w:ascii="Calibri" w:hAnsi="Calibri"/>
                <w:i/>
                <w:szCs w:val="28"/>
              </w:rPr>
              <w:t>Examining the Effects of Educational Literacy Television on Preschool Literacy Skills</w:t>
            </w:r>
          </w:p>
        </w:tc>
      </w:tr>
      <w:tr w:rsidR="006B62BE" w14:paraId="1BA172AD" w14:textId="77777777" w:rsidTr="00CE3356">
        <w:tc>
          <w:tcPr>
            <w:tcW w:w="2194" w:type="dxa"/>
          </w:tcPr>
          <w:p w14:paraId="1AFBC7C4" w14:textId="77777777" w:rsidR="006B62BE" w:rsidRDefault="006B62BE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Fina Robertson</w:t>
            </w:r>
          </w:p>
          <w:p w14:paraId="420A3BB1" w14:textId="482B74C2" w:rsidR="006B62BE" w:rsidRDefault="006B62BE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 w:rsidRPr="0060600E">
              <w:rPr>
                <w:rFonts w:ascii="Calibri" w:hAnsi="Calibri"/>
                <w:i/>
                <w:iCs/>
                <w:sz w:val="20"/>
                <w:szCs w:val="20"/>
              </w:rPr>
              <w:t>Endicott College</w:t>
            </w:r>
          </w:p>
        </w:tc>
        <w:tc>
          <w:tcPr>
            <w:tcW w:w="1599" w:type="dxa"/>
          </w:tcPr>
          <w:p w14:paraId="1DA0D2E3" w14:textId="3C3A9CAA" w:rsidR="006B62BE" w:rsidRDefault="006B62BE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Aug 2025 </w:t>
            </w:r>
          </w:p>
        </w:tc>
        <w:tc>
          <w:tcPr>
            <w:tcW w:w="5567" w:type="dxa"/>
          </w:tcPr>
          <w:p w14:paraId="3DC72349" w14:textId="3E787D81" w:rsidR="006B62BE" w:rsidRPr="00D11934" w:rsidRDefault="008D5FF9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8D5FF9">
              <w:rPr>
                <w:rFonts w:ascii="Calibri" w:hAnsi="Calibri"/>
                <w:i/>
                <w:szCs w:val="28"/>
              </w:rPr>
              <w:t>Unveiling the Potential of High-Leverage Classroom Practices in Special Education Programs</w:t>
            </w:r>
          </w:p>
        </w:tc>
      </w:tr>
      <w:tr w:rsidR="006B62BE" w14:paraId="70E38F73" w14:textId="77777777" w:rsidTr="00CE3356">
        <w:tc>
          <w:tcPr>
            <w:tcW w:w="2194" w:type="dxa"/>
          </w:tcPr>
          <w:p w14:paraId="17084B8D" w14:textId="48BE3463" w:rsidR="006B62BE" w:rsidRDefault="006B62BE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Sarah Sinott</w:t>
            </w:r>
          </w:p>
        </w:tc>
        <w:tc>
          <w:tcPr>
            <w:tcW w:w="1599" w:type="dxa"/>
          </w:tcPr>
          <w:p w14:paraId="1247EEE6" w14:textId="432BA424" w:rsidR="006B62BE" w:rsidRDefault="00B348CC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Dec</w:t>
            </w:r>
            <w:r w:rsidR="006B62BE">
              <w:rPr>
                <w:rFonts w:ascii="Calibri" w:hAnsi="Calibri"/>
                <w:szCs w:val="28"/>
              </w:rPr>
              <w:t xml:space="preserve"> 2025</w:t>
            </w:r>
          </w:p>
          <w:p w14:paraId="34471EA4" w14:textId="1B47C1AB" w:rsidR="006B62BE" w:rsidRDefault="006B62BE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(Anticipated)</w:t>
            </w:r>
          </w:p>
        </w:tc>
        <w:tc>
          <w:tcPr>
            <w:tcW w:w="5567" w:type="dxa"/>
          </w:tcPr>
          <w:p w14:paraId="276F38D2" w14:textId="2FFCEFC6" w:rsidR="006B62BE" w:rsidRPr="00D11934" w:rsidRDefault="008D5FF9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  <w:r w:rsidRPr="008D5FF9">
              <w:rPr>
                <w:rFonts w:ascii="Calibri" w:hAnsi="Calibri"/>
                <w:i/>
                <w:szCs w:val="28"/>
              </w:rPr>
              <w:t>Examining the Effects of the POWER Program on High School Students with Disabilities</w:t>
            </w:r>
          </w:p>
        </w:tc>
      </w:tr>
      <w:tr w:rsidR="006B62BE" w14:paraId="5C5CB1C5" w14:textId="77777777" w:rsidTr="00CE3356">
        <w:tc>
          <w:tcPr>
            <w:tcW w:w="2194" w:type="dxa"/>
          </w:tcPr>
          <w:p w14:paraId="3579E221" w14:textId="50318356" w:rsidR="006B62BE" w:rsidRDefault="006B62BE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Katie Lane Pelton</w:t>
            </w:r>
          </w:p>
        </w:tc>
        <w:tc>
          <w:tcPr>
            <w:tcW w:w="1599" w:type="dxa"/>
          </w:tcPr>
          <w:p w14:paraId="1FE4D306" w14:textId="03F9E2F8" w:rsidR="006B62BE" w:rsidRDefault="006B62BE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June 2026 (Anticipated)</w:t>
            </w:r>
          </w:p>
        </w:tc>
        <w:tc>
          <w:tcPr>
            <w:tcW w:w="5567" w:type="dxa"/>
          </w:tcPr>
          <w:p w14:paraId="28804826" w14:textId="77777777" w:rsidR="006B62BE" w:rsidRPr="00D11934" w:rsidRDefault="006B62BE" w:rsidP="006B62B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/>
                <w:i/>
                <w:szCs w:val="28"/>
              </w:rPr>
            </w:pPr>
          </w:p>
        </w:tc>
      </w:tr>
    </w:tbl>
    <w:p w14:paraId="67A60CBC" w14:textId="67684F03" w:rsidR="003B616C" w:rsidRPr="00C16B79" w:rsidRDefault="003B616C" w:rsidP="003B616C">
      <w:pPr>
        <w:tabs>
          <w:tab w:val="left" w:pos="0"/>
          <w:tab w:val="left" w:pos="2880"/>
        </w:tabs>
        <w:rPr>
          <w:rFonts w:ascii="Calibri" w:hAnsi="Calibri"/>
          <w:b/>
          <w:bCs/>
          <w:szCs w:val="20"/>
        </w:rPr>
      </w:pPr>
    </w:p>
    <w:p w14:paraId="68436415" w14:textId="0D2C4660" w:rsidR="003B616C" w:rsidRPr="00D559CC" w:rsidRDefault="0019727D" w:rsidP="00D559CC">
      <w:pPr>
        <w:keepNext/>
        <w:keepLines/>
        <w:shd w:val="clear" w:color="auto" w:fill="DEEAF6" w:themeFill="accent5" w:themeFillTint="33"/>
        <w:rPr>
          <w:rFonts w:ascii="Calibri" w:hAnsi="Calibri"/>
          <w:b/>
          <w:bCs/>
          <w:color w:val="1F4E79" w:themeColor="accent5" w:themeShade="80"/>
        </w:rPr>
      </w:pPr>
      <w:r w:rsidRPr="00D559CC">
        <w:rPr>
          <w:rFonts w:ascii="Calibri" w:hAnsi="Calibri"/>
          <w:b/>
          <w:bCs/>
          <w:color w:val="1F4E79" w:themeColor="accent5" w:themeShade="80"/>
        </w:rPr>
        <w:t>ACADEMIC AND PROFESSIONAL SERVICE</w:t>
      </w:r>
    </w:p>
    <w:p w14:paraId="7C636705" w14:textId="774B996C" w:rsidR="003B616C" w:rsidRPr="00DD0390" w:rsidRDefault="003B616C" w:rsidP="003B616C">
      <w:pPr>
        <w:keepNext/>
        <w:keepLines/>
        <w:tabs>
          <w:tab w:val="left" w:pos="0"/>
          <w:tab w:val="left" w:pos="2880"/>
        </w:tabs>
        <w:rPr>
          <w:rFonts w:ascii="Calibri" w:hAnsi="Calibri"/>
          <w:b/>
          <w:bCs/>
        </w:rPr>
      </w:pPr>
    </w:p>
    <w:p w14:paraId="0C743284" w14:textId="77777777" w:rsidR="003B616C" w:rsidRPr="00D559CC" w:rsidRDefault="003B616C" w:rsidP="0019727D">
      <w:pPr>
        <w:keepNext/>
        <w:keepLines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Editorial Activities:</w:t>
      </w:r>
    </w:p>
    <w:p w14:paraId="60C2A3A1" w14:textId="77777777" w:rsidR="003B616C" w:rsidRPr="00C16B79" w:rsidRDefault="003B616C" w:rsidP="003B616C">
      <w:pPr>
        <w:keepNext/>
        <w:keepLines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47BF3E40" w14:textId="77777777" w:rsidR="00020DF0" w:rsidRDefault="00020DF0" w:rsidP="00020DF0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i/>
          <w:szCs w:val="20"/>
        </w:rPr>
        <w:t>Beyond Behavior</w:t>
      </w:r>
    </w:p>
    <w:p w14:paraId="0EC3FD16" w14:textId="7CD91744" w:rsidR="00020DF0" w:rsidRDefault="00020DF0" w:rsidP="00020DF0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szCs w:val="20"/>
        </w:rPr>
        <w:tab/>
        <w:t>Editorial Board Member (2025-present)</w:t>
      </w:r>
    </w:p>
    <w:p w14:paraId="0FD0F4AF" w14:textId="77777777" w:rsidR="00020DF0" w:rsidRDefault="00020DF0" w:rsidP="00020DF0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</w:p>
    <w:p w14:paraId="3D48E69F" w14:textId="5BFD1FDA" w:rsidR="00D076B5" w:rsidRDefault="00D076B5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i/>
          <w:szCs w:val="20"/>
        </w:rPr>
        <w:t>Journal of Special Education</w:t>
      </w:r>
    </w:p>
    <w:p w14:paraId="18BBE123" w14:textId="1C1C2C0E" w:rsidR="00D076B5" w:rsidRDefault="00D076B5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szCs w:val="20"/>
        </w:rPr>
        <w:tab/>
        <w:t>Editorial Board Member (2020-present)</w:t>
      </w:r>
    </w:p>
    <w:p w14:paraId="709CE05B" w14:textId="77777777" w:rsidR="00D076B5" w:rsidRDefault="00D076B5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</w:p>
    <w:p w14:paraId="1996005F" w14:textId="0315A663" w:rsidR="00C16E74" w:rsidRDefault="00C16E74" w:rsidP="00634133">
      <w:pPr>
        <w:keepNext/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i/>
          <w:szCs w:val="20"/>
        </w:rPr>
        <w:t>Journal of Emotional and Behavioral Disorders</w:t>
      </w:r>
    </w:p>
    <w:p w14:paraId="2A98ED97" w14:textId="51C41B71" w:rsidR="00C16E74" w:rsidRDefault="00C16E74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i/>
          <w:szCs w:val="20"/>
        </w:rPr>
        <w:tab/>
      </w:r>
      <w:r>
        <w:rPr>
          <w:rFonts w:ascii="Calibri" w:hAnsi="Calibri"/>
          <w:szCs w:val="20"/>
        </w:rPr>
        <w:t>Editorial Board Member (2017-present)</w:t>
      </w:r>
    </w:p>
    <w:p w14:paraId="66A48D0D" w14:textId="77777777" w:rsidR="00C16E74" w:rsidRPr="00C16E74" w:rsidRDefault="00C16E74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</w:p>
    <w:p w14:paraId="4F3CCEFC" w14:textId="6E4A9F80" w:rsidR="009A0230" w:rsidRPr="00500B67" w:rsidRDefault="009A0230" w:rsidP="003E362F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Cs/>
          <w:szCs w:val="20"/>
        </w:rPr>
      </w:pPr>
      <w:r>
        <w:rPr>
          <w:rFonts w:ascii="Calibri" w:hAnsi="Calibri"/>
          <w:i/>
          <w:szCs w:val="20"/>
        </w:rPr>
        <w:t>Intervention in School and Clinic</w:t>
      </w:r>
      <w:r w:rsidR="00500B67">
        <w:rPr>
          <w:rFonts w:ascii="Calibri" w:hAnsi="Calibri"/>
          <w:iCs/>
          <w:szCs w:val="20"/>
        </w:rPr>
        <w:t xml:space="preserve">, </w:t>
      </w:r>
      <w:r w:rsidR="00500B67">
        <w:rPr>
          <w:rFonts w:ascii="Calibri" w:hAnsi="Calibri"/>
          <w:i/>
          <w:szCs w:val="20"/>
        </w:rPr>
        <w:t>6</w:t>
      </w:r>
      <w:r w:rsidR="00500B67">
        <w:rPr>
          <w:rFonts w:ascii="Calibri" w:hAnsi="Calibri"/>
          <w:iCs/>
          <w:szCs w:val="20"/>
        </w:rPr>
        <w:t>(1)</w:t>
      </w:r>
    </w:p>
    <w:p w14:paraId="4BB7991D" w14:textId="7242BA17" w:rsidR="009A0230" w:rsidRDefault="009A0230" w:rsidP="003E362F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szCs w:val="20"/>
        </w:rPr>
        <w:tab/>
      </w:r>
      <w:r w:rsidRPr="00C16B79">
        <w:rPr>
          <w:rFonts w:ascii="Calibri" w:hAnsi="Calibri"/>
          <w:szCs w:val="20"/>
        </w:rPr>
        <w:t>Co-</w:t>
      </w:r>
      <w:r>
        <w:rPr>
          <w:rFonts w:ascii="Calibri" w:hAnsi="Calibri"/>
          <w:szCs w:val="20"/>
        </w:rPr>
        <w:t>E</w:t>
      </w:r>
      <w:r w:rsidRPr="00C16B79">
        <w:rPr>
          <w:rFonts w:ascii="Calibri" w:hAnsi="Calibri"/>
          <w:szCs w:val="20"/>
        </w:rPr>
        <w:t xml:space="preserve">ditor of Special </w:t>
      </w:r>
      <w:r w:rsidR="00500B67">
        <w:rPr>
          <w:rFonts w:ascii="Calibri" w:hAnsi="Calibri"/>
          <w:szCs w:val="20"/>
        </w:rPr>
        <w:t>Series on Integrated MTSS</w:t>
      </w:r>
      <w:r>
        <w:rPr>
          <w:rFonts w:ascii="Calibri" w:hAnsi="Calibri"/>
          <w:szCs w:val="20"/>
        </w:rPr>
        <w:t xml:space="preserve"> (2024</w:t>
      </w:r>
      <w:r w:rsidRPr="00C16B79">
        <w:rPr>
          <w:rFonts w:ascii="Calibri" w:hAnsi="Calibri"/>
          <w:szCs w:val="20"/>
        </w:rPr>
        <w:t>)</w:t>
      </w:r>
    </w:p>
    <w:p w14:paraId="51AF310A" w14:textId="77777777" w:rsidR="009A0230" w:rsidRDefault="009A0230" w:rsidP="003E362F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</w:p>
    <w:p w14:paraId="0CC9366A" w14:textId="6041A6F7" w:rsidR="003E362F" w:rsidRDefault="003E362F" w:rsidP="003E362F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i/>
          <w:szCs w:val="20"/>
        </w:rPr>
        <w:t xml:space="preserve">Journal of Positive Behavior </w:t>
      </w:r>
      <w:r w:rsidR="00CB241E">
        <w:rPr>
          <w:rFonts w:ascii="Calibri" w:hAnsi="Calibri"/>
          <w:i/>
          <w:szCs w:val="20"/>
        </w:rPr>
        <w:t>Interventions</w:t>
      </w:r>
    </w:p>
    <w:p w14:paraId="1E39460B" w14:textId="77777777" w:rsidR="003E362F" w:rsidRDefault="003E362F" w:rsidP="003E362F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Associate Editor (2014-2017)</w:t>
      </w:r>
    </w:p>
    <w:p w14:paraId="1640DD0E" w14:textId="77777777" w:rsidR="003E362F" w:rsidRDefault="003E362F" w:rsidP="003E362F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Editorial Board Member (2013-2014)</w:t>
      </w:r>
    </w:p>
    <w:p w14:paraId="516D1962" w14:textId="77777777" w:rsidR="003E362F" w:rsidRDefault="003E362F" w:rsidP="003E362F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</w:p>
    <w:p w14:paraId="78399E28" w14:textId="77777777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Remedial and Special Education</w:t>
      </w:r>
      <w:r>
        <w:rPr>
          <w:rFonts w:ascii="Calibri" w:hAnsi="Calibri"/>
          <w:szCs w:val="20"/>
        </w:rPr>
        <w:t xml:space="preserve"> </w:t>
      </w:r>
    </w:p>
    <w:p w14:paraId="55756C27" w14:textId="54CF5302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  <w:r w:rsidRPr="00A73B82">
        <w:rPr>
          <w:rFonts w:ascii="Calibri" w:hAnsi="Calibri"/>
          <w:szCs w:val="20"/>
        </w:rPr>
        <w:t>Associate Editor</w:t>
      </w:r>
      <w:r>
        <w:rPr>
          <w:rFonts w:ascii="Calibri" w:hAnsi="Calibri"/>
          <w:szCs w:val="20"/>
        </w:rPr>
        <w:t xml:space="preserve"> (2013-</w:t>
      </w:r>
      <w:r w:rsidR="00931B76">
        <w:rPr>
          <w:rFonts w:ascii="Calibri" w:hAnsi="Calibri"/>
          <w:szCs w:val="20"/>
        </w:rPr>
        <w:t>2016</w:t>
      </w:r>
      <w:r>
        <w:rPr>
          <w:rFonts w:ascii="Calibri" w:hAnsi="Calibri"/>
          <w:szCs w:val="20"/>
        </w:rPr>
        <w:t>)</w:t>
      </w:r>
    </w:p>
    <w:p w14:paraId="14C2E551" w14:textId="77777777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Editorial Board Member (2012-2013)</w:t>
      </w:r>
    </w:p>
    <w:p w14:paraId="13E42367" w14:textId="77777777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</w:p>
    <w:p w14:paraId="322EEB21" w14:textId="77777777" w:rsidR="003B616C" w:rsidRDefault="003B616C" w:rsidP="0019727D">
      <w:pPr>
        <w:keepNext/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Teaching Exceptional Children</w:t>
      </w:r>
      <w:r>
        <w:rPr>
          <w:rFonts w:ascii="Calibri" w:hAnsi="Calibri"/>
          <w:szCs w:val="20"/>
        </w:rPr>
        <w:t xml:space="preserve"> </w:t>
      </w:r>
    </w:p>
    <w:p w14:paraId="4CFF1A1E" w14:textId="54DADDC9" w:rsidR="003B616C" w:rsidRPr="00C16B79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  <w:r w:rsidRPr="00C16B79">
        <w:rPr>
          <w:rFonts w:ascii="Calibri" w:hAnsi="Calibri"/>
          <w:szCs w:val="20"/>
        </w:rPr>
        <w:t>Co-</w:t>
      </w:r>
      <w:r w:rsidR="00763A9F">
        <w:rPr>
          <w:rFonts w:ascii="Calibri" w:hAnsi="Calibri"/>
          <w:szCs w:val="20"/>
        </w:rPr>
        <w:t>E</w:t>
      </w:r>
      <w:r w:rsidRPr="00C16B79">
        <w:rPr>
          <w:rFonts w:ascii="Calibri" w:hAnsi="Calibri"/>
          <w:szCs w:val="20"/>
        </w:rPr>
        <w:t>ditor of Special Issue</w:t>
      </w:r>
      <w:r>
        <w:rPr>
          <w:rFonts w:ascii="Calibri" w:hAnsi="Calibri"/>
          <w:szCs w:val="20"/>
        </w:rPr>
        <w:t xml:space="preserve"> (2008</w:t>
      </w:r>
      <w:r w:rsidRPr="00C16B79">
        <w:rPr>
          <w:rFonts w:ascii="Calibri" w:hAnsi="Calibri"/>
          <w:szCs w:val="20"/>
        </w:rPr>
        <w:t>)</w:t>
      </w:r>
    </w:p>
    <w:p w14:paraId="7199D586" w14:textId="77777777" w:rsidR="003B616C" w:rsidRDefault="003B616C" w:rsidP="003B616C">
      <w:pPr>
        <w:keepNext/>
        <w:keepLines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p w14:paraId="35A173B6" w14:textId="3CA7A66C" w:rsidR="003B616C" w:rsidRPr="00D559CC" w:rsidRDefault="003B616C" w:rsidP="0019727D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Guest/Ad Hoc Review Activities:</w:t>
      </w:r>
    </w:p>
    <w:p w14:paraId="0DE0D4AD" w14:textId="77777777" w:rsidR="003B616C" w:rsidRDefault="003B616C" w:rsidP="003B616C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054BB63C" w14:textId="77777777" w:rsidR="003B616C" w:rsidRPr="00DF44B5" w:rsidRDefault="003B616C" w:rsidP="003B616C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i/>
          <w:szCs w:val="28"/>
        </w:rPr>
        <w:t xml:space="preserve">American Education Research Journal </w:t>
      </w:r>
      <w:r>
        <w:rPr>
          <w:rFonts w:ascii="Calibri" w:hAnsi="Calibri"/>
          <w:szCs w:val="28"/>
        </w:rPr>
        <w:t>(2013)</w:t>
      </w:r>
    </w:p>
    <w:p w14:paraId="449AD6EA" w14:textId="77777777" w:rsidR="003B616C" w:rsidRPr="00C16B79" w:rsidRDefault="003B616C" w:rsidP="003B616C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634C99">
        <w:rPr>
          <w:rFonts w:ascii="Calibri" w:hAnsi="Calibri"/>
          <w:i/>
          <w:szCs w:val="28"/>
        </w:rPr>
        <w:t>Assessment for Effective Intervention</w:t>
      </w:r>
      <w:r>
        <w:rPr>
          <w:rFonts w:ascii="Calibri" w:hAnsi="Calibri"/>
          <w:szCs w:val="20"/>
        </w:rPr>
        <w:t xml:space="preserve"> (2011)</w:t>
      </w:r>
    </w:p>
    <w:p w14:paraId="0333B4EA" w14:textId="4A0DCEBF" w:rsidR="003B616C" w:rsidRPr="00DF44B5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i/>
          <w:szCs w:val="20"/>
        </w:rPr>
        <w:t>Beyond Behavior</w:t>
      </w:r>
      <w:r>
        <w:rPr>
          <w:rFonts w:ascii="Calibri" w:hAnsi="Calibri"/>
          <w:szCs w:val="20"/>
        </w:rPr>
        <w:t xml:space="preserve"> (2011, 2012, 2013, 2014</w:t>
      </w:r>
      <w:r w:rsidR="00A33B48">
        <w:rPr>
          <w:rFonts w:ascii="Calibri" w:hAnsi="Calibri"/>
          <w:szCs w:val="20"/>
        </w:rPr>
        <w:t>, 2024</w:t>
      </w:r>
      <w:r>
        <w:rPr>
          <w:rFonts w:ascii="Calibri" w:hAnsi="Calibri"/>
          <w:szCs w:val="20"/>
        </w:rPr>
        <w:t>)</w:t>
      </w:r>
    </w:p>
    <w:p w14:paraId="71B029AE" w14:textId="65B36637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Behavioral Disorders</w:t>
      </w:r>
      <w:r w:rsidRPr="00C16B79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(2007, 2011, 2014</w:t>
      </w:r>
      <w:r w:rsidR="003A193B">
        <w:rPr>
          <w:rFonts w:ascii="Calibri" w:hAnsi="Calibri"/>
          <w:szCs w:val="20"/>
        </w:rPr>
        <w:t>, 2017</w:t>
      </w:r>
      <w:r w:rsidR="0087314E">
        <w:rPr>
          <w:rFonts w:ascii="Calibri" w:hAnsi="Calibri"/>
          <w:szCs w:val="20"/>
        </w:rPr>
        <w:t>, 2019</w:t>
      </w:r>
      <w:r>
        <w:rPr>
          <w:rFonts w:ascii="Calibri" w:hAnsi="Calibri"/>
          <w:szCs w:val="20"/>
        </w:rPr>
        <w:t>)</w:t>
      </w:r>
    </w:p>
    <w:p w14:paraId="0E3BECA8" w14:textId="77777777" w:rsidR="003B616C" w:rsidRPr="00C16B79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Education and Treatment of Children</w:t>
      </w:r>
      <w:r>
        <w:rPr>
          <w:rFonts w:ascii="Calibri" w:hAnsi="Calibri"/>
          <w:szCs w:val="20"/>
        </w:rPr>
        <w:t xml:space="preserve"> (2010, 2011, 2012, 2013)</w:t>
      </w:r>
    </w:p>
    <w:p w14:paraId="41598D78" w14:textId="7DBC2D2D" w:rsidR="00825597" w:rsidRPr="008F621C" w:rsidRDefault="00825597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i/>
          <w:szCs w:val="20"/>
        </w:rPr>
        <w:t xml:space="preserve">Elementary School Journal </w:t>
      </w:r>
      <w:r w:rsidRPr="008F621C">
        <w:rPr>
          <w:rFonts w:ascii="Calibri" w:hAnsi="Calibri"/>
          <w:szCs w:val="20"/>
        </w:rPr>
        <w:t>(2017</w:t>
      </w:r>
      <w:r w:rsidR="00507D4D">
        <w:rPr>
          <w:rFonts w:ascii="Calibri" w:hAnsi="Calibri"/>
          <w:szCs w:val="20"/>
        </w:rPr>
        <w:t>, 2018</w:t>
      </w:r>
      <w:r w:rsidRPr="008F621C">
        <w:rPr>
          <w:rFonts w:ascii="Calibri" w:hAnsi="Calibri"/>
          <w:szCs w:val="20"/>
        </w:rPr>
        <w:t>)</w:t>
      </w:r>
    </w:p>
    <w:p w14:paraId="3661D913" w14:textId="17AF9AA0" w:rsidR="00654CEE" w:rsidRDefault="00654CEE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i/>
          <w:szCs w:val="20"/>
        </w:rPr>
        <w:t>European Journal of Behavior Analysis (2022)</w:t>
      </w:r>
    </w:p>
    <w:p w14:paraId="2BF29790" w14:textId="5B680F26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Exceptional Children</w:t>
      </w:r>
      <w:r w:rsidRPr="00C16B79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(2006, 2015</w:t>
      </w:r>
      <w:r w:rsidR="0062730D">
        <w:rPr>
          <w:rFonts w:ascii="Calibri" w:hAnsi="Calibri"/>
          <w:szCs w:val="20"/>
        </w:rPr>
        <w:t>, 2017</w:t>
      </w:r>
      <w:r w:rsidR="00382B90">
        <w:rPr>
          <w:rFonts w:ascii="Calibri" w:hAnsi="Calibri"/>
          <w:szCs w:val="20"/>
        </w:rPr>
        <w:t>, 2018</w:t>
      </w:r>
      <w:r w:rsidR="00021AAA">
        <w:rPr>
          <w:rFonts w:ascii="Calibri" w:hAnsi="Calibri"/>
          <w:szCs w:val="20"/>
        </w:rPr>
        <w:t>, 2019</w:t>
      </w:r>
      <w:r w:rsidR="00BE71F6">
        <w:rPr>
          <w:rFonts w:ascii="Calibri" w:hAnsi="Calibri"/>
          <w:szCs w:val="20"/>
        </w:rPr>
        <w:t>, 2021</w:t>
      </w:r>
      <w:r w:rsidR="001C4C34">
        <w:rPr>
          <w:rFonts w:ascii="Calibri" w:hAnsi="Calibri"/>
          <w:szCs w:val="20"/>
        </w:rPr>
        <w:t>, 2022</w:t>
      </w:r>
      <w:r w:rsidR="004A7B43">
        <w:rPr>
          <w:rFonts w:ascii="Calibri" w:hAnsi="Calibri"/>
          <w:szCs w:val="20"/>
        </w:rPr>
        <w:t>, 2023</w:t>
      </w:r>
      <w:r>
        <w:rPr>
          <w:rFonts w:ascii="Calibri" w:hAnsi="Calibri"/>
          <w:szCs w:val="20"/>
        </w:rPr>
        <w:t xml:space="preserve">) </w:t>
      </w:r>
    </w:p>
    <w:p w14:paraId="14AD4170" w14:textId="355A57EF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331DA5">
        <w:rPr>
          <w:rFonts w:ascii="Calibri" w:hAnsi="Calibri"/>
          <w:i/>
          <w:szCs w:val="20"/>
        </w:rPr>
        <w:t>Exceptionality</w:t>
      </w:r>
      <w:r>
        <w:rPr>
          <w:rFonts w:ascii="Calibri" w:hAnsi="Calibri"/>
          <w:szCs w:val="20"/>
        </w:rPr>
        <w:t xml:space="preserve"> (2016</w:t>
      </w:r>
      <w:r w:rsidR="00A259DB">
        <w:rPr>
          <w:rFonts w:ascii="Calibri" w:hAnsi="Calibri"/>
          <w:szCs w:val="20"/>
        </w:rPr>
        <w:t>, 2021</w:t>
      </w:r>
      <w:r w:rsidR="0088178D">
        <w:rPr>
          <w:rFonts w:ascii="Calibri" w:hAnsi="Calibri"/>
          <w:szCs w:val="20"/>
        </w:rPr>
        <w:t>, 2022</w:t>
      </w:r>
      <w:r w:rsidR="00BA3CF2">
        <w:rPr>
          <w:rFonts w:ascii="Calibri" w:hAnsi="Calibri"/>
          <w:szCs w:val="20"/>
        </w:rPr>
        <w:t>, 2023</w:t>
      </w:r>
      <w:r>
        <w:rPr>
          <w:rFonts w:ascii="Calibri" w:hAnsi="Calibri"/>
          <w:szCs w:val="20"/>
        </w:rPr>
        <w:t>)</w:t>
      </w:r>
    </w:p>
    <w:p w14:paraId="6ACE10B4" w14:textId="04D85AF7" w:rsidR="00F61578" w:rsidRDefault="00F61578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F61578">
        <w:rPr>
          <w:rFonts w:ascii="Calibri" w:hAnsi="Calibri"/>
          <w:i/>
          <w:iCs/>
          <w:szCs w:val="20"/>
        </w:rPr>
        <w:t>International Journal of Positive Behavior Support</w:t>
      </w:r>
      <w:r>
        <w:rPr>
          <w:rFonts w:ascii="Calibri" w:hAnsi="Calibri"/>
          <w:szCs w:val="20"/>
        </w:rPr>
        <w:t xml:space="preserve"> (2020)</w:t>
      </w:r>
    </w:p>
    <w:p w14:paraId="1E9E83B8" w14:textId="5DF00746" w:rsidR="009A0230" w:rsidRPr="009A0230" w:rsidRDefault="009A0230" w:rsidP="009A0230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Cs/>
          <w:szCs w:val="20"/>
        </w:rPr>
      </w:pPr>
      <w:r>
        <w:rPr>
          <w:rFonts w:ascii="Calibri" w:hAnsi="Calibri"/>
          <w:i/>
          <w:szCs w:val="20"/>
        </w:rPr>
        <w:t xml:space="preserve">Intervention in School and Clinic </w:t>
      </w:r>
      <w:r>
        <w:rPr>
          <w:rFonts w:ascii="Calibri" w:hAnsi="Calibri"/>
          <w:iCs/>
          <w:szCs w:val="20"/>
        </w:rPr>
        <w:t>(2023)</w:t>
      </w:r>
    </w:p>
    <w:p w14:paraId="55B41C29" w14:textId="77777777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Journal of Applied Behavior Analysis</w:t>
      </w:r>
      <w:r>
        <w:rPr>
          <w:rFonts w:ascii="Calibri" w:hAnsi="Calibri"/>
          <w:szCs w:val="20"/>
        </w:rPr>
        <w:t xml:space="preserve"> (2010) </w:t>
      </w:r>
    </w:p>
    <w:p w14:paraId="75ADB401" w14:textId="2FA5C011" w:rsidR="00707E44" w:rsidRPr="00707E44" w:rsidRDefault="00707E44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Cs/>
          <w:szCs w:val="20"/>
        </w:rPr>
      </w:pPr>
      <w:r w:rsidRPr="00634C99">
        <w:rPr>
          <w:rFonts w:ascii="Calibri" w:hAnsi="Calibri"/>
          <w:i/>
          <w:szCs w:val="20"/>
        </w:rPr>
        <w:t>Journal of Applied</w:t>
      </w:r>
      <w:r>
        <w:rPr>
          <w:rFonts w:ascii="Calibri" w:hAnsi="Calibri"/>
          <w:i/>
          <w:szCs w:val="20"/>
        </w:rPr>
        <w:t xml:space="preserve"> School Psychology </w:t>
      </w:r>
      <w:r>
        <w:rPr>
          <w:rFonts w:ascii="Calibri" w:hAnsi="Calibri"/>
          <w:iCs/>
          <w:szCs w:val="20"/>
        </w:rPr>
        <w:t>(2025)</w:t>
      </w:r>
    </w:p>
    <w:p w14:paraId="72825B7C" w14:textId="4AA1272C" w:rsidR="0087314E" w:rsidRDefault="0087314E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i/>
          <w:szCs w:val="20"/>
        </w:rPr>
        <w:t xml:space="preserve">Journal of Behavioral Education </w:t>
      </w:r>
      <w:r w:rsidRPr="0087314E">
        <w:rPr>
          <w:rFonts w:ascii="Calibri" w:hAnsi="Calibri"/>
          <w:iCs/>
          <w:szCs w:val="20"/>
        </w:rPr>
        <w:t>(2019</w:t>
      </w:r>
      <w:r w:rsidR="00C90949">
        <w:rPr>
          <w:rFonts w:ascii="Calibri" w:hAnsi="Calibri"/>
          <w:iCs/>
          <w:szCs w:val="20"/>
        </w:rPr>
        <w:t>, 2020</w:t>
      </w:r>
      <w:r w:rsidRPr="0087314E">
        <w:rPr>
          <w:rFonts w:ascii="Calibri" w:hAnsi="Calibri"/>
          <w:iCs/>
          <w:szCs w:val="20"/>
        </w:rPr>
        <w:t>)</w:t>
      </w:r>
    </w:p>
    <w:p w14:paraId="79A92CC1" w14:textId="62F6D11F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i/>
          <w:szCs w:val="20"/>
        </w:rPr>
        <w:t>Journal of Educational Psychology</w:t>
      </w:r>
      <w:r>
        <w:rPr>
          <w:rFonts w:ascii="Calibri" w:hAnsi="Calibri"/>
          <w:szCs w:val="20"/>
        </w:rPr>
        <w:t xml:space="preserve"> (2016</w:t>
      </w:r>
      <w:r w:rsidR="003A193B">
        <w:rPr>
          <w:rFonts w:ascii="Calibri" w:hAnsi="Calibri"/>
          <w:szCs w:val="20"/>
        </w:rPr>
        <w:t>, 2018</w:t>
      </w:r>
      <w:r w:rsidR="00A260AE">
        <w:rPr>
          <w:rFonts w:ascii="Calibri" w:hAnsi="Calibri"/>
          <w:szCs w:val="20"/>
        </w:rPr>
        <w:t>, 2024</w:t>
      </w:r>
      <w:r>
        <w:rPr>
          <w:rFonts w:ascii="Calibri" w:hAnsi="Calibri"/>
          <w:szCs w:val="20"/>
        </w:rPr>
        <w:t>)</w:t>
      </w:r>
    </w:p>
    <w:p w14:paraId="340A1463" w14:textId="0814402F" w:rsidR="003A193B" w:rsidRPr="006C2353" w:rsidRDefault="003A193B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3A193B">
        <w:rPr>
          <w:rFonts w:ascii="Calibri" w:hAnsi="Calibri"/>
          <w:i/>
          <w:szCs w:val="20"/>
        </w:rPr>
        <w:t>Journal of Positive Behavioral Interventions</w:t>
      </w:r>
      <w:r>
        <w:rPr>
          <w:rFonts w:ascii="Calibri" w:hAnsi="Calibri"/>
          <w:szCs w:val="20"/>
        </w:rPr>
        <w:t xml:space="preserve"> (2005, 2007, 2010, 2011, 2012</w:t>
      </w:r>
      <w:r w:rsidR="002E2481">
        <w:rPr>
          <w:rFonts w:ascii="Calibri" w:hAnsi="Calibri"/>
          <w:szCs w:val="20"/>
        </w:rPr>
        <w:t>, 2019</w:t>
      </w:r>
      <w:r w:rsidR="008A5B45">
        <w:rPr>
          <w:rFonts w:ascii="Calibri" w:hAnsi="Calibri"/>
          <w:szCs w:val="20"/>
        </w:rPr>
        <w:t>, 2020</w:t>
      </w:r>
      <w:r w:rsidR="00E71841">
        <w:rPr>
          <w:rFonts w:ascii="Calibri" w:hAnsi="Calibri"/>
          <w:szCs w:val="20"/>
        </w:rPr>
        <w:t>, 2021</w:t>
      </w:r>
      <w:r w:rsidR="002874F7">
        <w:rPr>
          <w:rFonts w:ascii="Calibri" w:hAnsi="Calibri"/>
          <w:szCs w:val="20"/>
        </w:rPr>
        <w:t>, 2022</w:t>
      </w:r>
      <w:r w:rsidR="00BA3CF2">
        <w:rPr>
          <w:rFonts w:ascii="Calibri" w:hAnsi="Calibri"/>
          <w:szCs w:val="20"/>
        </w:rPr>
        <w:t>, 2023</w:t>
      </w:r>
      <w:r w:rsidR="00020DF0">
        <w:rPr>
          <w:rFonts w:ascii="Calibri" w:hAnsi="Calibri"/>
          <w:szCs w:val="20"/>
        </w:rPr>
        <w:t>, 2024</w:t>
      </w:r>
      <w:r>
        <w:rPr>
          <w:rFonts w:ascii="Calibri" w:hAnsi="Calibri"/>
          <w:szCs w:val="20"/>
        </w:rPr>
        <w:t xml:space="preserve">) </w:t>
      </w:r>
    </w:p>
    <w:p w14:paraId="6A26DC7A" w14:textId="77777777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Journal of Primary Prevention</w:t>
      </w:r>
      <w:r w:rsidRPr="00C16B79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(2007, 2014) </w:t>
      </w:r>
    </w:p>
    <w:p w14:paraId="6FE5119A" w14:textId="3B6312AD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Journal of School Psychology</w:t>
      </w:r>
      <w:r>
        <w:rPr>
          <w:rFonts w:ascii="Calibri" w:hAnsi="Calibri"/>
          <w:szCs w:val="20"/>
        </w:rPr>
        <w:t xml:space="preserve"> (2012) </w:t>
      </w:r>
    </w:p>
    <w:p w14:paraId="62D05D46" w14:textId="7FE29CFE" w:rsidR="003A193B" w:rsidRPr="003A193B" w:rsidRDefault="003A193B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i/>
          <w:szCs w:val="20"/>
        </w:rPr>
        <w:t xml:space="preserve">Language, Speech, and Hearing Services in Schools </w:t>
      </w:r>
      <w:r>
        <w:rPr>
          <w:rFonts w:ascii="Calibri" w:hAnsi="Calibri"/>
          <w:szCs w:val="20"/>
        </w:rPr>
        <w:t>(2017)</w:t>
      </w:r>
    </w:p>
    <w:p w14:paraId="41E1469E" w14:textId="77777777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634C99">
        <w:rPr>
          <w:rFonts w:ascii="Calibri" w:hAnsi="Calibri"/>
          <w:i/>
          <w:szCs w:val="20"/>
        </w:rPr>
        <w:t>Psychology in the Schools</w:t>
      </w:r>
      <w:r w:rsidRPr="00C16B79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(2006) </w:t>
      </w:r>
    </w:p>
    <w:p w14:paraId="433D876D" w14:textId="0D48802F" w:rsidR="00B076AF" w:rsidRPr="00B076AF" w:rsidRDefault="00B076AF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i/>
          <w:szCs w:val="20"/>
        </w:rPr>
        <w:t xml:space="preserve">Remedial and Special Education </w:t>
      </w:r>
      <w:r>
        <w:rPr>
          <w:rFonts w:ascii="Calibri" w:hAnsi="Calibri"/>
          <w:szCs w:val="20"/>
        </w:rPr>
        <w:t>(</w:t>
      </w:r>
      <w:r w:rsidR="00F3403F">
        <w:rPr>
          <w:rFonts w:ascii="Calibri" w:hAnsi="Calibri"/>
          <w:szCs w:val="20"/>
        </w:rPr>
        <w:t xml:space="preserve">2008, 2009, 2010, 2012, </w:t>
      </w:r>
      <w:r>
        <w:rPr>
          <w:rFonts w:ascii="Calibri" w:hAnsi="Calibri"/>
          <w:szCs w:val="20"/>
        </w:rPr>
        <w:t>2017</w:t>
      </w:r>
      <w:r w:rsidR="00B56982">
        <w:rPr>
          <w:rFonts w:ascii="Calibri" w:hAnsi="Calibri"/>
          <w:szCs w:val="20"/>
        </w:rPr>
        <w:t>, 2020</w:t>
      </w:r>
      <w:r>
        <w:rPr>
          <w:rFonts w:ascii="Calibri" w:hAnsi="Calibri"/>
          <w:szCs w:val="20"/>
        </w:rPr>
        <w:t>)</w:t>
      </w:r>
    </w:p>
    <w:p w14:paraId="7A5EF708" w14:textId="77777777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>
        <w:rPr>
          <w:rFonts w:ascii="Calibri" w:hAnsi="Calibri"/>
          <w:i/>
          <w:szCs w:val="20"/>
        </w:rPr>
        <w:t xml:space="preserve">Review of Educational Research </w:t>
      </w:r>
      <w:r>
        <w:rPr>
          <w:rFonts w:ascii="Calibri" w:hAnsi="Calibri"/>
          <w:szCs w:val="20"/>
        </w:rPr>
        <w:t>(2014)</w:t>
      </w:r>
    </w:p>
    <w:p w14:paraId="404A6AF3" w14:textId="2C39E3C0" w:rsidR="00DC0046" w:rsidRDefault="00DC0046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i/>
          <w:szCs w:val="20"/>
        </w:rPr>
      </w:pPr>
      <w:r>
        <w:rPr>
          <w:rFonts w:ascii="Calibri" w:hAnsi="Calibri"/>
          <w:i/>
          <w:szCs w:val="20"/>
        </w:rPr>
        <w:t xml:space="preserve">School Psychology </w:t>
      </w:r>
      <w:r w:rsidRPr="00DC0046">
        <w:rPr>
          <w:rFonts w:ascii="Calibri" w:hAnsi="Calibri"/>
          <w:iCs/>
          <w:szCs w:val="20"/>
        </w:rPr>
        <w:t>(2021</w:t>
      </w:r>
      <w:r w:rsidR="00BB45DD">
        <w:rPr>
          <w:rFonts w:ascii="Calibri" w:hAnsi="Calibri"/>
          <w:iCs/>
          <w:szCs w:val="20"/>
        </w:rPr>
        <w:t>, 2022</w:t>
      </w:r>
      <w:r w:rsidR="00F87506">
        <w:rPr>
          <w:rFonts w:ascii="Calibri" w:hAnsi="Calibri"/>
          <w:iCs/>
          <w:szCs w:val="20"/>
        </w:rPr>
        <w:t>, 2023</w:t>
      </w:r>
      <w:r w:rsidRPr="00DC0046">
        <w:rPr>
          <w:rFonts w:ascii="Calibri" w:hAnsi="Calibri"/>
          <w:iCs/>
          <w:szCs w:val="20"/>
        </w:rPr>
        <w:t>)</w:t>
      </w:r>
    </w:p>
    <w:p w14:paraId="2837F3BB" w14:textId="75A11909" w:rsidR="003B616C" w:rsidRDefault="003B616C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543195">
        <w:rPr>
          <w:rFonts w:ascii="Calibri" w:hAnsi="Calibri"/>
          <w:i/>
          <w:szCs w:val="20"/>
        </w:rPr>
        <w:t>Studies in Educational Evaluation</w:t>
      </w:r>
      <w:r>
        <w:rPr>
          <w:rFonts w:ascii="Calibri" w:hAnsi="Calibri"/>
          <w:szCs w:val="20"/>
        </w:rPr>
        <w:t xml:space="preserve"> (2012)</w:t>
      </w:r>
    </w:p>
    <w:p w14:paraId="3E4F084E" w14:textId="35083423" w:rsidR="000C2059" w:rsidRPr="00DF44B5" w:rsidRDefault="000C2059" w:rsidP="003B616C">
      <w:pPr>
        <w:tabs>
          <w:tab w:val="left" w:pos="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szCs w:val="20"/>
        </w:rPr>
      </w:pPr>
      <w:r w:rsidRPr="000C2059">
        <w:rPr>
          <w:rFonts w:ascii="Calibri" w:hAnsi="Calibri"/>
          <w:i/>
          <w:iCs/>
          <w:szCs w:val="20"/>
        </w:rPr>
        <w:t>Teaching and Teacher Education</w:t>
      </w:r>
      <w:r>
        <w:rPr>
          <w:rFonts w:ascii="Calibri" w:hAnsi="Calibri"/>
          <w:szCs w:val="20"/>
        </w:rPr>
        <w:t xml:space="preserve"> (2021)</w:t>
      </w:r>
    </w:p>
    <w:p w14:paraId="14F07430" w14:textId="77777777" w:rsidR="003B616C" w:rsidRDefault="003B616C" w:rsidP="009076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p w14:paraId="29F1EABA" w14:textId="77777777" w:rsidR="006F501C" w:rsidRPr="000143DA" w:rsidRDefault="006F501C" w:rsidP="006F501C">
      <w:pPr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International Committee Participation:</w:t>
      </w:r>
    </w:p>
    <w:p w14:paraId="40C6BA36" w14:textId="77777777" w:rsidR="006F501C" w:rsidRDefault="006F501C" w:rsidP="006F501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22E27EE3" w14:textId="77777777" w:rsidR="006F501C" w:rsidRDefault="006F501C" w:rsidP="006F501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 w:rsidRPr="00BA1AF0">
        <w:rPr>
          <w:rFonts w:ascii="Calibri" w:hAnsi="Calibri"/>
          <w:b/>
          <w:szCs w:val="28"/>
        </w:rPr>
        <w:t>Netherlands Organisation for Health Research and Development</w:t>
      </w:r>
      <w:r>
        <w:rPr>
          <w:rFonts w:ascii="Calibri" w:hAnsi="Calibri"/>
          <w:b/>
          <w:szCs w:val="28"/>
        </w:rPr>
        <w:t xml:space="preserve"> (ZonMw)</w:t>
      </w:r>
    </w:p>
    <w:p w14:paraId="662A9910" w14:textId="77777777" w:rsidR="006F501C" w:rsidRPr="00F564D9" w:rsidRDefault="006F501C" w:rsidP="006F501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 w:rsidRPr="00F564D9">
        <w:rPr>
          <w:rFonts w:ascii="Calibri" w:hAnsi="Calibri"/>
          <w:i/>
          <w:szCs w:val="28"/>
        </w:rPr>
        <w:t>Grant Reviewer (Fall 2015</w:t>
      </w:r>
      <w:r>
        <w:rPr>
          <w:rFonts w:ascii="Calibri" w:hAnsi="Calibri"/>
          <w:i/>
          <w:szCs w:val="28"/>
        </w:rPr>
        <w:t>, 2019</w:t>
      </w:r>
      <w:r w:rsidRPr="00F564D9">
        <w:rPr>
          <w:rFonts w:ascii="Calibri" w:hAnsi="Calibri"/>
          <w:i/>
          <w:szCs w:val="28"/>
        </w:rPr>
        <w:t>)</w:t>
      </w:r>
    </w:p>
    <w:p w14:paraId="50577530" w14:textId="77777777" w:rsidR="00CA0722" w:rsidRDefault="00CA0722" w:rsidP="0019727D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p w14:paraId="39615B1D" w14:textId="1C750542" w:rsidR="00575695" w:rsidRPr="00D559CC" w:rsidRDefault="00575695" w:rsidP="0019727D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National Committee Participation:</w:t>
      </w:r>
    </w:p>
    <w:p w14:paraId="66F1353C" w14:textId="77777777" w:rsidR="00575695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7C444C0F" w14:textId="5920D2BD" w:rsidR="005F5D3E" w:rsidRPr="005B0622" w:rsidRDefault="005F5D3E" w:rsidP="005F5D3E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 w:rsidRPr="005B0622">
        <w:rPr>
          <w:rFonts w:ascii="Calibri" w:hAnsi="Calibri"/>
          <w:b/>
          <w:szCs w:val="28"/>
        </w:rPr>
        <w:t>OSEP National Center on Positive Behavioral Interventions and Supports:</w:t>
      </w:r>
    </w:p>
    <w:p w14:paraId="03D2F41A" w14:textId="09766DC3" w:rsidR="00F035B0" w:rsidRDefault="005F5D3E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 w:rsidR="00F035B0" w:rsidRPr="00F035B0">
        <w:rPr>
          <w:rFonts w:ascii="Calibri" w:hAnsi="Calibri"/>
          <w:i/>
          <w:szCs w:val="28"/>
        </w:rPr>
        <w:t>Co-Director</w:t>
      </w:r>
      <w:r w:rsidR="00F035B0">
        <w:rPr>
          <w:rFonts w:ascii="Calibri" w:hAnsi="Calibri"/>
          <w:i/>
          <w:szCs w:val="28"/>
        </w:rPr>
        <w:t xml:space="preserve"> of Center (2018-present)</w:t>
      </w:r>
    </w:p>
    <w:p w14:paraId="1F5D9833" w14:textId="13A31959" w:rsidR="00A97541" w:rsidRPr="00F035B0" w:rsidRDefault="00A97541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ab/>
      </w:r>
      <w:r w:rsidR="005B3598">
        <w:rPr>
          <w:rFonts w:ascii="Calibri" w:hAnsi="Calibri"/>
          <w:i/>
          <w:szCs w:val="28"/>
        </w:rPr>
        <w:t>Co-</w:t>
      </w:r>
      <w:r>
        <w:rPr>
          <w:rFonts w:ascii="Calibri" w:hAnsi="Calibri"/>
          <w:i/>
          <w:szCs w:val="28"/>
        </w:rPr>
        <w:t>Chair, Students with Disabilities Workgroup (2018-present)</w:t>
      </w:r>
    </w:p>
    <w:p w14:paraId="6B1210BF" w14:textId="0A7E0668" w:rsidR="005B3598" w:rsidRDefault="00F035B0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ab/>
      </w:r>
      <w:r w:rsidR="005B3598">
        <w:rPr>
          <w:rFonts w:ascii="Calibri" w:hAnsi="Calibri"/>
          <w:i/>
          <w:szCs w:val="28"/>
        </w:rPr>
        <w:t>Co-</w:t>
      </w:r>
      <w:r w:rsidR="005B3598" w:rsidRPr="00F564D9">
        <w:rPr>
          <w:rFonts w:ascii="Calibri" w:hAnsi="Calibri"/>
          <w:i/>
          <w:szCs w:val="28"/>
        </w:rPr>
        <w:t>Chair, Classroom PBIS Workgroup (2014-</w:t>
      </w:r>
      <w:r w:rsidR="005B3598">
        <w:rPr>
          <w:rFonts w:ascii="Calibri" w:hAnsi="Calibri"/>
          <w:i/>
          <w:szCs w:val="28"/>
        </w:rPr>
        <w:t xml:space="preserve">2018 </w:t>
      </w:r>
      <w:r w:rsidR="005B566B">
        <w:rPr>
          <w:rFonts w:ascii="Calibri" w:hAnsi="Calibri"/>
          <w:i/>
          <w:szCs w:val="28"/>
        </w:rPr>
        <w:t>&amp;</w:t>
      </w:r>
      <w:r w:rsidR="005B3598">
        <w:rPr>
          <w:rFonts w:ascii="Calibri" w:hAnsi="Calibri"/>
          <w:i/>
          <w:szCs w:val="28"/>
        </w:rPr>
        <w:t xml:space="preserve"> 2023-present</w:t>
      </w:r>
      <w:r w:rsidR="005B3598" w:rsidRPr="00F564D9">
        <w:rPr>
          <w:rFonts w:ascii="Calibri" w:hAnsi="Calibri"/>
          <w:i/>
          <w:szCs w:val="28"/>
        </w:rPr>
        <w:t>)</w:t>
      </w:r>
    </w:p>
    <w:p w14:paraId="6326CD1D" w14:textId="5A9D1ED3" w:rsidR="005F5D3E" w:rsidRPr="00F564D9" w:rsidRDefault="005B3598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ab/>
      </w:r>
      <w:r w:rsidR="005F5D3E" w:rsidRPr="00F564D9">
        <w:rPr>
          <w:rFonts w:ascii="Calibri" w:hAnsi="Calibri"/>
          <w:i/>
          <w:szCs w:val="28"/>
        </w:rPr>
        <w:t>Center Partner (2008-</w:t>
      </w:r>
      <w:r w:rsidR="007841C5">
        <w:rPr>
          <w:rFonts w:ascii="Calibri" w:hAnsi="Calibri"/>
          <w:i/>
          <w:szCs w:val="28"/>
        </w:rPr>
        <w:t>present</w:t>
      </w:r>
      <w:r w:rsidR="005F5D3E" w:rsidRPr="00F564D9">
        <w:rPr>
          <w:rFonts w:ascii="Calibri" w:hAnsi="Calibri"/>
          <w:i/>
          <w:szCs w:val="28"/>
        </w:rPr>
        <w:t>)</w:t>
      </w:r>
    </w:p>
    <w:p w14:paraId="182A07EA" w14:textId="5B063E8B" w:rsidR="000E66E2" w:rsidRPr="005C3274" w:rsidRDefault="005F5D3E" w:rsidP="005C327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</w:r>
    </w:p>
    <w:p w14:paraId="1F7E672A" w14:textId="35BAA787" w:rsidR="000E66E2" w:rsidRDefault="000E66E2" w:rsidP="000E66E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lastRenderedPageBreak/>
        <w:t>National Center on Intensive Interventions (NCII)</w:t>
      </w:r>
      <w:r w:rsidRPr="00391C9D">
        <w:rPr>
          <w:rFonts w:ascii="Calibri" w:hAnsi="Calibri"/>
          <w:b/>
          <w:szCs w:val="28"/>
        </w:rPr>
        <w:t xml:space="preserve"> </w:t>
      </w:r>
    </w:p>
    <w:p w14:paraId="4F4870DA" w14:textId="4EF351B4" w:rsidR="000E66E2" w:rsidRDefault="000E66E2" w:rsidP="000E66E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>
        <w:rPr>
          <w:rFonts w:ascii="Calibri" w:hAnsi="Calibri"/>
          <w:i/>
          <w:szCs w:val="28"/>
        </w:rPr>
        <w:t>Senior Advisor</w:t>
      </w:r>
      <w:r w:rsidRPr="00F564D9">
        <w:rPr>
          <w:rFonts w:ascii="Calibri" w:hAnsi="Calibri"/>
          <w:i/>
          <w:szCs w:val="28"/>
        </w:rPr>
        <w:t xml:space="preserve"> (</w:t>
      </w:r>
      <w:r>
        <w:rPr>
          <w:rFonts w:ascii="Calibri" w:hAnsi="Calibri"/>
          <w:i/>
          <w:szCs w:val="28"/>
        </w:rPr>
        <w:t>2016</w:t>
      </w:r>
      <w:r w:rsidRPr="00F564D9">
        <w:rPr>
          <w:rFonts w:ascii="Calibri" w:hAnsi="Calibri"/>
          <w:i/>
          <w:szCs w:val="28"/>
        </w:rPr>
        <w:t>-</w:t>
      </w:r>
      <w:r>
        <w:rPr>
          <w:rFonts w:ascii="Calibri" w:hAnsi="Calibri"/>
          <w:i/>
          <w:szCs w:val="28"/>
        </w:rPr>
        <w:t>202</w:t>
      </w:r>
      <w:r w:rsidR="002003E9">
        <w:rPr>
          <w:rFonts w:ascii="Calibri" w:hAnsi="Calibri"/>
          <w:i/>
          <w:szCs w:val="28"/>
        </w:rPr>
        <w:t>6</w:t>
      </w:r>
      <w:r w:rsidRPr="00F564D9">
        <w:rPr>
          <w:rFonts w:ascii="Calibri" w:hAnsi="Calibri"/>
          <w:i/>
          <w:szCs w:val="28"/>
        </w:rPr>
        <w:t>)</w:t>
      </w:r>
    </w:p>
    <w:p w14:paraId="055A0AF4" w14:textId="77777777" w:rsidR="00BD7714" w:rsidRDefault="00BD7714" w:rsidP="003922BA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234A23A5" w14:textId="1CF8D267" w:rsidR="007615DE" w:rsidRDefault="007615DE" w:rsidP="007615DE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MTSS </w:t>
      </w:r>
      <w:r w:rsidR="00AD66AD">
        <w:rPr>
          <w:rFonts w:ascii="Calibri" w:hAnsi="Calibri"/>
          <w:b/>
          <w:szCs w:val="28"/>
        </w:rPr>
        <w:t>Forum</w:t>
      </w:r>
      <w:r>
        <w:rPr>
          <w:rFonts w:ascii="Calibri" w:hAnsi="Calibri"/>
          <w:b/>
          <w:szCs w:val="28"/>
        </w:rPr>
        <w:t xml:space="preserve"> Planning Committee</w:t>
      </w:r>
    </w:p>
    <w:p w14:paraId="6E46410A" w14:textId="77777777" w:rsidR="007615DE" w:rsidRPr="00020A7F" w:rsidRDefault="007615DE" w:rsidP="007615DE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Cs/>
          <w:i/>
          <w:iCs/>
          <w:szCs w:val="28"/>
        </w:rPr>
      </w:pPr>
      <w:r>
        <w:rPr>
          <w:rFonts w:ascii="Calibri" w:hAnsi="Calibri"/>
          <w:b/>
          <w:szCs w:val="28"/>
        </w:rPr>
        <w:tab/>
      </w:r>
      <w:r w:rsidRPr="00020A7F">
        <w:rPr>
          <w:rFonts w:ascii="Calibri" w:hAnsi="Calibri"/>
          <w:bCs/>
          <w:i/>
          <w:iCs/>
          <w:szCs w:val="28"/>
        </w:rPr>
        <w:t>Member, 2024</w:t>
      </w:r>
    </w:p>
    <w:p w14:paraId="1839FD25" w14:textId="77777777" w:rsidR="007615DE" w:rsidRDefault="007615DE" w:rsidP="007615DE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0C349107" w14:textId="19FC767B" w:rsidR="003922BA" w:rsidRDefault="003922BA" w:rsidP="003922BA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Institute of Educational Sciences (IES)</w:t>
      </w:r>
    </w:p>
    <w:p w14:paraId="57AC8299" w14:textId="58CAD5EE" w:rsidR="003922BA" w:rsidRPr="002854D8" w:rsidRDefault="003922BA" w:rsidP="003922BA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>
        <w:rPr>
          <w:rFonts w:ascii="Calibri" w:hAnsi="Calibri"/>
          <w:i/>
          <w:szCs w:val="28"/>
        </w:rPr>
        <w:t>Principal Member, Social and Behavioral Scientific Review Panel (FY 2017-20</w:t>
      </w:r>
      <w:r w:rsidR="00DB1217">
        <w:rPr>
          <w:rFonts w:ascii="Calibri" w:hAnsi="Calibri"/>
          <w:i/>
          <w:szCs w:val="28"/>
        </w:rPr>
        <w:t>19</w:t>
      </w:r>
      <w:r>
        <w:rPr>
          <w:rFonts w:ascii="Calibri" w:hAnsi="Calibri"/>
          <w:i/>
          <w:szCs w:val="28"/>
        </w:rPr>
        <w:t>)</w:t>
      </w:r>
    </w:p>
    <w:p w14:paraId="101B053F" w14:textId="77777777" w:rsidR="003922BA" w:rsidRPr="00F564D9" w:rsidRDefault="003922BA" w:rsidP="003922BA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2854D8">
        <w:rPr>
          <w:rFonts w:ascii="Calibri" w:hAnsi="Calibri"/>
          <w:i/>
          <w:szCs w:val="28"/>
        </w:rPr>
        <w:t>Member</w:t>
      </w:r>
      <w:r>
        <w:rPr>
          <w:rFonts w:ascii="Calibri" w:hAnsi="Calibri"/>
          <w:szCs w:val="28"/>
        </w:rPr>
        <w:t xml:space="preserve">, </w:t>
      </w:r>
      <w:r w:rsidRPr="00F564D9">
        <w:rPr>
          <w:rFonts w:ascii="Calibri" w:hAnsi="Calibri"/>
          <w:i/>
          <w:szCs w:val="28"/>
        </w:rPr>
        <w:t xml:space="preserve">Social and Behavioral 3, </w:t>
      </w:r>
      <w:r>
        <w:rPr>
          <w:rFonts w:ascii="Calibri" w:hAnsi="Calibri"/>
          <w:i/>
          <w:szCs w:val="28"/>
        </w:rPr>
        <w:t xml:space="preserve">Scientific </w:t>
      </w:r>
      <w:r w:rsidRPr="00F564D9">
        <w:rPr>
          <w:rFonts w:ascii="Calibri" w:hAnsi="Calibri"/>
          <w:i/>
          <w:szCs w:val="28"/>
        </w:rPr>
        <w:t>Review Panel Member (</w:t>
      </w:r>
      <w:r>
        <w:rPr>
          <w:rFonts w:ascii="Calibri" w:hAnsi="Calibri"/>
          <w:i/>
          <w:szCs w:val="28"/>
        </w:rPr>
        <w:t xml:space="preserve">FY </w:t>
      </w:r>
      <w:r w:rsidRPr="00F564D9">
        <w:rPr>
          <w:rFonts w:ascii="Calibri" w:hAnsi="Calibri"/>
          <w:i/>
          <w:szCs w:val="28"/>
        </w:rPr>
        <w:t>2016)</w:t>
      </w:r>
    </w:p>
    <w:p w14:paraId="77A4F74F" w14:textId="77777777" w:rsidR="003922BA" w:rsidRPr="00F564D9" w:rsidRDefault="003922BA" w:rsidP="003922B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</w:r>
      <w:r w:rsidRPr="002854D8">
        <w:rPr>
          <w:rFonts w:ascii="Calibri" w:hAnsi="Calibri"/>
          <w:i/>
          <w:szCs w:val="28"/>
        </w:rPr>
        <w:t>Member</w:t>
      </w:r>
      <w:r>
        <w:rPr>
          <w:rFonts w:ascii="Calibri" w:hAnsi="Calibri"/>
          <w:szCs w:val="28"/>
        </w:rPr>
        <w:t xml:space="preserve">, </w:t>
      </w:r>
      <w:r w:rsidRPr="00F564D9">
        <w:rPr>
          <w:rFonts w:ascii="Calibri" w:hAnsi="Calibri"/>
          <w:i/>
          <w:szCs w:val="28"/>
        </w:rPr>
        <w:t xml:space="preserve">Special Education 2, </w:t>
      </w:r>
      <w:r>
        <w:rPr>
          <w:rFonts w:ascii="Calibri" w:hAnsi="Calibri"/>
          <w:i/>
          <w:szCs w:val="28"/>
        </w:rPr>
        <w:t xml:space="preserve">Scientific </w:t>
      </w:r>
      <w:r w:rsidRPr="00F564D9">
        <w:rPr>
          <w:rFonts w:ascii="Calibri" w:hAnsi="Calibri"/>
          <w:i/>
          <w:szCs w:val="28"/>
        </w:rPr>
        <w:t>Review Panel Member (</w:t>
      </w:r>
      <w:r>
        <w:rPr>
          <w:rFonts w:ascii="Calibri" w:hAnsi="Calibri"/>
          <w:i/>
          <w:szCs w:val="28"/>
        </w:rPr>
        <w:t xml:space="preserve">FY </w:t>
      </w:r>
      <w:r w:rsidRPr="00F564D9">
        <w:rPr>
          <w:rFonts w:ascii="Calibri" w:hAnsi="Calibri"/>
          <w:i/>
          <w:szCs w:val="28"/>
        </w:rPr>
        <w:t>2015)</w:t>
      </w:r>
    </w:p>
    <w:p w14:paraId="72C0EF13" w14:textId="77777777" w:rsidR="005F5D3E" w:rsidRDefault="005F5D3E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6EA0A06A" w14:textId="77777777" w:rsidR="005F5D3E" w:rsidRDefault="005F5D3E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 w:rsidRPr="007B13EF">
        <w:rPr>
          <w:rFonts w:ascii="Calibri" w:hAnsi="Calibri"/>
          <w:b/>
          <w:szCs w:val="28"/>
        </w:rPr>
        <w:t xml:space="preserve">Association of Positive Behavior Support </w:t>
      </w:r>
      <w:r>
        <w:rPr>
          <w:rFonts w:ascii="Calibri" w:hAnsi="Calibri"/>
          <w:b/>
          <w:szCs w:val="28"/>
        </w:rPr>
        <w:t>(APBS)</w:t>
      </w:r>
    </w:p>
    <w:p w14:paraId="2695CE61" w14:textId="38A331F8" w:rsidR="006B2707" w:rsidRPr="006B2707" w:rsidRDefault="005F5D3E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iCs/>
          <w:szCs w:val="28"/>
        </w:rPr>
      </w:pPr>
      <w:r>
        <w:rPr>
          <w:rFonts w:ascii="Calibri" w:hAnsi="Calibri"/>
          <w:szCs w:val="28"/>
        </w:rPr>
        <w:tab/>
      </w:r>
      <w:r w:rsidR="006B2707">
        <w:rPr>
          <w:rFonts w:ascii="Calibri" w:hAnsi="Calibri"/>
          <w:i/>
          <w:iCs/>
          <w:szCs w:val="28"/>
        </w:rPr>
        <w:t xml:space="preserve">Member, </w:t>
      </w:r>
      <w:r w:rsidR="005800C3">
        <w:rPr>
          <w:rFonts w:ascii="Calibri" w:hAnsi="Calibri"/>
          <w:i/>
          <w:iCs/>
          <w:szCs w:val="28"/>
        </w:rPr>
        <w:t xml:space="preserve">APBS </w:t>
      </w:r>
      <w:r w:rsidR="006B2707">
        <w:rPr>
          <w:rFonts w:ascii="Calibri" w:hAnsi="Calibri"/>
          <w:i/>
          <w:iCs/>
          <w:szCs w:val="28"/>
        </w:rPr>
        <w:t>State Leaders Network (2016-present)</w:t>
      </w:r>
    </w:p>
    <w:p w14:paraId="41540AF2" w14:textId="5C1B36C1" w:rsidR="00735E88" w:rsidRDefault="006B2707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="00735E88" w:rsidRPr="00F564D9">
        <w:rPr>
          <w:rFonts w:ascii="Calibri" w:hAnsi="Calibri"/>
          <w:i/>
          <w:szCs w:val="28"/>
        </w:rPr>
        <w:t>Advisor, Student Network (Apr 2012-</w:t>
      </w:r>
      <w:r w:rsidR="00CA0722">
        <w:rPr>
          <w:rFonts w:ascii="Calibri" w:hAnsi="Calibri"/>
          <w:i/>
          <w:szCs w:val="28"/>
        </w:rPr>
        <w:t>2020</w:t>
      </w:r>
      <w:r w:rsidR="00735E88" w:rsidRPr="00F564D9">
        <w:rPr>
          <w:rFonts w:ascii="Calibri" w:hAnsi="Calibri"/>
          <w:i/>
          <w:szCs w:val="28"/>
        </w:rPr>
        <w:t>)</w:t>
      </w:r>
    </w:p>
    <w:p w14:paraId="2336EDBB" w14:textId="13B594E4" w:rsidR="005F5D3E" w:rsidRPr="00F564D9" w:rsidRDefault="00735E88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ab/>
      </w:r>
      <w:r w:rsidR="005F5D3E" w:rsidRPr="00F564D9">
        <w:rPr>
          <w:rFonts w:ascii="Calibri" w:hAnsi="Calibri"/>
          <w:i/>
          <w:szCs w:val="28"/>
        </w:rPr>
        <w:t>Vice President (March 2015-</w:t>
      </w:r>
      <w:r>
        <w:rPr>
          <w:rFonts w:ascii="Calibri" w:hAnsi="Calibri"/>
          <w:i/>
          <w:szCs w:val="28"/>
        </w:rPr>
        <w:t>March 2017</w:t>
      </w:r>
      <w:r w:rsidR="005F5D3E" w:rsidRPr="00F564D9">
        <w:rPr>
          <w:rFonts w:ascii="Calibri" w:hAnsi="Calibri"/>
          <w:i/>
          <w:szCs w:val="28"/>
        </w:rPr>
        <w:t>)</w:t>
      </w:r>
    </w:p>
    <w:p w14:paraId="0D4AF614" w14:textId="6A938A73" w:rsidR="005F5D3E" w:rsidRPr="00F564D9" w:rsidRDefault="005F5D3E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Board of Directors Member (elected Mar 2011-</w:t>
      </w:r>
      <w:r w:rsidR="00735E88" w:rsidRPr="00735E88">
        <w:rPr>
          <w:rFonts w:ascii="Calibri" w:hAnsi="Calibri"/>
          <w:i/>
          <w:szCs w:val="28"/>
        </w:rPr>
        <w:t xml:space="preserve"> </w:t>
      </w:r>
      <w:r w:rsidR="00735E88">
        <w:rPr>
          <w:rFonts w:ascii="Calibri" w:hAnsi="Calibri"/>
          <w:i/>
          <w:szCs w:val="28"/>
        </w:rPr>
        <w:t>March 2017</w:t>
      </w:r>
      <w:r w:rsidRPr="00F564D9">
        <w:rPr>
          <w:rFonts w:ascii="Calibri" w:hAnsi="Calibri"/>
          <w:i/>
          <w:szCs w:val="28"/>
        </w:rPr>
        <w:t>)</w:t>
      </w:r>
    </w:p>
    <w:p w14:paraId="172F2A46" w14:textId="12F91E21" w:rsidR="005F5D3E" w:rsidRPr="00F564D9" w:rsidRDefault="005F5D3E" w:rsidP="00735E88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Member, Ad Hoc Organizational Workgroup (Sept 2012-</w:t>
      </w:r>
      <w:r w:rsidR="00735E88" w:rsidRPr="00735E88">
        <w:rPr>
          <w:rFonts w:ascii="Calibri" w:hAnsi="Calibri"/>
          <w:i/>
          <w:szCs w:val="28"/>
        </w:rPr>
        <w:t xml:space="preserve"> </w:t>
      </w:r>
      <w:r w:rsidR="00735E88">
        <w:rPr>
          <w:rFonts w:ascii="Calibri" w:hAnsi="Calibri"/>
          <w:i/>
          <w:szCs w:val="28"/>
        </w:rPr>
        <w:t>March 2017</w:t>
      </w:r>
      <w:r w:rsidRPr="00F564D9">
        <w:rPr>
          <w:rFonts w:ascii="Calibri" w:hAnsi="Calibri"/>
          <w:i/>
          <w:szCs w:val="28"/>
        </w:rPr>
        <w:t>)</w:t>
      </w:r>
    </w:p>
    <w:p w14:paraId="0775802C" w14:textId="77777777" w:rsidR="005F5D3E" w:rsidRPr="00F564D9" w:rsidRDefault="005F5D3E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Co-Chair, Training and Education Committee (Mar 2012-March 2015)</w:t>
      </w:r>
    </w:p>
    <w:p w14:paraId="41C2C910" w14:textId="77777777" w:rsidR="005F5D3E" w:rsidRPr="00F564D9" w:rsidRDefault="005F5D3E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Member, Conference Planning Workgroup (Mar 2012-March 2015)</w:t>
      </w:r>
    </w:p>
    <w:p w14:paraId="68A843AD" w14:textId="77777777" w:rsidR="005F5D3E" w:rsidRPr="00F564D9" w:rsidRDefault="005F5D3E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Member, Webinar Workgroup (Mar 2012-Mar 2015)</w:t>
      </w:r>
    </w:p>
    <w:p w14:paraId="0A64E6E2" w14:textId="77777777" w:rsidR="000E66E2" w:rsidRDefault="000E66E2" w:rsidP="000E66E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27A3F079" w14:textId="436B6740" w:rsidR="000E66E2" w:rsidRDefault="000E66E2" w:rsidP="000E66E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National Center for Leadership on Intensive Interventions (NCLII)</w:t>
      </w:r>
      <w:r w:rsidRPr="00391C9D">
        <w:rPr>
          <w:rFonts w:ascii="Calibri" w:hAnsi="Calibri"/>
          <w:b/>
          <w:szCs w:val="28"/>
        </w:rPr>
        <w:t xml:space="preserve"> </w:t>
      </w:r>
    </w:p>
    <w:p w14:paraId="574D16AA" w14:textId="77777777" w:rsidR="000E66E2" w:rsidRPr="005F5D3E" w:rsidRDefault="000E66E2" w:rsidP="000E66E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ab/>
        <w:t>Member, Admissions Committee (Jan 2015-Jan 2016)</w:t>
      </w:r>
    </w:p>
    <w:p w14:paraId="6197B28A" w14:textId="77777777" w:rsidR="000E68C7" w:rsidRDefault="000E68C7" w:rsidP="00575695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4E943D80" w14:textId="77777777" w:rsidR="00575695" w:rsidRDefault="00575695" w:rsidP="00575695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Council for Exceptional Children (CEC)</w:t>
      </w:r>
    </w:p>
    <w:p w14:paraId="28083743" w14:textId="64839506" w:rsidR="00575695" w:rsidRPr="00575695" w:rsidRDefault="00575695" w:rsidP="00575695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575695">
        <w:rPr>
          <w:rFonts w:ascii="Calibri" w:hAnsi="Calibri"/>
          <w:i/>
          <w:szCs w:val="28"/>
        </w:rPr>
        <w:t>IDEA Reauthorization Workgroup (Spring 2016-</w:t>
      </w:r>
      <w:r w:rsidR="00735E88">
        <w:rPr>
          <w:rFonts w:ascii="Calibri" w:hAnsi="Calibri"/>
          <w:i/>
          <w:szCs w:val="28"/>
        </w:rPr>
        <w:t>Spring 2017</w:t>
      </w:r>
      <w:r w:rsidRPr="00575695">
        <w:rPr>
          <w:rFonts w:ascii="Calibri" w:hAnsi="Calibri"/>
          <w:i/>
          <w:szCs w:val="28"/>
        </w:rPr>
        <w:t>)</w:t>
      </w:r>
    </w:p>
    <w:p w14:paraId="50A2C750" w14:textId="77777777" w:rsidR="00F34898" w:rsidRDefault="00F34898" w:rsidP="00F34898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0FC535D6" w14:textId="77777777" w:rsidR="00F34898" w:rsidRDefault="00F34898" w:rsidP="00F34898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Creekbend Behavior Consortium (CBC)</w:t>
      </w:r>
      <w:r w:rsidRPr="00BA79BE">
        <w:rPr>
          <w:rFonts w:ascii="Calibri" w:hAnsi="Calibri"/>
          <w:b/>
          <w:szCs w:val="28"/>
        </w:rPr>
        <w:t xml:space="preserve"> </w:t>
      </w:r>
    </w:p>
    <w:p w14:paraId="1BAF0A31" w14:textId="77777777" w:rsidR="00F34898" w:rsidRPr="00BA79BE" w:rsidRDefault="00F34898" w:rsidP="00F34898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>
        <w:rPr>
          <w:rFonts w:ascii="Calibri" w:hAnsi="Calibri"/>
          <w:i/>
          <w:szCs w:val="28"/>
        </w:rPr>
        <w:t>Member</w:t>
      </w:r>
      <w:r w:rsidRPr="00F564D9">
        <w:rPr>
          <w:rFonts w:ascii="Calibri" w:hAnsi="Calibri"/>
          <w:i/>
          <w:szCs w:val="28"/>
        </w:rPr>
        <w:t xml:space="preserve"> (</w:t>
      </w:r>
      <w:r>
        <w:rPr>
          <w:rFonts w:ascii="Calibri" w:hAnsi="Calibri"/>
          <w:i/>
          <w:szCs w:val="28"/>
        </w:rPr>
        <w:t>January 2016</w:t>
      </w:r>
      <w:r w:rsidRPr="00F564D9">
        <w:rPr>
          <w:rFonts w:ascii="Calibri" w:hAnsi="Calibri"/>
          <w:i/>
          <w:szCs w:val="28"/>
        </w:rPr>
        <w:t>-present)</w:t>
      </w:r>
    </w:p>
    <w:p w14:paraId="40BF3479" w14:textId="77777777" w:rsidR="00575695" w:rsidRDefault="00575695" w:rsidP="005F5D3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024CE618" w14:textId="77777777" w:rsidR="00575695" w:rsidRPr="00D559CC" w:rsidRDefault="00575695" w:rsidP="000F0FD5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Regional Committee Participation:</w:t>
      </w:r>
    </w:p>
    <w:p w14:paraId="5B23DBEB" w14:textId="77777777" w:rsidR="00575695" w:rsidRDefault="00575695" w:rsidP="000F0FD5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09B89EDE" w14:textId="77777777" w:rsidR="00575695" w:rsidRDefault="00575695" w:rsidP="000F0FD5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Northeast PBIS Network (Regional APBS Network)</w:t>
      </w:r>
    </w:p>
    <w:p w14:paraId="44123302" w14:textId="3A0B2AAB" w:rsidR="003D06C1" w:rsidRPr="003D06C1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 w:rsidR="003D06C1" w:rsidRPr="003D06C1">
        <w:rPr>
          <w:rFonts w:ascii="Calibri" w:hAnsi="Calibri"/>
          <w:i/>
          <w:szCs w:val="28"/>
        </w:rPr>
        <w:t xml:space="preserve">Member, </w:t>
      </w:r>
      <w:r w:rsidR="00A50548">
        <w:rPr>
          <w:rFonts w:ascii="Calibri" w:hAnsi="Calibri"/>
          <w:i/>
          <w:szCs w:val="28"/>
        </w:rPr>
        <w:t xml:space="preserve">Network </w:t>
      </w:r>
      <w:r w:rsidR="003D06C1" w:rsidRPr="003D06C1">
        <w:rPr>
          <w:rFonts w:ascii="Calibri" w:hAnsi="Calibri"/>
          <w:i/>
          <w:szCs w:val="28"/>
        </w:rPr>
        <w:t>Coordination Team (2016-present)</w:t>
      </w:r>
    </w:p>
    <w:p w14:paraId="0AB362A0" w14:textId="6EBFE80C" w:rsidR="00575695" w:rsidRPr="00F564D9" w:rsidRDefault="003D06C1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 w:rsidR="00A50548">
        <w:rPr>
          <w:rFonts w:ascii="Calibri" w:hAnsi="Calibri"/>
          <w:i/>
          <w:szCs w:val="28"/>
        </w:rPr>
        <w:t xml:space="preserve">Network </w:t>
      </w:r>
      <w:r w:rsidR="00575695" w:rsidRPr="00F564D9">
        <w:rPr>
          <w:rFonts w:ascii="Calibri" w:hAnsi="Calibri"/>
          <w:i/>
          <w:szCs w:val="28"/>
        </w:rPr>
        <w:t>Co-Coordinator (2012-</w:t>
      </w:r>
      <w:r w:rsidR="000E68C7">
        <w:rPr>
          <w:rFonts w:ascii="Calibri" w:hAnsi="Calibri"/>
          <w:i/>
          <w:szCs w:val="28"/>
        </w:rPr>
        <w:t>2016</w:t>
      </w:r>
      <w:r w:rsidR="00575695" w:rsidRPr="00F564D9">
        <w:rPr>
          <w:rFonts w:ascii="Calibri" w:hAnsi="Calibri"/>
          <w:i/>
          <w:szCs w:val="28"/>
        </w:rPr>
        <w:t>)</w:t>
      </w:r>
    </w:p>
    <w:p w14:paraId="1EDB3B8A" w14:textId="77777777" w:rsidR="00575695" w:rsidRPr="00F564D9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Founding Conference Coordinator (2012-2014)</w:t>
      </w:r>
    </w:p>
    <w:p w14:paraId="5B87E570" w14:textId="77777777" w:rsidR="00575695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szCs w:val="28"/>
        </w:rPr>
      </w:pPr>
    </w:p>
    <w:p w14:paraId="0779DE65" w14:textId="77777777" w:rsidR="00575695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szCs w:val="28"/>
        </w:rPr>
      </w:pPr>
      <w:r w:rsidRPr="007B13EF">
        <w:rPr>
          <w:rFonts w:ascii="Calibri" w:hAnsi="Calibri"/>
          <w:b/>
          <w:szCs w:val="28"/>
        </w:rPr>
        <w:t xml:space="preserve">Art Beyond Sight </w:t>
      </w:r>
      <w:r>
        <w:rPr>
          <w:rFonts w:ascii="Calibri" w:hAnsi="Calibri"/>
          <w:b/>
          <w:szCs w:val="28"/>
        </w:rPr>
        <w:t>Lab for Learning</w:t>
      </w:r>
    </w:p>
    <w:p w14:paraId="695580F6" w14:textId="77777777" w:rsidR="00575695" w:rsidRPr="00F564D9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F564D9">
        <w:rPr>
          <w:rFonts w:ascii="Calibri" w:hAnsi="Calibri"/>
          <w:i/>
          <w:szCs w:val="28"/>
        </w:rPr>
        <w:t>Advisory Board Member (July 2011-2014)</w:t>
      </w:r>
    </w:p>
    <w:p w14:paraId="10414705" w14:textId="77777777" w:rsidR="00575695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334E42A4" w14:textId="77777777" w:rsidR="00575695" w:rsidRPr="00D559CC" w:rsidRDefault="00575695" w:rsidP="0019727D">
      <w:pPr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State Committee Participation:</w:t>
      </w:r>
    </w:p>
    <w:p w14:paraId="5C5F4D6A" w14:textId="77777777" w:rsidR="00575695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108AFD33" w14:textId="3AE88FD8" w:rsidR="007615DE" w:rsidRDefault="007615DE" w:rsidP="007615D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Connecticut MTSS-SEB Implementation Leadership Team</w:t>
      </w:r>
    </w:p>
    <w:p w14:paraId="3F2034B7" w14:textId="09ADA4F1" w:rsidR="007615DE" w:rsidRPr="00754F67" w:rsidRDefault="007615DE" w:rsidP="007615D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Cs/>
          <w:i/>
          <w:iCs/>
          <w:szCs w:val="28"/>
        </w:rPr>
      </w:pPr>
      <w:r>
        <w:rPr>
          <w:rFonts w:ascii="Calibri" w:hAnsi="Calibri"/>
          <w:b/>
          <w:szCs w:val="28"/>
        </w:rPr>
        <w:lastRenderedPageBreak/>
        <w:tab/>
      </w:r>
      <w:r w:rsidR="0038231C" w:rsidRPr="0038231C">
        <w:rPr>
          <w:rFonts w:ascii="Calibri" w:hAnsi="Calibri"/>
          <w:bCs/>
          <w:i/>
          <w:iCs/>
          <w:szCs w:val="28"/>
        </w:rPr>
        <w:t>Co-</w:t>
      </w:r>
      <w:r>
        <w:rPr>
          <w:rFonts w:ascii="Calibri" w:hAnsi="Calibri"/>
          <w:bCs/>
          <w:i/>
          <w:iCs/>
          <w:szCs w:val="28"/>
        </w:rPr>
        <w:t>Facilitator</w:t>
      </w:r>
      <w:r w:rsidRPr="00754F67">
        <w:rPr>
          <w:rFonts w:ascii="Calibri" w:hAnsi="Calibri"/>
          <w:bCs/>
          <w:i/>
          <w:iCs/>
          <w:szCs w:val="28"/>
        </w:rPr>
        <w:t xml:space="preserve"> (202</w:t>
      </w:r>
      <w:r>
        <w:rPr>
          <w:rFonts w:ascii="Calibri" w:hAnsi="Calibri"/>
          <w:bCs/>
          <w:i/>
          <w:iCs/>
          <w:szCs w:val="28"/>
        </w:rPr>
        <w:t>5</w:t>
      </w:r>
      <w:r w:rsidRPr="00754F67">
        <w:rPr>
          <w:rFonts w:ascii="Calibri" w:hAnsi="Calibri"/>
          <w:bCs/>
          <w:i/>
          <w:iCs/>
          <w:szCs w:val="28"/>
        </w:rPr>
        <w:t>-present)</w:t>
      </w:r>
    </w:p>
    <w:p w14:paraId="4D8910E1" w14:textId="7D27B9BD" w:rsidR="00754F67" w:rsidRDefault="00754F67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Connecticut </w:t>
      </w:r>
      <w:r w:rsidR="007615DE">
        <w:rPr>
          <w:rFonts w:ascii="Calibri" w:hAnsi="Calibri"/>
          <w:b/>
          <w:szCs w:val="28"/>
        </w:rPr>
        <w:t>MTSS-SEB Executive</w:t>
      </w:r>
      <w:r>
        <w:rPr>
          <w:rFonts w:ascii="Calibri" w:hAnsi="Calibri"/>
          <w:b/>
          <w:szCs w:val="28"/>
        </w:rPr>
        <w:t xml:space="preserve"> Leadership Team</w:t>
      </w:r>
    </w:p>
    <w:p w14:paraId="2E6CFBB6" w14:textId="3B02A26A" w:rsidR="00754F67" w:rsidRPr="00754F67" w:rsidRDefault="00754F67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Cs/>
          <w:i/>
          <w:iCs/>
          <w:szCs w:val="28"/>
        </w:rPr>
      </w:pPr>
      <w:r>
        <w:rPr>
          <w:rFonts w:ascii="Calibri" w:hAnsi="Calibri"/>
          <w:b/>
          <w:szCs w:val="28"/>
        </w:rPr>
        <w:tab/>
      </w:r>
      <w:r w:rsidRPr="00754F67">
        <w:rPr>
          <w:rFonts w:ascii="Calibri" w:hAnsi="Calibri"/>
          <w:bCs/>
          <w:i/>
          <w:iCs/>
          <w:szCs w:val="28"/>
        </w:rPr>
        <w:t>Member (2024-present)</w:t>
      </w:r>
    </w:p>
    <w:p w14:paraId="4F29D26B" w14:textId="13DAD77A" w:rsidR="00575695" w:rsidRPr="007B13EF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 w:rsidRPr="007B13EF">
        <w:rPr>
          <w:rFonts w:ascii="Calibri" w:hAnsi="Calibri"/>
          <w:b/>
          <w:szCs w:val="28"/>
        </w:rPr>
        <w:t>Connecticut State Committees</w:t>
      </w:r>
      <w:r>
        <w:rPr>
          <w:rFonts w:ascii="Calibri" w:hAnsi="Calibri"/>
          <w:b/>
          <w:szCs w:val="28"/>
        </w:rPr>
        <w:t xml:space="preserve"> or Workgroups</w:t>
      </w:r>
    </w:p>
    <w:p w14:paraId="7312BBAE" w14:textId="68D7E249" w:rsidR="00B7400E" w:rsidRDefault="00B7400E" w:rsidP="00B7400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>Connecticut School Discipline Collaborative (2018-present)</w:t>
      </w:r>
    </w:p>
    <w:p w14:paraId="1CE8DD66" w14:textId="6FE1F307" w:rsidR="00B7400E" w:rsidRDefault="00B7400E" w:rsidP="00B7400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>Social and Emotional Learning Taskforce (2018-</w:t>
      </w:r>
      <w:r w:rsidR="003C6905">
        <w:rPr>
          <w:rFonts w:ascii="Calibri" w:hAnsi="Calibri"/>
          <w:i/>
          <w:szCs w:val="28"/>
        </w:rPr>
        <w:t>2019</w:t>
      </w:r>
      <w:r>
        <w:rPr>
          <w:rFonts w:ascii="Calibri" w:hAnsi="Calibri"/>
          <w:i/>
          <w:szCs w:val="28"/>
        </w:rPr>
        <w:t>)</w:t>
      </w:r>
    </w:p>
    <w:p w14:paraId="72D070F5" w14:textId="594A92A6" w:rsidR="00B7400E" w:rsidRDefault="00575695" w:rsidP="00B7400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>Connecticut Positive Behavioral Interventions and Supports Collaborative (2014-</w:t>
      </w:r>
      <w:r w:rsidR="00B7400E">
        <w:rPr>
          <w:rFonts w:ascii="Calibri" w:hAnsi="Calibri"/>
          <w:i/>
          <w:szCs w:val="28"/>
        </w:rPr>
        <w:t>2017</w:t>
      </w:r>
      <w:r w:rsidRPr="00F564D9">
        <w:rPr>
          <w:rFonts w:ascii="Calibri" w:hAnsi="Calibri"/>
          <w:i/>
          <w:szCs w:val="28"/>
        </w:rPr>
        <w:t>)</w:t>
      </w:r>
    </w:p>
    <w:p w14:paraId="4F9366DF" w14:textId="07159E30" w:rsidR="00B7400E" w:rsidRDefault="00B7400E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>Task Force on School Climate (2016-2017)</w:t>
      </w:r>
    </w:p>
    <w:p w14:paraId="75962254" w14:textId="3D10FBA9" w:rsidR="00575695" w:rsidRPr="00F564D9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>Connecticut Workgroup on Seclusion and Restraint (2014-2015)</w:t>
      </w:r>
    </w:p>
    <w:p w14:paraId="1BAFDD04" w14:textId="77777777" w:rsidR="00575695" w:rsidRPr="00F564D9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>Reducing Restraint and Seclusion in Schools, A Call to Action: A Forum for Policymakers, Educators and Families (2015)</w:t>
      </w:r>
    </w:p>
    <w:p w14:paraId="44BE9687" w14:textId="77777777" w:rsidR="00575695" w:rsidRPr="00F564D9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>Connecticut Committee to Draft Regulations for Cross-Endorsements Requirements for Teachers of Student with Severe Disabilities (2010)</w:t>
      </w:r>
    </w:p>
    <w:p w14:paraId="5EA19C19" w14:textId="77777777" w:rsidR="00575695" w:rsidRPr="00F564D9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>Taskforce to Revise Serious Emotional Disturbance Guidelines for CT (2008- 2009)</w:t>
      </w:r>
    </w:p>
    <w:p w14:paraId="78EE49DD" w14:textId="77777777" w:rsidR="00575695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68949ADE" w14:textId="77777777" w:rsidR="00575695" w:rsidRDefault="00575695" w:rsidP="00575695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szCs w:val="28"/>
        </w:rPr>
      </w:pPr>
      <w:r w:rsidRPr="007B13EF">
        <w:rPr>
          <w:rFonts w:ascii="Calibri" w:hAnsi="Calibri"/>
          <w:b/>
          <w:szCs w:val="28"/>
        </w:rPr>
        <w:t xml:space="preserve">Connecticut Comprehensive System of Professional Development </w:t>
      </w:r>
      <w:r>
        <w:rPr>
          <w:rFonts w:ascii="Calibri" w:hAnsi="Calibri"/>
          <w:b/>
          <w:szCs w:val="28"/>
        </w:rPr>
        <w:t>(CSPD)</w:t>
      </w:r>
    </w:p>
    <w:p w14:paraId="280632F5" w14:textId="67FC892D" w:rsidR="00575695" w:rsidRPr="00F564D9" w:rsidRDefault="00575695" w:rsidP="00575695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F564D9">
        <w:rPr>
          <w:rFonts w:ascii="Calibri" w:hAnsi="Calibri"/>
          <w:i/>
          <w:szCs w:val="28"/>
        </w:rPr>
        <w:t>Member, CSPD (2011-</w:t>
      </w:r>
      <w:r w:rsidR="006948EF">
        <w:rPr>
          <w:rFonts w:ascii="Calibri" w:hAnsi="Calibri"/>
          <w:i/>
          <w:szCs w:val="28"/>
        </w:rPr>
        <w:t>2016</w:t>
      </w:r>
      <w:r w:rsidRPr="00F564D9">
        <w:rPr>
          <w:rFonts w:ascii="Calibri" w:hAnsi="Calibri"/>
          <w:i/>
          <w:szCs w:val="28"/>
        </w:rPr>
        <w:t>)</w:t>
      </w:r>
    </w:p>
    <w:p w14:paraId="10DDA198" w14:textId="77777777" w:rsidR="00575695" w:rsidRPr="00F564D9" w:rsidRDefault="00575695" w:rsidP="0057569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Member, CSPD Council Behavior Services Workgroup (Jan 2010-May 2010)</w:t>
      </w:r>
    </w:p>
    <w:p w14:paraId="2530D34A" w14:textId="77777777" w:rsidR="00575695" w:rsidRDefault="00575695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p w14:paraId="6D0DBE94" w14:textId="77777777" w:rsidR="000313AB" w:rsidRPr="00D559CC" w:rsidRDefault="000313AB" w:rsidP="00C9312C">
      <w:pPr>
        <w:keepNext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University Committee Participation:</w:t>
      </w:r>
    </w:p>
    <w:p w14:paraId="4355382A" w14:textId="77777777" w:rsidR="000313AB" w:rsidRDefault="000313AB" w:rsidP="00C9312C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7CFD393D" w14:textId="0D2E5A0A" w:rsidR="009029B7" w:rsidRDefault="009029B7" w:rsidP="00F363F5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Office of the Vice President for Research, Committee on Working with State </w:t>
      </w:r>
    </w:p>
    <w:p w14:paraId="3885252C" w14:textId="150F273A" w:rsidR="009029B7" w:rsidRDefault="009029B7" w:rsidP="009029B7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/>
          <w:iCs/>
          <w:szCs w:val="28"/>
        </w:rPr>
      </w:pP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i/>
          <w:szCs w:val="28"/>
        </w:rPr>
        <w:t>Member (Spring 2025-present)</w:t>
      </w:r>
    </w:p>
    <w:p w14:paraId="59AC47CA" w14:textId="77777777" w:rsidR="009029B7" w:rsidRDefault="009029B7" w:rsidP="00F363F5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5C453EC1" w14:textId="1989E1E8" w:rsidR="00F363F5" w:rsidRDefault="00F363F5" w:rsidP="00F363F5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President’s Research Advisory Council</w:t>
      </w:r>
    </w:p>
    <w:p w14:paraId="3F44D062" w14:textId="77777777" w:rsidR="00EA0F23" w:rsidRDefault="00F363F5" w:rsidP="00EA0F23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/>
          <w:iCs/>
          <w:szCs w:val="28"/>
        </w:rPr>
      </w:pP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i/>
          <w:szCs w:val="28"/>
        </w:rPr>
        <w:t>Member (Fall 2019-present)</w:t>
      </w:r>
    </w:p>
    <w:p w14:paraId="1FDA5147" w14:textId="31241D5A" w:rsidR="00BE79C5" w:rsidRPr="004C3A38" w:rsidRDefault="00EA0F23" w:rsidP="006948E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/>
          <w:iCs/>
          <w:szCs w:val="28"/>
        </w:rPr>
      </w:pPr>
      <w:r>
        <w:rPr>
          <w:rFonts w:ascii="Calibri" w:hAnsi="Calibri"/>
          <w:i/>
          <w:szCs w:val="28"/>
        </w:rPr>
        <w:tab/>
        <w:t>Reviewer, Social Science Research Excellence Program Review Committee (Spring 2021)</w:t>
      </w:r>
    </w:p>
    <w:p w14:paraId="5BC53EF6" w14:textId="77777777" w:rsidR="001A175C" w:rsidRDefault="001A175C" w:rsidP="001A175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64459E72" w14:textId="77777777" w:rsidR="00C559C0" w:rsidRPr="007B13EF" w:rsidRDefault="00C559C0" w:rsidP="00C559C0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7B13EF">
        <w:rPr>
          <w:rFonts w:ascii="Calibri" w:hAnsi="Calibri"/>
          <w:b/>
          <w:szCs w:val="28"/>
        </w:rPr>
        <w:t>Search Committees</w:t>
      </w:r>
    </w:p>
    <w:p w14:paraId="5DDC6B6E" w14:textId="77777777" w:rsidR="00C559C0" w:rsidRPr="00C559C0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iCs/>
          <w:szCs w:val="28"/>
        </w:rPr>
      </w:pPr>
      <w:r>
        <w:rPr>
          <w:rFonts w:ascii="Calibri" w:hAnsi="Calibri"/>
          <w:szCs w:val="28"/>
        </w:rPr>
        <w:tab/>
      </w:r>
      <w:r w:rsidRPr="00C559C0">
        <w:rPr>
          <w:rFonts w:ascii="Calibri" w:hAnsi="Calibri"/>
          <w:i/>
          <w:iCs/>
          <w:szCs w:val="28"/>
        </w:rPr>
        <w:t>Member, Special Education Faculty Search Committee (Fall 2024-Winter 2025)</w:t>
      </w:r>
    </w:p>
    <w:p w14:paraId="6C124A01" w14:textId="77777777" w:rsidR="00C559C0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iCs/>
          <w:szCs w:val="28"/>
        </w:rPr>
      </w:pPr>
      <w:r>
        <w:rPr>
          <w:rFonts w:ascii="Calibri" w:hAnsi="Calibri"/>
          <w:szCs w:val="28"/>
        </w:rPr>
        <w:tab/>
      </w:r>
      <w:r w:rsidRPr="003E158E">
        <w:rPr>
          <w:rFonts w:ascii="Calibri" w:hAnsi="Calibri"/>
          <w:i/>
          <w:iCs/>
          <w:szCs w:val="28"/>
        </w:rPr>
        <w:t xml:space="preserve">Member, </w:t>
      </w:r>
      <w:r>
        <w:rPr>
          <w:rFonts w:ascii="Calibri" w:hAnsi="Calibri"/>
          <w:i/>
          <w:iCs/>
          <w:szCs w:val="28"/>
        </w:rPr>
        <w:t>NSOE Dean Search Committee</w:t>
      </w:r>
      <w:r w:rsidRPr="003E158E">
        <w:rPr>
          <w:rFonts w:ascii="Calibri" w:hAnsi="Calibri"/>
          <w:i/>
          <w:iCs/>
          <w:szCs w:val="28"/>
        </w:rPr>
        <w:t xml:space="preserve"> (</w:t>
      </w:r>
      <w:r>
        <w:rPr>
          <w:rFonts w:ascii="Calibri" w:hAnsi="Calibri"/>
          <w:i/>
          <w:iCs/>
          <w:szCs w:val="28"/>
        </w:rPr>
        <w:t>Spring 2021</w:t>
      </w:r>
      <w:r w:rsidRPr="003E158E">
        <w:rPr>
          <w:rFonts w:ascii="Calibri" w:hAnsi="Calibri"/>
          <w:i/>
          <w:iCs/>
          <w:szCs w:val="28"/>
        </w:rPr>
        <w:t>)</w:t>
      </w:r>
    </w:p>
    <w:p w14:paraId="14ADE98C" w14:textId="77777777" w:rsidR="00C559C0" w:rsidRPr="003E158E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iCs/>
          <w:szCs w:val="28"/>
        </w:rPr>
      </w:pPr>
      <w:r>
        <w:rPr>
          <w:rFonts w:ascii="Calibri" w:hAnsi="Calibri"/>
          <w:i/>
          <w:iCs/>
          <w:szCs w:val="28"/>
        </w:rPr>
        <w:tab/>
      </w:r>
      <w:r w:rsidRPr="003E158E">
        <w:rPr>
          <w:rFonts w:ascii="Calibri" w:hAnsi="Calibri"/>
          <w:i/>
          <w:iCs/>
          <w:szCs w:val="28"/>
        </w:rPr>
        <w:t>Member, Special Education Clinical Faculty Search</w:t>
      </w:r>
      <w:r>
        <w:rPr>
          <w:rFonts w:ascii="Calibri" w:hAnsi="Calibri"/>
          <w:i/>
          <w:iCs/>
          <w:szCs w:val="28"/>
        </w:rPr>
        <w:t xml:space="preserve"> </w:t>
      </w:r>
      <w:r w:rsidRPr="00500DF0">
        <w:rPr>
          <w:rFonts w:ascii="Calibri" w:hAnsi="Calibri"/>
          <w:i/>
          <w:szCs w:val="28"/>
        </w:rPr>
        <w:t>Committee</w:t>
      </w:r>
      <w:r w:rsidRPr="003E158E">
        <w:rPr>
          <w:rFonts w:ascii="Calibri" w:hAnsi="Calibri"/>
          <w:i/>
          <w:iCs/>
          <w:szCs w:val="28"/>
        </w:rPr>
        <w:t xml:space="preserve"> (Fall</w:t>
      </w:r>
      <w:r>
        <w:rPr>
          <w:rFonts w:ascii="Calibri" w:hAnsi="Calibri"/>
          <w:i/>
          <w:iCs/>
          <w:szCs w:val="28"/>
        </w:rPr>
        <w:t xml:space="preserve"> 2019</w:t>
      </w:r>
      <w:r w:rsidRPr="003E158E">
        <w:rPr>
          <w:rFonts w:ascii="Calibri" w:hAnsi="Calibri"/>
          <w:i/>
          <w:iCs/>
          <w:szCs w:val="28"/>
        </w:rPr>
        <w:t>-Winter 20</w:t>
      </w:r>
      <w:r>
        <w:rPr>
          <w:rFonts w:ascii="Calibri" w:hAnsi="Calibri"/>
          <w:i/>
          <w:iCs/>
          <w:szCs w:val="28"/>
        </w:rPr>
        <w:t>20</w:t>
      </w:r>
      <w:r w:rsidRPr="003E158E">
        <w:rPr>
          <w:rFonts w:ascii="Calibri" w:hAnsi="Calibri"/>
          <w:i/>
          <w:iCs/>
          <w:szCs w:val="28"/>
        </w:rPr>
        <w:t>)</w:t>
      </w:r>
    </w:p>
    <w:p w14:paraId="6EE569F6" w14:textId="77777777" w:rsidR="00C559C0" w:rsidRPr="003E158E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iCs/>
          <w:szCs w:val="28"/>
        </w:rPr>
      </w:pPr>
      <w:r>
        <w:rPr>
          <w:rFonts w:ascii="Calibri" w:hAnsi="Calibri"/>
          <w:i/>
          <w:iCs/>
          <w:szCs w:val="28"/>
        </w:rPr>
        <w:tab/>
        <w:t>Chair, Associate Dean for Research and Faculty Affairs Search Committee (Fall 2019)</w:t>
      </w:r>
    </w:p>
    <w:p w14:paraId="721EF4DB" w14:textId="77777777" w:rsidR="00C559C0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>
        <w:rPr>
          <w:rFonts w:ascii="Calibri" w:hAnsi="Calibri"/>
          <w:i/>
          <w:szCs w:val="28"/>
        </w:rPr>
        <w:t>Member</w:t>
      </w:r>
      <w:r w:rsidRPr="00500DF0">
        <w:rPr>
          <w:rFonts w:ascii="Calibri" w:hAnsi="Calibri"/>
          <w:i/>
          <w:szCs w:val="28"/>
        </w:rPr>
        <w:t>, Department Chair Search Committee</w:t>
      </w:r>
      <w:r>
        <w:rPr>
          <w:rFonts w:ascii="Calibri" w:hAnsi="Calibri"/>
          <w:i/>
          <w:szCs w:val="28"/>
        </w:rPr>
        <w:t xml:space="preserve"> (September-December 2018)</w:t>
      </w:r>
    </w:p>
    <w:p w14:paraId="28A46461" w14:textId="77777777" w:rsidR="00C559C0" w:rsidRPr="00372206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ab/>
        <w:t>Member, School Psychology Faculty Search Committee (September-December 2017)</w:t>
      </w:r>
    </w:p>
    <w:p w14:paraId="45ABA997" w14:textId="77777777" w:rsidR="00C559C0" w:rsidRPr="00500DF0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500DF0">
        <w:rPr>
          <w:rFonts w:ascii="Calibri" w:hAnsi="Calibri"/>
          <w:i/>
          <w:szCs w:val="28"/>
        </w:rPr>
        <w:t>Chair, Department Chair Search Committee</w:t>
      </w:r>
      <w:r>
        <w:rPr>
          <w:rFonts w:ascii="Calibri" w:hAnsi="Calibri"/>
          <w:i/>
          <w:szCs w:val="28"/>
        </w:rPr>
        <w:t xml:space="preserve"> (Dec 2016-Jan 2017)</w:t>
      </w:r>
    </w:p>
    <w:p w14:paraId="6595E337" w14:textId="77777777" w:rsidR="00C559C0" w:rsidRPr="00500DF0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>
        <w:rPr>
          <w:rFonts w:ascii="Calibri" w:hAnsi="Calibri"/>
          <w:i/>
          <w:szCs w:val="28"/>
        </w:rPr>
        <w:t>Member</w:t>
      </w:r>
      <w:r w:rsidRPr="00500DF0">
        <w:rPr>
          <w:rFonts w:ascii="Calibri" w:hAnsi="Calibri"/>
          <w:i/>
          <w:szCs w:val="28"/>
        </w:rPr>
        <w:t>, Department Chair Search Committee</w:t>
      </w:r>
      <w:r>
        <w:rPr>
          <w:rFonts w:ascii="Calibri" w:hAnsi="Calibri"/>
          <w:i/>
          <w:szCs w:val="28"/>
        </w:rPr>
        <w:t xml:space="preserve"> (Sept 2015-Nov 2015)</w:t>
      </w:r>
    </w:p>
    <w:p w14:paraId="423A9B42" w14:textId="77777777" w:rsidR="00C559C0" w:rsidRPr="00F564D9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F564D9">
        <w:rPr>
          <w:rFonts w:ascii="Calibri" w:hAnsi="Calibri"/>
          <w:i/>
          <w:szCs w:val="28"/>
        </w:rPr>
        <w:t>Co-Chair, Department Cluster Hire Faculty Search Committee (Jan 2013-April 2013)</w:t>
      </w:r>
    </w:p>
    <w:p w14:paraId="5D630A7E" w14:textId="77777777" w:rsidR="00C559C0" w:rsidRPr="00F564D9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Chair, Special Education Faculty Search Committee (Nov 2011- Apr 2012)</w:t>
      </w:r>
    </w:p>
    <w:p w14:paraId="3B96639B" w14:textId="77777777" w:rsidR="00C559C0" w:rsidRPr="00F564D9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Member, TCPCG Waterbury Faculty Search Committee (Winter-Spring 2008)</w:t>
      </w:r>
    </w:p>
    <w:p w14:paraId="1378175D" w14:textId="77777777" w:rsidR="00C559C0" w:rsidRPr="00F564D9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Member, Special Education Faculty Search Committee (Winter-Spring 2008)</w:t>
      </w:r>
    </w:p>
    <w:p w14:paraId="01250D67" w14:textId="77777777" w:rsidR="00C559C0" w:rsidRPr="00F564D9" w:rsidRDefault="00C559C0" w:rsidP="00C559C0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Member, Special Education Faculty Search Committee (Winter-Spring 2006)</w:t>
      </w:r>
    </w:p>
    <w:p w14:paraId="12243466" w14:textId="77777777" w:rsidR="00C559C0" w:rsidRDefault="00C559C0" w:rsidP="001A175C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390D4081" w14:textId="057FC7E4" w:rsidR="001A175C" w:rsidRDefault="001A175C" w:rsidP="001A175C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Educational Psychology Promotion, Tenure, and Reappointment Committee</w:t>
      </w:r>
    </w:p>
    <w:p w14:paraId="4C70663C" w14:textId="77777777" w:rsidR="001A175C" w:rsidRPr="00F564D9" w:rsidRDefault="001A175C" w:rsidP="001A175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 w:rsidRPr="00F564D9">
        <w:rPr>
          <w:rFonts w:ascii="Calibri" w:hAnsi="Calibri"/>
          <w:i/>
          <w:szCs w:val="28"/>
        </w:rPr>
        <w:t>Member (Fall 2014-Spring 2016</w:t>
      </w:r>
      <w:r>
        <w:rPr>
          <w:rFonts w:ascii="Calibri" w:hAnsi="Calibri"/>
          <w:i/>
          <w:szCs w:val="28"/>
        </w:rPr>
        <w:t>, Fall 2021-Spring 2023</w:t>
      </w:r>
      <w:r w:rsidRPr="00F564D9">
        <w:rPr>
          <w:rFonts w:ascii="Calibri" w:hAnsi="Calibri"/>
          <w:i/>
          <w:szCs w:val="28"/>
        </w:rPr>
        <w:t>)</w:t>
      </w:r>
    </w:p>
    <w:p w14:paraId="4B0D9E8F" w14:textId="77777777" w:rsidR="001A175C" w:rsidRDefault="001A175C" w:rsidP="001A175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7E5E42BC" w14:textId="70E2C7C8" w:rsidR="000F19AF" w:rsidRDefault="000F19AF" w:rsidP="001A175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0F19AF">
        <w:rPr>
          <w:rFonts w:ascii="Calibri" w:hAnsi="Calibri"/>
          <w:b/>
          <w:szCs w:val="28"/>
        </w:rPr>
        <w:t>Neag Outstanding Researcher Review Committee</w:t>
      </w:r>
    </w:p>
    <w:p w14:paraId="0FE094C3" w14:textId="1B6B95F5" w:rsidR="000F19AF" w:rsidRDefault="000F19AF" w:rsidP="006948E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i/>
          <w:szCs w:val="28"/>
        </w:rPr>
        <w:tab/>
      </w:r>
      <w:r w:rsidRPr="00F564D9">
        <w:rPr>
          <w:rFonts w:ascii="Calibri" w:hAnsi="Calibri"/>
          <w:i/>
          <w:szCs w:val="28"/>
        </w:rPr>
        <w:t>Member (</w:t>
      </w:r>
      <w:r>
        <w:rPr>
          <w:rFonts w:ascii="Calibri" w:hAnsi="Calibri"/>
          <w:i/>
          <w:szCs w:val="28"/>
        </w:rPr>
        <w:t>Spring 2023</w:t>
      </w:r>
      <w:r w:rsidRPr="00F564D9">
        <w:rPr>
          <w:rFonts w:ascii="Calibri" w:hAnsi="Calibri"/>
          <w:i/>
          <w:szCs w:val="28"/>
        </w:rPr>
        <w:t>)</w:t>
      </w:r>
    </w:p>
    <w:p w14:paraId="08220021" w14:textId="77777777" w:rsidR="000F19AF" w:rsidRDefault="000F19AF" w:rsidP="006948E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02E65E61" w14:textId="02656D62" w:rsidR="006948EF" w:rsidRDefault="006948EF" w:rsidP="006948E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Educational Psychology Merit Committee</w:t>
      </w:r>
    </w:p>
    <w:p w14:paraId="5ABF5CCB" w14:textId="43FB9F5F" w:rsidR="006948EF" w:rsidRDefault="006948EF" w:rsidP="006948E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 w:rsidRPr="00F564D9">
        <w:rPr>
          <w:rFonts w:ascii="Calibri" w:hAnsi="Calibri"/>
          <w:i/>
          <w:szCs w:val="28"/>
        </w:rPr>
        <w:t>Member (</w:t>
      </w:r>
      <w:r>
        <w:rPr>
          <w:rFonts w:ascii="Calibri" w:hAnsi="Calibri"/>
          <w:i/>
          <w:szCs w:val="28"/>
        </w:rPr>
        <w:t>Spring 2017</w:t>
      </w:r>
      <w:r w:rsidRPr="00F564D9">
        <w:rPr>
          <w:rFonts w:ascii="Calibri" w:hAnsi="Calibri"/>
          <w:i/>
          <w:szCs w:val="28"/>
        </w:rPr>
        <w:t>-</w:t>
      </w:r>
      <w:r w:rsidR="00516D50">
        <w:rPr>
          <w:rFonts w:ascii="Calibri" w:hAnsi="Calibri"/>
          <w:i/>
          <w:szCs w:val="28"/>
        </w:rPr>
        <w:t>Spring 20</w:t>
      </w:r>
      <w:r w:rsidR="00C6364B">
        <w:rPr>
          <w:rFonts w:ascii="Calibri" w:hAnsi="Calibri"/>
          <w:i/>
          <w:szCs w:val="28"/>
        </w:rPr>
        <w:t>2</w:t>
      </w:r>
      <w:r w:rsidR="006F3178">
        <w:rPr>
          <w:rFonts w:ascii="Calibri" w:hAnsi="Calibri"/>
          <w:i/>
          <w:szCs w:val="28"/>
        </w:rPr>
        <w:t>3</w:t>
      </w:r>
      <w:r w:rsidRPr="00F564D9">
        <w:rPr>
          <w:rFonts w:ascii="Calibri" w:hAnsi="Calibri"/>
          <w:i/>
          <w:szCs w:val="28"/>
        </w:rPr>
        <w:t>)</w:t>
      </w:r>
    </w:p>
    <w:p w14:paraId="3C055D3C" w14:textId="77777777" w:rsidR="00695B6A" w:rsidRDefault="00695B6A" w:rsidP="006948E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</w:p>
    <w:p w14:paraId="7444E063" w14:textId="77777777" w:rsidR="00695B6A" w:rsidRDefault="00695B6A" w:rsidP="00695B6A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695B6A">
        <w:rPr>
          <w:rFonts w:ascii="Calibri" w:hAnsi="Calibri"/>
          <w:b/>
          <w:bCs/>
          <w:iCs/>
          <w:szCs w:val="28"/>
        </w:rPr>
        <w:t>EPSY Salary Savings Committee</w:t>
      </w:r>
    </w:p>
    <w:p w14:paraId="2995569D" w14:textId="3E30E8F4" w:rsidR="00695B6A" w:rsidRPr="00695B6A" w:rsidRDefault="00695B6A" w:rsidP="006948E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 w:rsidRPr="00F564D9">
        <w:rPr>
          <w:rFonts w:ascii="Calibri" w:hAnsi="Calibri"/>
          <w:i/>
          <w:szCs w:val="28"/>
        </w:rPr>
        <w:t>Member (</w:t>
      </w:r>
      <w:r>
        <w:rPr>
          <w:rFonts w:ascii="Calibri" w:hAnsi="Calibri"/>
          <w:i/>
          <w:szCs w:val="28"/>
        </w:rPr>
        <w:t>Spring 2020-Spring 2022</w:t>
      </w:r>
      <w:r w:rsidRPr="00F564D9">
        <w:rPr>
          <w:rFonts w:ascii="Calibri" w:hAnsi="Calibri"/>
          <w:i/>
          <w:szCs w:val="28"/>
        </w:rPr>
        <w:t>)</w:t>
      </w:r>
    </w:p>
    <w:p w14:paraId="6A003C98" w14:textId="77777777" w:rsidR="00A75016" w:rsidRDefault="00A75016" w:rsidP="00A7501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66626DD1" w14:textId="77777777" w:rsidR="000F19AF" w:rsidRDefault="000F19AF" w:rsidP="000F19A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OVPR Research Working Group (Advice During COVID-19 Pandemic)</w:t>
      </w:r>
    </w:p>
    <w:p w14:paraId="691BD10D" w14:textId="77777777" w:rsidR="000F19AF" w:rsidRPr="000E1B48" w:rsidRDefault="000F19AF" w:rsidP="000F19A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/>
          <w:iCs/>
          <w:szCs w:val="28"/>
        </w:rPr>
      </w:pP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bCs/>
          <w:i/>
          <w:iCs/>
          <w:szCs w:val="28"/>
        </w:rPr>
        <w:t>Member (Spring 2020-Spring 2021)</w:t>
      </w:r>
    </w:p>
    <w:p w14:paraId="6B2FCFAA" w14:textId="77777777" w:rsidR="000F19AF" w:rsidRDefault="000F19AF" w:rsidP="000F19A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26219539" w14:textId="77777777" w:rsidR="00A75016" w:rsidRDefault="00A75016" w:rsidP="00A75016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Institutional Review Board (IRB)</w:t>
      </w:r>
    </w:p>
    <w:p w14:paraId="26A52E99" w14:textId="66E902D5" w:rsidR="00A75016" w:rsidRPr="00A75016" w:rsidRDefault="00A75016" w:rsidP="00A7501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iCs/>
          <w:szCs w:val="28"/>
        </w:rPr>
      </w:pPr>
      <w:r w:rsidRPr="007B13EF">
        <w:rPr>
          <w:rFonts w:ascii="Calibri" w:hAnsi="Calibri"/>
          <w:szCs w:val="28"/>
        </w:rPr>
        <w:tab/>
      </w:r>
      <w:r>
        <w:rPr>
          <w:rFonts w:ascii="Calibri" w:hAnsi="Calibri"/>
          <w:i/>
          <w:iCs/>
          <w:szCs w:val="28"/>
        </w:rPr>
        <w:t>Ad Hoc Reviewer (2021)</w:t>
      </w:r>
    </w:p>
    <w:p w14:paraId="716664CD" w14:textId="29F97E06" w:rsidR="00A75016" w:rsidRPr="00F564D9" w:rsidRDefault="00A75016" w:rsidP="00A7501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F564D9">
        <w:rPr>
          <w:rFonts w:ascii="Calibri" w:hAnsi="Calibri"/>
          <w:i/>
          <w:szCs w:val="28"/>
        </w:rPr>
        <w:t>Vice Chair (Sept 2014-</w:t>
      </w:r>
      <w:r>
        <w:rPr>
          <w:rFonts w:ascii="Calibri" w:hAnsi="Calibri"/>
          <w:i/>
          <w:szCs w:val="28"/>
        </w:rPr>
        <w:t>Oct 2017</w:t>
      </w:r>
      <w:r w:rsidRPr="00F564D9">
        <w:rPr>
          <w:rFonts w:ascii="Calibri" w:hAnsi="Calibri"/>
          <w:i/>
          <w:szCs w:val="28"/>
        </w:rPr>
        <w:t>)</w:t>
      </w:r>
    </w:p>
    <w:p w14:paraId="0035F60D" w14:textId="77777777" w:rsidR="00A75016" w:rsidRPr="00F564D9" w:rsidRDefault="00A75016" w:rsidP="00A7501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Board Member (Nov 2011-</w:t>
      </w:r>
      <w:r>
        <w:rPr>
          <w:rFonts w:ascii="Calibri" w:hAnsi="Calibri"/>
          <w:i/>
          <w:szCs w:val="28"/>
        </w:rPr>
        <w:t>Oct 2017</w:t>
      </w:r>
      <w:r w:rsidRPr="00F564D9">
        <w:rPr>
          <w:rFonts w:ascii="Calibri" w:hAnsi="Calibri"/>
          <w:i/>
          <w:szCs w:val="28"/>
        </w:rPr>
        <w:t>)</w:t>
      </w:r>
    </w:p>
    <w:p w14:paraId="402FA371" w14:textId="77777777" w:rsidR="00372206" w:rsidRDefault="00372206" w:rsidP="00372206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</w:p>
    <w:p w14:paraId="0B94CE76" w14:textId="77777777" w:rsidR="00B43CA9" w:rsidRDefault="00B43CA9" w:rsidP="00B43CA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Vice Provost’s COVID-Focused Work Balance Advisory Taskforce </w:t>
      </w:r>
    </w:p>
    <w:p w14:paraId="66C130A9" w14:textId="77777777" w:rsidR="00B43CA9" w:rsidRPr="000E1B48" w:rsidRDefault="00B43CA9" w:rsidP="00B43CA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/>
          <w:iCs/>
          <w:szCs w:val="28"/>
        </w:rPr>
      </w:pP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bCs/>
          <w:i/>
          <w:iCs/>
          <w:szCs w:val="28"/>
        </w:rPr>
        <w:t>Member (Fall 2020)</w:t>
      </w:r>
    </w:p>
    <w:p w14:paraId="1C74B6E6" w14:textId="77777777" w:rsidR="00B43CA9" w:rsidRDefault="00B43CA9" w:rsidP="00B43CA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44995C23" w14:textId="77777777" w:rsidR="00B43CA9" w:rsidRDefault="00B43CA9" w:rsidP="00B43CA9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Office of Undergraduate Research (OUR) </w:t>
      </w:r>
    </w:p>
    <w:p w14:paraId="4A70889A" w14:textId="77777777" w:rsidR="00B43CA9" w:rsidRDefault="00B43CA9" w:rsidP="00B43CA9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iCs/>
          <w:szCs w:val="28"/>
        </w:rPr>
      </w:pPr>
      <w:r>
        <w:rPr>
          <w:rFonts w:ascii="Calibri" w:hAnsi="Calibri"/>
          <w:i/>
          <w:iCs/>
          <w:szCs w:val="28"/>
        </w:rPr>
        <w:tab/>
        <w:t>Reviewer, UConn Imagine, Develop, Engage, Apply (IDEA) Grant Program (Fall 2020)</w:t>
      </w:r>
    </w:p>
    <w:p w14:paraId="5A354646" w14:textId="77777777" w:rsidR="00B43CA9" w:rsidRDefault="00B43CA9" w:rsidP="00B43CA9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56F79DB4" w14:textId="77777777" w:rsidR="00A562A4" w:rsidRDefault="00A562A4" w:rsidP="00A562A4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Research Advisory Council</w:t>
      </w:r>
    </w:p>
    <w:p w14:paraId="7469E66B" w14:textId="77777777" w:rsidR="00A562A4" w:rsidRDefault="00A562A4" w:rsidP="00A562A4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i/>
          <w:szCs w:val="28"/>
        </w:rPr>
        <w:t>Neag School of Education Representative (Spring 2018-Spring 2019)</w:t>
      </w:r>
    </w:p>
    <w:p w14:paraId="1DB98385" w14:textId="77777777" w:rsidR="00A562A4" w:rsidRPr="00BE79C5" w:rsidRDefault="00A562A4" w:rsidP="00A562A4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i/>
          <w:szCs w:val="28"/>
        </w:rPr>
        <w:tab/>
        <w:t>Co-Chair, Social Science Research Excellence Program Review Committee (Spring 2019)</w:t>
      </w:r>
    </w:p>
    <w:p w14:paraId="7623D036" w14:textId="77777777" w:rsidR="00A562A4" w:rsidRDefault="00A562A4" w:rsidP="0037220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690F3EFF" w14:textId="17C8319B" w:rsidR="00372206" w:rsidRPr="007B13EF" w:rsidRDefault="00372206" w:rsidP="003E43E3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7B13EF">
        <w:rPr>
          <w:rFonts w:ascii="Calibri" w:hAnsi="Calibri"/>
          <w:b/>
          <w:szCs w:val="28"/>
        </w:rPr>
        <w:t>Student Organizations</w:t>
      </w:r>
      <w:r>
        <w:rPr>
          <w:rFonts w:ascii="Calibri" w:hAnsi="Calibri"/>
          <w:b/>
          <w:szCs w:val="28"/>
        </w:rPr>
        <w:t>, Neag School of Education</w:t>
      </w:r>
    </w:p>
    <w:p w14:paraId="08F0AB3C" w14:textId="197F906F" w:rsidR="00372206" w:rsidRPr="00F564D9" w:rsidRDefault="00372206" w:rsidP="0037220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F564D9">
        <w:rPr>
          <w:rFonts w:ascii="Calibri" w:hAnsi="Calibri"/>
          <w:i/>
          <w:szCs w:val="28"/>
        </w:rPr>
        <w:t>Faculty Advisor, Student CEA (2010-</w:t>
      </w:r>
      <w:r w:rsidR="00FD5BFA">
        <w:rPr>
          <w:rFonts w:ascii="Calibri" w:hAnsi="Calibri"/>
          <w:i/>
          <w:szCs w:val="28"/>
        </w:rPr>
        <w:t>2018</w:t>
      </w:r>
      <w:r w:rsidRPr="00F564D9">
        <w:rPr>
          <w:rFonts w:ascii="Calibri" w:hAnsi="Calibri"/>
          <w:i/>
          <w:szCs w:val="28"/>
        </w:rPr>
        <w:t>)</w:t>
      </w:r>
    </w:p>
    <w:p w14:paraId="13E5D42C" w14:textId="77777777" w:rsidR="00372206" w:rsidRPr="00F564D9" w:rsidRDefault="00372206" w:rsidP="0037220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ab/>
        <w:t>Co-Faculty Advisor, Neag Graduate Student Association (2006-2011)</w:t>
      </w:r>
    </w:p>
    <w:p w14:paraId="5A3ADFBB" w14:textId="77777777" w:rsidR="00372206" w:rsidRDefault="00372206" w:rsidP="0037220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631964BC" w14:textId="77777777" w:rsidR="000313AB" w:rsidRDefault="000313AB" w:rsidP="0019727D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Provost’s Guest Professor Review Committee</w:t>
      </w:r>
    </w:p>
    <w:p w14:paraId="603A68F8" w14:textId="77777777" w:rsidR="000313AB" w:rsidRPr="00F564D9" w:rsidRDefault="000313AB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b/>
          <w:szCs w:val="28"/>
        </w:rPr>
        <w:tab/>
      </w:r>
      <w:r w:rsidRPr="00F564D9">
        <w:rPr>
          <w:rFonts w:ascii="Calibri" w:hAnsi="Calibri"/>
          <w:i/>
          <w:szCs w:val="28"/>
        </w:rPr>
        <w:t>Member (Nov-Dec 2011, 2012)</w:t>
      </w:r>
    </w:p>
    <w:p w14:paraId="3BD9E8C8" w14:textId="77777777" w:rsidR="000313AB" w:rsidRDefault="000313AB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31C40FB5" w14:textId="77777777" w:rsidR="000313AB" w:rsidRDefault="000313AB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7B13EF">
        <w:rPr>
          <w:rFonts w:ascii="Calibri" w:hAnsi="Calibri"/>
          <w:b/>
          <w:szCs w:val="28"/>
        </w:rPr>
        <w:t>Graduate Faculty Council</w:t>
      </w:r>
      <w:r>
        <w:rPr>
          <w:rFonts w:ascii="Calibri" w:hAnsi="Calibri"/>
          <w:szCs w:val="28"/>
        </w:rPr>
        <w:t xml:space="preserve"> </w:t>
      </w:r>
    </w:p>
    <w:p w14:paraId="499B5E6E" w14:textId="2099CC0F" w:rsidR="000313AB" w:rsidRPr="00F564D9" w:rsidRDefault="000313AB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>
        <w:rPr>
          <w:rFonts w:ascii="Calibri" w:hAnsi="Calibri"/>
          <w:szCs w:val="28"/>
        </w:rPr>
        <w:tab/>
      </w:r>
      <w:r w:rsidRPr="00F564D9">
        <w:rPr>
          <w:rFonts w:ascii="Calibri" w:hAnsi="Calibri"/>
          <w:i/>
          <w:szCs w:val="28"/>
        </w:rPr>
        <w:t>Alternate (Spring 2010-</w:t>
      </w:r>
      <w:r w:rsidR="00575695" w:rsidRPr="00F564D9">
        <w:rPr>
          <w:rFonts w:ascii="Calibri" w:hAnsi="Calibri"/>
          <w:i/>
          <w:szCs w:val="28"/>
        </w:rPr>
        <w:t>Spring 2015</w:t>
      </w:r>
      <w:r w:rsidRPr="00F564D9">
        <w:rPr>
          <w:rFonts w:ascii="Calibri" w:hAnsi="Calibri"/>
          <w:i/>
          <w:szCs w:val="28"/>
        </w:rPr>
        <w:t>)</w:t>
      </w:r>
    </w:p>
    <w:p w14:paraId="68828D55" w14:textId="77777777" w:rsidR="000313AB" w:rsidRDefault="000313AB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</w:p>
    <w:p w14:paraId="6FB4E9E5" w14:textId="77777777" w:rsidR="000313AB" w:rsidRPr="007B13EF" w:rsidRDefault="000313AB" w:rsidP="000313AB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 w:rsidRPr="007B13EF">
        <w:rPr>
          <w:rFonts w:ascii="Calibri" w:hAnsi="Calibri"/>
          <w:b/>
          <w:szCs w:val="28"/>
        </w:rPr>
        <w:lastRenderedPageBreak/>
        <w:t>Teacher Education Committees</w:t>
      </w:r>
    </w:p>
    <w:p w14:paraId="0A7DF5F3" w14:textId="77777777" w:rsidR="000313AB" w:rsidRPr="00F564D9" w:rsidRDefault="000313AB" w:rsidP="000313AB">
      <w:pPr>
        <w:keepNext/>
        <w:keepLines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>Member, Teacher Education Program Sub-Committee on Research Requirements for IB/M Students (2007-2008)</w:t>
      </w:r>
    </w:p>
    <w:p w14:paraId="1D511337" w14:textId="77777777" w:rsidR="000313AB" w:rsidRPr="00F564D9" w:rsidRDefault="000313AB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>Chair, Teacher Education Program Sub-Committee on Classroom Management (2007-2008)</w:t>
      </w:r>
    </w:p>
    <w:p w14:paraId="1EDD7C40" w14:textId="550D26BE" w:rsidR="000313AB" w:rsidRPr="00F564D9" w:rsidRDefault="000313AB" w:rsidP="003237D1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8" w:hanging="360"/>
        <w:rPr>
          <w:rFonts w:ascii="Calibri" w:hAnsi="Calibri"/>
          <w:i/>
          <w:szCs w:val="28"/>
        </w:rPr>
      </w:pPr>
      <w:r w:rsidRPr="00F564D9">
        <w:rPr>
          <w:rFonts w:ascii="Calibri" w:hAnsi="Calibri"/>
          <w:i/>
          <w:szCs w:val="28"/>
        </w:rPr>
        <w:t>Member, Teacher Education Program Committee (2005-2008)</w:t>
      </w:r>
    </w:p>
    <w:p w14:paraId="1F1C5D92" w14:textId="77777777" w:rsidR="000313AB" w:rsidRPr="00C16B79" w:rsidRDefault="000313AB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E3E6263" w14:textId="3547C5AC" w:rsidR="000313AB" w:rsidRPr="00D559CC" w:rsidRDefault="000313AB" w:rsidP="0019727D">
      <w:pPr>
        <w:keepNext/>
        <w:keepLines/>
        <w:pBdr>
          <w:bottom w:val="single" w:sz="4" w:space="1" w:color="auto"/>
        </w:pBd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School or Community-Based Service</w:t>
      </w:r>
      <w:r w:rsidR="00395D6D" w:rsidRPr="00D559CC">
        <w:rPr>
          <w:rFonts w:ascii="Calibri" w:hAnsi="Calibri"/>
          <w:b/>
          <w:color w:val="1F4E79" w:themeColor="accent5" w:themeShade="80"/>
          <w:szCs w:val="28"/>
        </w:rPr>
        <w:t xml:space="preserve"> &amp; </w:t>
      </w:r>
      <w:r w:rsidRPr="00D559CC">
        <w:rPr>
          <w:rFonts w:ascii="Calibri" w:hAnsi="Calibri"/>
          <w:b/>
          <w:color w:val="1F4E79" w:themeColor="accent5" w:themeShade="80"/>
          <w:szCs w:val="28"/>
        </w:rPr>
        <w:t>Consultation:</w:t>
      </w:r>
    </w:p>
    <w:p w14:paraId="5A513A38" w14:textId="77777777" w:rsidR="000313AB" w:rsidRPr="00C16B79" w:rsidRDefault="000313AB" w:rsidP="000313AB">
      <w:pPr>
        <w:keepNext/>
        <w:keepLines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szCs w:val="20"/>
        </w:rPr>
      </w:pPr>
    </w:p>
    <w:p w14:paraId="01353840" w14:textId="007EA404" w:rsidR="00B03EF9" w:rsidRDefault="00B03EF9" w:rsidP="00B03EF9">
      <w:pPr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Southbridge Public Schools</w:t>
      </w:r>
    </w:p>
    <w:p w14:paraId="71BBADAA" w14:textId="264095CD" w:rsidR="00B03EF9" w:rsidRPr="002D1074" w:rsidRDefault="00B03EF9" w:rsidP="00B03EF9">
      <w:pPr>
        <w:keepLines/>
        <w:tabs>
          <w:tab w:val="left" w:pos="360"/>
        </w:tabs>
        <w:ind w:left="360" w:hanging="360"/>
        <w:rPr>
          <w:rFonts w:ascii="Calibri" w:hAnsi="Calibri"/>
          <w:bCs/>
          <w:i/>
          <w:szCs w:val="20"/>
        </w:rPr>
      </w:pPr>
      <w:r>
        <w:rPr>
          <w:rFonts w:ascii="Calibri" w:hAnsi="Calibri"/>
          <w:b/>
          <w:bCs/>
          <w:szCs w:val="20"/>
        </w:rPr>
        <w:tab/>
      </w:r>
      <w:r>
        <w:rPr>
          <w:rFonts w:ascii="Calibri" w:hAnsi="Calibri"/>
          <w:bCs/>
          <w:i/>
          <w:szCs w:val="20"/>
        </w:rPr>
        <w:t>Supporting District</w:t>
      </w:r>
      <w:r w:rsidRPr="00C82934">
        <w:rPr>
          <w:rFonts w:ascii="Calibri" w:hAnsi="Calibri"/>
          <w:bCs/>
          <w:i/>
          <w:szCs w:val="20"/>
        </w:rPr>
        <w:t xml:space="preserve"> </w:t>
      </w:r>
      <w:r>
        <w:rPr>
          <w:rFonts w:ascii="Calibri" w:hAnsi="Calibri"/>
          <w:bCs/>
          <w:i/>
          <w:szCs w:val="20"/>
        </w:rPr>
        <w:t>&amp; School Coaches to Enhance Classroom PBIS (2024-present)</w:t>
      </w:r>
    </w:p>
    <w:p w14:paraId="1839127E" w14:textId="77777777" w:rsidR="00B03EF9" w:rsidRDefault="00B03EF9" w:rsidP="00061B89">
      <w:pPr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</w:p>
    <w:p w14:paraId="1AE740A2" w14:textId="4802385D" w:rsidR="00061B89" w:rsidRDefault="00435F1E" w:rsidP="00061B89">
      <w:pPr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School District of Philadelphia</w:t>
      </w:r>
    </w:p>
    <w:p w14:paraId="34A73F33" w14:textId="4518135F" w:rsidR="00061B89" w:rsidRPr="002D1074" w:rsidRDefault="00061B89" w:rsidP="00061B89">
      <w:pPr>
        <w:keepLines/>
        <w:tabs>
          <w:tab w:val="left" w:pos="360"/>
        </w:tabs>
        <w:ind w:left="360" w:hanging="360"/>
        <w:rPr>
          <w:rFonts w:ascii="Calibri" w:hAnsi="Calibri"/>
          <w:bCs/>
          <w:i/>
          <w:szCs w:val="20"/>
        </w:rPr>
      </w:pPr>
      <w:r>
        <w:rPr>
          <w:rFonts w:ascii="Calibri" w:hAnsi="Calibri"/>
          <w:b/>
          <w:bCs/>
          <w:szCs w:val="20"/>
        </w:rPr>
        <w:tab/>
      </w:r>
      <w:r>
        <w:rPr>
          <w:rFonts w:ascii="Calibri" w:hAnsi="Calibri"/>
          <w:bCs/>
          <w:i/>
          <w:szCs w:val="20"/>
        </w:rPr>
        <w:t>Supporting</w:t>
      </w:r>
      <w:r w:rsidR="002B6323">
        <w:rPr>
          <w:rFonts w:ascii="Calibri" w:hAnsi="Calibri"/>
          <w:bCs/>
          <w:i/>
          <w:szCs w:val="20"/>
        </w:rPr>
        <w:t xml:space="preserve"> District</w:t>
      </w:r>
      <w:r w:rsidR="00C82934" w:rsidRPr="00C82934">
        <w:rPr>
          <w:rFonts w:ascii="Calibri" w:hAnsi="Calibri"/>
          <w:bCs/>
          <w:i/>
          <w:szCs w:val="20"/>
        </w:rPr>
        <w:t xml:space="preserve"> </w:t>
      </w:r>
      <w:r w:rsidR="00C82934">
        <w:rPr>
          <w:rFonts w:ascii="Calibri" w:hAnsi="Calibri"/>
          <w:bCs/>
          <w:i/>
          <w:szCs w:val="20"/>
        </w:rPr>
        <w:t xml:space="preserve">Coaches </w:t>
      </w:r>
      <w:r w:rsidR="00B82F91">
        <w:rPr>
          <w:rFonts w:ascii="Calibri" w:hAnsi="Calibri"/>
          <w:bCs/>
          <w:i/>
          <w:szCs w:val="20"/>
        </w:rPr>
        <w:t>to Enhance Their Support for</w:t>
      </w:r>
      <w:r>
        <w:rPr>
          <w:rFonts w:ascii="Calibri" w:hAnsi="Calibri"/>
          <w:bCs/>
          <w:i/>
          <w:szCs w:val="20"/>
        </w:rPr>
        <w:t xml:space="preserve"> Classroom </w:t>
      </w:r>
      <w:r w:rsidR="00C82934">
        <w:rPr>
          <w:rFonts w:ascii="Calibri" w:hAnsi="Calibri"/>
          <w:bCs/>
          <w:i/>
          <w:szCs w:val="20"/>
        </w:rPr>
        <w:t>PBIS</w:t>
      </w:r>
      <w:r>
        <w:rPr>
          <w:rFonts w:ascii="Calibri" w:hAnsi="Calibri"/>
          <w:bCs/>
          <w:i/>
          <w:szCs w:val="20"/>
        </w:rPr>
        <w:t xml:space="preserve"> (</w:t>
      </w:r>
      <w:r w:rsidR="00435F1E">
        <w:rPr>
          <w:rFonts w:ascii="Calibri" w:hAnsi="Calibri"/>
          <w:bCs/>
          <w:i/>
          <w:szCs w:val="20"/>
        </w:rPr>
        <w:t>2020-present</w:t>
      </w:r>
      <w:r>
        <w:rPr>
          <w:rFonts w:ascii="Calibri" w:hAnsi="Calibri"/>
          <w:bCs/>
          <w:i/>
          <w:szCs w:val="20"/>
        </w:rPr>
        <w:t>)</w:t>
      </w:r>
    </w:p>
    <w:p w14:paraId="6B5D9138" w14:textId="77777777" w:rsidR="00C16E74" w:rsidRPr="00EB29CC" w:rsidRDefault="00C16E74" w:rsidP="005A1157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</w:p>
    <w:p w14:paraId="79335068" w14:textId="793093A6" w:rsidR="000313AB" w:rsidRDefault="000313AB" w:rsidP="004422B4">
      <w:pPr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 w:rsidRPr="00050415">
        <w:rPr>
          <w:rFonts w:ascii="Calibri" w:hAnsi="Calibri"/>
          <w:b/>
          <w:bCs/>
          <w:szCs w:val="20"/>
        </w:rPr>
        <w:t>Cedarhurst School</w:t>
      </w:r>
      <w:r w:rsidR="00A8385C">
        <w:rPr>
          <w:rFonts w:ascii="Calibri" w:hAnsi="Calibri"/>
          <w:b/>
          <w:bCs/>
          <w:szCs w:val="20"/>
        </w:rPr>
        <w:t>, Hamden, CT</w:t>
      </w:r>
    </w:p>
    <w:p w14:paraId="5EED6589" w14:textId="1FBBB11E" w:rsidR="003237D1" w:rsidRDefault="000313AB" w:rsidP="00F8233A">
      <w:pPr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 w:rsidRPr="00C16B79">
        <w:rPr>
          <w:rFonts w:ascii="Calibri" w:hAnsi="Calibri"/>
          <w:bCs/>
          <w:i/>
          <w:szCs w:val="20"/>
        </w:rPr>
        <w:t>Support</w:t>
      </w:r>
      <w:r w:rsidR="0081637B">
        <w:rPr>
          <w:rFonts w:ascii="Calibri" w:hAnsi="Calibri"/>
          <w:bCs/>
          <w:i/>
          <w:szCs w:val="20"/>
        </w:rPr>
        <w:t>ing</w:t>
      </w:r>
      <w:r w:rsidRPr="00C16B79">
        <w:rPr>
          <w:rFonts w:ascii="Calibri" w:hAnsi="Calibri"/>
          <w:bCs/>
          <w:i/>
          <w:szCs w:val="20"/>
        </w:rPr>
        <w:t xml:space="preserve"> implementing PBS in an alternative school</w:t>
      </w:r>
      <w:r w:rsidRPr="00C16B79">
        <w:rPr>
          <w:rFonts w:ascii="Calibri" w:hAnsi="Calibri"/>
          <w:bCs/>
          <w:szCs w:val="20"/>
        </w:rPr>
        <w:t xml:space="preserve"> (2008-</w:t>
      </w:r>
      <w:r w:rsidR="00722090">
        <w:rPr>
          <w:rFonts w:ascii="Calibri" w:hAnsi="Calibri"/>
          <w:bCs/>
          <w:szCs w:val="20"/>
        </w:rPr>
        <w:t>present</w:t>
      </w:r>
      <w:r w:rsidRPr="00C16B79">
        <w:rPr>
          <w:rFonts w:ascii="Calibri" w:hAnsi="Calibri"/>
          <w:bCs/>
          <w:szCs w:val="20"/>
        </w:rPr>
        <w:t>)</w:t>
      </w:r>
    </w:p>
    <w:p w14:paraId="6FB66908" w14:textId="77777777" w:rsidR="00722090" w:rsidRDefault="00722090" w:rsidP="00722090">
      <w:pPr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</w:p>
    <w:p w14:paraId="667D7498" w14:textId="1133AF9E" w:rsidR="00B7400E" w:rsidRDefault="00B7400E" w:rsidP="003237D1">
      <w:pPr>
        <w:keepNext/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Mansfield School District</w:t>
      </w:r>
      <w:r w:rsidR="00A8385C">
        <w:rPr>
          <w:rFonts w:ascii="Calibri" w:hAnsi="Calibri"/>
          <w:b/>
          <w:bCs/>
          <w:szCs w:val="20"/>
        </w:rPr>
        <w:t>, Mansfield, CT</w:t>
      </w:r>
    </w:p>
    <w:p w14:paraId="5B3BA898" w14:textId="056594FD" w:rsidR="00B7400E" w:rsidRPr="00B7400E" w:rsidRDefault="00B7400E" w:rsidP="003237D1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i/>
          <w:szCs w:val="20"/>
        </w:rPr>
      </w:pPr>
      <w:r>
        <w:rPr>
          <w:rFonts w:ascii="Calibri" w:hAnsi="Calibri"/>
          <w:bCs/>
          <w:i/>
          <w:szCs w:val="20"/>
        </w:rPr>
        <w:tab/>
        <w:t>Member, Committee on Social and Emotional Learning (Oct 2018-present)</w:t>
      </w:r>
    </w:p>
    <w:p w14:paraId="77C8F9B3" w14:textId="77777777" w:rsidR="00BD6F3A" w:rsidRDefault="00BD6F3A" w:rsidP="00BD6F3A">
      <w:pPr>
        <w:keepNext/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</w:p>
    <w:p w14:paraId="3B16B992" w14:textId="0C1409CF" w:rsidR="00BD6F3A" w:rsidRDefault="00BD6F3A" w:rsidP="00BD6F3A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/>
          <w:bCs/>
          <w:szCs w:val="20"/>
        </w:rPr>
        <w:t>Worcester</w:t>
      </w:r>
      <w:r w:rsidRPr="00280EEC">
        <w:rPr>
          <w:rFonts w:ascii="Calibri" w:hAnsi="Calibri"/>
          <w:b/>
          <w:bCs/>
          <w:szCs w:val="20"/>
        </w:rPr>
        <w:t xml:space="preserve"> </w:t>
      </w:r>
      <w:r>
        <w:rPr>
          <w:rFonts w:ascii="Calibri" w:hAnsi="Calibri"/>
          <w:b/>
          <w:bCs/>
          <w:szCs w:val="20"/>
        </w:rPr>
        <w:t>Recovery Center and</w:t>
      </w:r>
      <w:r w:rsidRPr="00280EEC">
        <w:rPr>
          <w:rFonts w:ascii="Calibri" w:hAnsi="Calibri"/>
          <w:b/>
          <w:bCs/>
          <w:szCs w:val="20"/>
        </w:rPr>
        <w:t xml:space="preserve"> </w:t>
      </w:r>
      <w:r w:rsidRPr="007B13EF">
        <w:rPr>
          <w:rFonts w:ascii="Calibri" w:hAnsi="Calibri"/>
          <w:b/>
          <w:bCs/>
          <w:szCs w:val="20"/>
        </w:rPr>
        <w:t xml:space="preserve">Hospital, </w:t>
      </w:r>
      <w:r>
        <w:rPr>
          <w:rFonts w:ascii="Calibri" w:hAnsi="Calibri"/>
          <w:b/>
          <w:bCs/>
          <w:szCs w:val="20"/>
        </w:rPr>
        <w:t>Worcester</w:t>
      </w:r>
      <w:r w:rsidRPr="007B13EF">
        <w:rPr>
          <w:rFonts w:ascii="Calibri" w:hAnsi="Calibri"/>
          <w:b/>
          <w:bCs/>
          <w:szCs w:val="20"/>
        </w:rPr>
        <w:t>, MA</w:t>
      </w:r>
      <w:r>
        <w:rPr>
          <w:rFonts w:ascii="Calibri" w:hAnsi="Calibri"/>
          <w:bCs/>
          <w:szCs w:val="20"/>
        </w:rPr>
        <w:t xml:space="preserve"> </w:t>
      </w:r>
    </w:p>
    <w:p w14:paraId="71D9E0AA" w14:textId="77777777" w:rsidR="00BD6F3A" w:rsidRPr="002653A2" w:rsidRDefault="00BD6F3A" w:rsidP="00BD6F3A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Cs/>
          <w:i/>
          <w:szCs w:val="20"/>
        </w:rPr>
        <w:tab/>
        <w:t xml:space="preserve">Developing PBIS for an In-Patient Psychiatric Hospital </w:t>
      </w:r>
      <w:r>
        <w:rPr>
          <w:rFonts w:ascii="Calibri" w:hAnsi="Calibri"/>
          <w:bCs/>
          <w:szCs w:val="20"/>
        </w:rPr>
        <w:t>(2017-2025)</w:t>
      </w:r>
    </w:p>
    <w:p w14:paraId="411E4158" w14:textId="77777777" w:rsidR="00B7400E" w:rsidRDefault="00B7400E" w:rsidP="00BD6F3A">
      <w:pPr>
        <w:keepNext/>
        <w:keepLines/>
        <w:tabs>
          <w:tab w:val="left" w:pos="360"/>
        </w:tabs>
        <w:rPr>
          <w:rFonts w:ascii="Calibri" w:hAnsi="Calibri"/>
          <w:b/>
          <w:bCs/>
          <w:szCs w:val="20"/>
        </w:rPr>
      </w:pPr>
    </w:p>
    <w:p w14:paraId="5A2B6712" w14:textId="77777777" w:rsidR="00435F1E" w:rsidRDefault="00435F1E" w:rsidP="00435F1E">
      <w:pPr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Vermont Positive Behavioral Interventions and Supports (VT PBIS)</w:t>
      </w:r>
    </w:p>
    <w:p w14:paraId="4E1E143A" w14:textId="77777777" w:rsidR="00435F1E" w:rsidRPr="002D1074" w:rsidRDefault="00435F1E" w:rsidP="00435F1E">
      <w:pPr>
        <w:keepLines/>
        <w:tabs>
          <w:tab w:val="left" w:pos="360"/>
        </w:tabs>
        <w:ind w:left="360" w:hanging="360"/>
        <w:rPr>
          <w:rFonts w:ascii="Calibri" w:hAnsi="Calibri"/>
          <w:bCs/>
          <w:i/>
          <w:szCs w:val="20"/>
        </w:rPr>
      </w:pPr>
      <w:r>
        <w:rPr>
          <w:rFonts w:ascii="Calibri" w:hAnsi="Calibri"/>
          <w:b/>
          <w:bCs/>
          <w:szCs w:val="20"/>
        </w:rPr>
        <w:tab/>
      </w:r>
      <w:r>
        <w:rPr>
          <w:rFonts w:ascii="Calibri" w:hAnsi="Calibri"/>
          <w:bCs/>
          <w:i/>
          <w:szCs w:val="20"/>
        </w:rPr>
        <w:t>Supporting Classroom Behavior Practice Coaches (Jan 2017-Spring 2020)</w:t>
      </w:r>
    </w:p>
    <w:p w14:paraId="72FAC41E" w14:textId="77777777" w:rsidR="00435F1E" w:rsidRPr="00EB29CC" w:rsidRDefault="00435F1E" w:rsidP="00435F1E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</w:p>
    <w:p w14:paraId="6F13F3FB" w14:textId="77777777" w:rsidR="002D2FDE" w:rsidRDefault="002D2FDE" w:rsidP="002D2FDE">
      <w:pPr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Massachusetts Department of Elementary and Secondary Education</w:t>
      </w:r>
    </w:p>
    <w:p w14:paraId="6B83D0E7" w14:textId="77777777" w:rsidR="002D2FDE" w:rsidRDefault="002D2FDE" w:rsidP="002D2FDE">
      <w:pPr>
        <w:keepLines/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Cs/>
          <w:i/>
          <w:szCs w:val="20"/>
        </w:rPr>
        <w:tab/>
      </w:r>
      <w:r w:rsidRPr="00C16B79">
        <w:rPr>
          <w:rFonts w:ascii="Calibri" w:hAnsi="Calibri"/>
          <w:bCs/>
          <w:i/>
          <w:szCs w:val="20"/>
        </w:rPr>
        <w:t>Providing SWPBS training to MA school</w:t>
      </w:r>
      <w:r>
        <w:rPr>
          <w:rFonts w:ascii="Calibri" w:hAnsi="Calibri"/>
          <w:bCs/>
          <w:i/>
          <w:szCs w:val="20"/>
        </w:rPr>
        <w:t xml:space="preserve"> leadership</w:t>
      </w:r>
      <w:r w:rsidRPr="00C16B79">
        <w:rPr>
          <w:rFonts w:ascii="Calibri" w:hAnsi="Calibri"/>
          <w:bCs/>
          <w:i/>
          <w:szCs w:val="20"/>
        </w:rPr>
        <w:t xml:space="preserve"> teams </w:t>
      </w:r>
      <w:r w:rsidRPr="00C16B79">
        <w:rPr>
          <w:rFonts w:ascii="Calibri" w:hAnsi="Calibri"/>
          <w:bCs/>
          <w:szCs w:val="20"/>
        </w:rPr>
        <w:t>(</w:t>
      </w:r>
      <w:r>
        <w:rPr>
          <w:rFonts w:ascii="Calibri" w:hAnsi="Calibri"/>
          <w:bCs/>
          <w:szCs w:val="20"/>
        </w:rPr>
        <w:t>2015</w:t>
      </w:r>
      <w:r w:rsidRPr="00C16B79">
        <w:rPr>
          <w:rFonts w:ascii="Calibri" w:hAnsi="Calibri"/>
          <w:bCs/>
          <w:szCs w:val="20"/>
        </w:rPr>
        <w:t>-</w:t>
      </w:r>
      <w:r>
        <w:rPr>
          <w:rFonts w:ascii="Calibri" w:hAnsi="Calibri"/>
          <w:bCs/>
          <w:szCs w:val="20"/>
        </w:rPr>
        <w:t>2018</w:t>
      </w:r>
      <w:r w:rsidRPr="00C16B79">
        <w:rPr>
          <w:rFonts w:ascii="Calibri" w:hAnsi="Calibri"/>
          <w:bCs/>
          <w:szCs w:val="20"/>
        </w:rPr>
        <w:t>)</w:t>
      </w:r>
    </w:p>
    <w:p w14:paraId="3AF21D56" w14:textId="77777777" w:rsidR="002D2FDE" w:rsidRPr="00EB29CC" w:rsidRDefault="002D2FDE" w:rsidP="002D2FDE">
      <w:pPr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</w:p>
    <w:p w14:paraId="545D2796" w14:textId="2FA356B8" w:rsidR="003237D1" w:rsidRDefault="003237D1" w:rsidP="003237D1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 w:rsidRPr="00050415">
        <w:rPr>
          <w:rFonts w:ascii="Calibri" w:hAnsi="Calibri"/>
          <w:b/>
          <w:bCs/>
          <w:szCs w:val="20"/>
        </w:rPr>
        <w:t>Bridgeport School District</w:t>
      </w:r>
      <w:r w:rsidR="00A8385C">
        <w:rPr>
          <w:rFonts w:ascii="Calibri" w:hAnsi="Calibri"/>
          <w:b/>
          <w:bCs/>
          <w:szCs w:val="20"/>
        </w:rPr>
        <w:t>, Bridgeport, CT</w:t>
      </w:r>
    </w:p>
    <w:p w14:paraId="14C49823" w14:textId="69652BF8" w:rsidR="003237D1" w:rsidRPr="00C634C9" w:rsidRDefault="003237D1" w:rsidP="003237D1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>
        <w:rPr>
          <w:rFonts w:ascii="Calibri" w:hAnsi="Calibri"/>
          <w:bCs/>
          <w:i/>
          <w:szCs w:val="20"/>
        </w:rPr>
        <w:t xml:space="preserve">Supporting implementation of SWPBS across schools, and providing direct support to school social workers </w:t>
      </w:r>
      <w:r>
        <w:rPr>
          <w:rFonts w:ascii="Calibri" w:hAnsi="Calibri"/>
          <w:bCs/>
          <w:szCs w:val="20"/>
        </w:rPr>
        <w:t>(2009-2011, 2016)</w:t>
      </w:r>
    </w:p>
    <w:p w14:paraId="6A357285" w14:textId="77777777" w:rsidR="000313AB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</w:p>
    <w:p w14:paraId="1F775500" w14:textId="22CD17FC" w:rsidR="000313AB" w:rsidRPr="00C16B79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 w:rsidRPr="00050415">
        <w:rPr>
          <w:rFonts w:ascii="Calibri" w:hAnsi="Calibri"/>
          <w:b/>
          <w:bCs/>
          <w:szCs w:val="20"/>
        </w:rPr>
        <w:t>Windham Public Schools</w:t>
      </w:r>
      <w:r w:rsidRPr="007B13EF">
        <w:rPr>
          <w:rFonts w:ascii="Calibri" w:hAnsi="Calibri"/>
          <w:b/>
          <w:bCs/>
          <w:szCs w:val="20"/>
        </w:rPr>
        <w:t>, Windham, CT</w:t>
      </w:r>
      <w:r>
        <w:rPr>
          <w:rFonts w:ascii="Calibri" w:hAnsi="Calibri"/>
          <w:bCs/>
          <w:szCs w:val="20"/>
        </w:rPr>
        <w:t xml:space="preserve"> </w:t>
      </w:r>
    </w:p>
    <w:p w14:paraId="40049E11" w14:textId="5D26860A" w:rsidR="000313AB" w:rsidRPr="00575695" w:rsidRDefault="00575695" w:rsidP="000313AB">
      <w:pPr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 w:rsidR="000313AB" w:rsidRPr="00575695">
        <w:rPr>
          <w:rFonts w:ascii="Calibri" w:hAnsi="Calibri"/>
          <w:b/>
          <w:bCs/>
          <w:szCs w:val="20"/>
        </w:rPr>
        <w:t>Windham District PBS Team (2005-2013)</w:t>
      </w:r>
    </w:p>
    <w:p w14:paraId="7D4AB55D" w14:textId="63EBD55D" w:rsidR="00575695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i/>
          <w:szCs w:val="20"/>
        </w:rPr>
      </w:pPr>
      <w:r>
        <w:rPr>
          <w:rFonts w:ascii="Calibri" w:hAnsi="Calibri"/>
          <w:bCs/>
          <w:i/>
          <w:szCs w:val="20"/>
        </w:rPr>
        <w:tab/>
      </w:r>
      <w:r w:rsidR="00575695">
        <w:rPr>
          <w:rFonts w:ascii="Calibri" w:hAnsi="Calibri"/>
          <w:bCs/>
          <w:i/>
          <w:szCs w:val="20"/>
        </w:rPr>
        <w:t>Consulting Member</w:t>
      </w:r>
      <w:r w:rsidR="0081637B">
        <w:rPr>
          <w:rFonts w:ascii="Calibri" w:hAnsi="Calibri"/>
          <w:bCs/>
          <w:i/>
          <w:szCs w:val="20"/>
        </w:rPr>
        <w:t>,</w:t>
      </w:r>
      <w:r w:rsidR="00575695">
        <w:rPr>
          <w:rFonts w:ascii="Calibri" w:hAnsi="Calibri"/>
          <w:bCs/>
          <w:i/>
          <w:szCs w:val="20"/>
        </w:rPr>
        <w:t xml:space="preserve"> District PBIS Team (2005-2013)</w:t>
      </w:r>
    </w:p>
    <w:p w14:paraId="0C30CD71" w14:textId="070EFC74" w:rsidR="000313AB" w:rsidRPr="00C16B79" w:rsidRDefault="00575695" w:rsidP="000313AB">
      <w:pPr>
        <w:tabs>
          <w:tab w:val="left" w:pos="360"/>
        </w:tabs>
        <w:ind w:left="360" w:hanging="360"/>
        <w:rPr>
          <w:rFonts w:ascii="Calibri" w:hAnsi="Calibri"/>
          <w:szCs w:val="28"/>
        </w:rPr>
      </w:pPr>
      <w:r>
        <w:rPr>
          <w:rFonts w:ascii="Calibri" w:hAnsi="Calibri"/>
          <w:bCs/>
          <w:i/>
          <w:szCs w:val="20"/>
        </w:rPr>
        <w:tab/>
      </w:r>
      <w:r w:rsidR="000313AB" w:rsidRPr="00C16B79">
        <w:rPr>
          <w:rFonts w:ascii="Calibri" w:hAnsi="Calibri"/>
          <w:bCs/>
          <w:i/>
          <w:szCs w:val="20"/>
        </w:rPr>
        <w:t xml:space="preserve">Professional Development Activities to </w:t>
      </w:r>
      <w:r w:rsidR="000313AB">
        <w:rPr>
          <w:rFonts w:ascii="Calibri" w:hAnsi="Calibri"/>
          <w:bCs/>
          <w:i/>
          <w:szCs w:val="20"/>
        </w:rPr>
        <w:t>on Function of Behavior</w:t>
      </w:r>
      <w:r w:rsidR="000313AB" w:rsidRPr="00C16B79">
        <w:rPr>
          <w:rFonts w:ascii="Calibri" w:hAnsi="Calibri"/>
          <w:szCs w:val="28"/>
        </w:rPr>
        <w:t>. (</w:t>
      </w:r>
      <w:r w:rsidR="000313AB">
        <w:rPr>
          <w:rFonts w:ascii="Calibri" w:hAnsi="Calibri"/>
          <w:szCs w:val="28"/>
        </w:rPr>
        <w:t>Apr</w:t>
      </w:r>
      <w:r w:rsidR="000313AB" w:rsidRPr="00C16B79">
        <w:rPr>
          <w:rFonts w:ascii="Calibri" w:hAnsi="Calibri"/>
          <w:szCs w:val="28"/>
        </w:rPr>
        <w:t xml:space="preserve"> 200</w:t>
      </w:r>
      <w:r w:rsidR="000313AB">
        <w:rPr>
          <w:rFonts w:ascii="Calibri" w:hAnsi="Calibri"/>
          <w:szCs w:val="28"/>
        </w:rPr>
        <w:t>9-May 2011</w:t>
      </w:r>
      <w:r w:rsidR="000313AB" w:rsidRPr="00C16B79">
        <w:rPr>
          <w:rFonts w:ascii="Calibri" w:hAnsi="Calibri"/>
          <w:szCs w:val="28"/>
        </w:rPr>
        <w:t>)</w:t>
      </w:r>
    </w:p>
    <w:p w14:paraId="474624AB" w14:textId="29F10467" w:rsidR="000313AB" w:rsidRPr="00575695" w:rsidRDefault="00575695" w:rsidP="000313AB">
      <w:pPr>
        <w:tabs>
          <w:tab w:val="left" w:pos="36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 w:rsidR="000313AB" w:rsidRPr="00575695">
        <w:rPr>
          <w:rFonts w:ascii="Calibri" w:hAnsi="Calibri"/>
          <w:b/>
          <w:bCs/>
          <w:szCs w:val="20"/>
        </w:rPr>
        <w:t xml:space="preserve">Windham Middle School (Sept 2005-May 2012) </w:t>
      </w:r>
    </w:p>
    <w:p w14:paraId="68F98BEF" w14:textId="77777777" w:rsidR="000313AB" w:rsidRPr="00C16B79" w:rsidRDefault="000313AB" w:rsidP="000313AB">
      <w:pPr>
        <w:tabs>
          <w:tab w:val="left" w:pos="720"/>
        </w:tabs>
        <w:ind w:left="720" w:hanging="360"/>
        <w:rPr>
          <w:rFonts w:ascii="Calibri" w:hAnsi="Calibri"/>
          <w:szCs w:val="28"/>
        </w:rPr>
      </w:pPr>
      <w:r w:rsidRPr="00C16B79">
        <w:rPr>
          <w:rFonts w:ascii="Calibri" w:hAnsi="Calibri"/>
          <w:i/>
          <w:szCs w:val="28"/>
        </w:rPr>
        <w:t xml:space="preserve">Support in Developing and sustaining SWPBS </w:t>
      </w:r>
      <w:r w:rsidRPr="00C16B79">
        <w:rPr>
          <w:rFonts w:ascii="Calibri" w:hAnsi="Calibri"/>
          <w:szCs w:val="28"/>
        </w:rPr>
        <w:t>(Sept 2005-</w:t>
      </w:r>
      <w:r>
        <w:rPr>
          <w:rFonts w:ascii="Calibri" w:hAnsi="Calibri"/>
          <w:szCs w:val="28"/>
        </w:rPr>
        <w:t>May 2012</w:t>
      </w:r>
      <w:r w:rsidRPr="00C16B79">
        <w:rPr>
          <w:rFonts w:ascii="Calibri" w:hAnsi="Calibri"/>
          <w:szCs w:val="28"/>
        </w:rPr>
        <w:t>)</w:t>
      </w:r>
    </w:p>
    <w:p w14:paraId="487A4B88" w14:textId="77777777" w:rsidR="000313AB" w:rsidRPr="00C16B79" w:rsidRDefault="000313AB" w:rsidP="000313AB">
      <w:pPr>
        <w:tabs>
          <w:tab w:val="left" w:pos="720"/>
        </w:tabs>
        <w:ind w:left="720" w:hanging="360"/>
        <w:rPr>
          <w:rFonts w:ascii="Calibri" w:hAnsi="Calibri"/>
          <w:szCs w:val="28"/>
        </w:rPr>
      </w:pPr>
      <w:r w:rsidRPr="00C16B79">
        <w:rPr>
          <w:rFonts w:ascii="Calibri" w:hAnsi="Calibri"/>
          <w:i/>
          <w:szCs w:val="28"/>
        </w:rPr>
        <w:t xml:space="preserve">Consultant to the Secondary Intervention Team (Behavior Education Program Team; </w:t>
      </w:r>
      <w:r>
        <w:rPr>
          <w:rFonts w:ascii="Calibri" w:hAnsi="Calibri"/>
          <w:szCs w:val="28"/>
        </w:rPr>
        <w:t xml:space="preserve">May </w:t>
      </w:r>
      <w:r w:rsidRPr="00C16B79">
        <w:rPr>
          <w:rFonts w:ascii="Calibri" w:hAnsi="Calibri"/>
          <w:szCs w:val="28"/>
        </w:rPr>
        <w:t>06-</w:t>
      </w:r>
      <w:r>
        <w:rPr>
          <w:rFonts w:ascii="Calibri" w:hAnsi="Calibri"/>
          <w:szCs w:val="28"/>
        </w:rPr>
        <w:t>May 2012</w:t>
      </w:r>
      <w:r w:rsidRPr="00C16B79">
        <w:rPr>
          <w:rFonts w:ascii="Calibri" w:hAnsi="Calibri"/>
          <w:szCs w:val="28"/>
        </w:rPr>
        <w:t>)</w:t>
      </w:r>
    </w:p>
    <w:p w14:paraId="16B075FA" w14:textId="6954CB77" w:rsidR="000313AB" w:rsidRPr="00C16B79" w:rsidRDefault="000313AB" w:rsidP="000313AB">
      <w:pPr>
        <w:tabs>
          <w:tab w:val="left" w:pos="720"/>
        </w:tabs>
        <w:ind w:left="720" w:hanging="360"/>
        <w:rPr>
          <w:rFonts w:ascii="Calibri" w:hAnsi="Calibri"/>
          <w:szCs w:val="28"/>
        </w:rPr>
      </w:pPr>
      <w:r w:rsidRPr="00C16B79">
        <w:rPr>
          <w:rFonts w:ascii="Calibri" w:hAnsi="Calibri"/>
          <w:bCs/>
          <w:i/>
          <w:szCs w:val="20"/>
        </w:rPr>
        <w:t>Professional Development Activities to Sustain SWPBS Implementation</w:t>
      </w:r>
      <w:r w:rsidRPr="00C16B79">
        <w:rPr>
          <w:rFonts w:ascii="Calibri" w:hAnsi="Calibri"/>
          <w:szCs w:val="28"/>
        </w:rPr>
        <w:t xml:space="preserve"> (Dec 2007- Feb 2008)</w:t>
      </w:r>
    </w:p>
    <w:p w14:paraId="0AAABBEF" w14:textId="750E9687" w:rsidR="000313AB" w:rsidRPr="00C16B79" w:rsidRDefault="000313AB" w:rsidP="000313AB">
      <w:pPr>
        <w:tabs>
          <w:tab w:val="left" w:pos="720"/>
        </w:tabs>
        <w:ind w:left="720" w:hanging="360"/>
        <w:rPr>
          <w:rFonts w:ascii="Calibri" w:hAnsi="Calibri"/>
          <w:szCs w:val="28"/>
        </w:rPr>
      </w:pPr>
      <w:r w:rsidRPr="00C16B79">
        <w:rPr>
          <w:rFonts w:ascii="Calibri" w:hAnsi="Calibri"/>
          <w:bCs/>
          <w:i/>
          <w:szCs w:val="20"/>
        </w:rPr>
        <w:t>I</w:t>
      </w:r>
      <w:r w:rsidRPr="00C16B79">
        <w:rPr>
          <w:rFonts w:ascii="Calibri" w:hAnsi="Calibri"/>
          <w:i/>
          <w:szCs w:val="28"/>
        </w:rPr>
        <w:t>ndividualized training in Classroom Systems and Function Based Support</w:t>
      </w:r>
      <w:r w:rsidRPr="00C16B79">
        <w:rPr>
          <w:rFonts w:ascii="Calibri" w:hAnsi="Calibri"/>
          <w:szCs w:val="28"/>
        </w:rPr>
        <w:t xml:space="preserve"> (Apr-May 2006)</w:t>
      </w:r>
    </w:p>
    <w:p w14:paraId="7D97CA5B" w14:textId="77777777" w:rsidR="00575695" w:rsidRDefault="00575695" w:rsidP="000313A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lastRenderedPageBreak/>
        <w:tab/>
      </w:r>
      <w:r w:rsidR="000313AB" w:rsidRPr="00575695">
        <w:rPr>
          <w:rFonts w:ascii="Calibri" w:hAnsi="Calibri"/>
          <w:b/>
          <w:bCs/>
          <w:szCs w:val="20"/>
        </w:rPr>
        <w:t>Eastern Regional Academy (Alternative School)</w:t>
      </w:r>
    </w:p>
    <w:p w14:paraId="52F87792" w14:textId="3CB06E77" w:rsidR="000313AB" w:rsidRPr="00C16B79" w:rsidRDefault="00575695" w:rsidP="000313A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 w:rsidR="000313AB" w:rsidRPr="00C16B79">
        <w:rPr>
          <w:rFonts w:ascii="Calibri" w:hAnsi="Calibri"/>
          <w:bCs/>
          <w:i/>
          <w:szCs w:val="20"/>
        </w:rPr>
        <w:t>Classroom-wide Positive Behavior Support</w:t>
      </w:r>
      <w:r w:rsidR="000313AB" w:rsidRPr="00C16B79">
        <w:rPr>
          <w:rFonts w:ascii="Calibri" w:hAnsi="Calibri"/>
          <w:bCs/>
          <w:szCs w:val="20"/>
        </w:rPr>
        <w:t xml:space="preserve"> (Sep 2007-Jun 2008)</w:t>
      </w:r>
    </w:p>
    <w:p w14:paraId="203FB69F" w14:textId="2D64562D" w:rsidR="00575695" w:rsidRPr="00575695" w:rsidRDefault="00575695" w:rsidP="000313A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bCs/>
          <w:szCs w:val="20"/>
        </w:rPr>
      </w:pPr>
      <w:r>
        <w:rPr>
          <w:rFonts w:ascii="Calibri" w:hAnsi="Calibri"/>
          <w:bCs/>
          <w:szCs w:val="20"/>
        </w:rPr>
        <w:tab/>
      </w:r>
      <w:r w:rsidR="000313AB" w:rsidRPr="00575695">
        <w:rPr>
          <w:rFonts w:ascii="Calibri" w:hAnsi="Calibri"/>
          <w:b/>
          <w:bCs/>
          <w:szCs w:val="20"/>
        </w:rPr>
        <w:t xml:space="preserve">Windham Academy (Alternative School) </w:t>
      </w:r>
    </w:p>
    <w:p w14:paraId="210FFB46" w14:textId="0CBF992F" w:rsidR="000313AB" w:rsidRDefault="00575695" w:rsidP="000313A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Cs/>
          <w:szCs w:val="20"/>
        </w:rPr>
        <w:tab/>
      </w:r>
      <w:r w:rsidR="000313AB" w:rsidRPr="00C16B79">
        <w:rPr>
          <w:rFonts w:ascii="Calibri" w:hAnsi="Calibri"/>
          <w:bCs/>
          <w:i/>
          <w:szCs w:val="20"/>
        </w:rPr>
        <w:t>Positive Behavior Support in an Alternative Setting</w:t>
      </w:r>
      <w:r w:rsidR="000313AB" w:rsidRPr="00C16B79">
        <w:rPr>
          <w:rFonts w:ascii="Calibri" w:hAnsi="Calibri"/>
          <w:bCs/>
          <w:szCs w:val="20"/>
        </w:rPr>
        <w:t xml:space="preserve"> (Aug 2006-Jun 2007)</w:t>
      </w:r>
    </w:p>
    <w:p w14:paraId="7D278118" w14:textId="77777777" w:rsidR="000313AB" w:rsidRDefault="000313AB" w:rsidP="000313A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szCs w:val="20"/>
        </w:rPr>
      </w:pPr>
    </w:p>
    <w:p w14:paraId="6F907FA9" w14:textId="77777777" w:rsidR="000313AB" w:rsidRDefault="000313AB" w:rsidP="000313AB">
      <w:pPr>
        <w:keepNext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Cs/>
          <w:szCs w:val="20"/>
        </w:rPr>
      </w:pPr>
      <w:r w:rsidRPr="00280EEC">
        <w:rPr>
          <w:rFonts w:ascii="Calibri" w:hAnsi="Calibri"/>
          <w:b/>
          <w:bCs/>
          <w:szCs w:val="20"/>
        </w:rPr>
        <w:t>Central Massachusetts Communities of Care</w:t>
      </w:r>
      <w:r w:rsidRPr="00C16B79">
        <w:rPr>
          <w:rFonts w:ascii="Calibri" w:hAnsi="Calibri"/>
          <w:bCs/>
          <w:szCs w:val="20"/>
        </w:rPr>
        <w:t xml:space="preserve"> </w:t>
      </w:r>
    </w:p>
    <w:p w14:paraId="157E5FAC" w14:textId="4BB1B460" w:rsidR="000313AB" w:rsidRPr="00C16B79" w:rsidRDefault="000313AB" w:rsidP="000313A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 w:rsidRPr="00C16B79">
        <w:rPr>
          <w:rFonts w:ascii="Calibri" w:hAnsi="Calibri"/>
          <w:bCs/>
          <w:i/>
          <w:szCs w:val="20"/>
        </w:rPr>
        <w:t xml:space="preserve">Providing SWPBS training to MA school teams </w:t>
      </w:r>
      <w:r w:rsidRPr="00C16B79">
        <w:rPr>
          <w:rFonts w:ascii="Calibri" w:hAnsi="Calibri"/>
          <w:bCs/>
          <w:szCs w:val="20"/>
        </w:rPr>
        <w:t>(Jul 2007-</w:t>
      </w:r>
      <w:r>
        <w:rPr>
          <w:rFonts w:ascii="Calibri" w:hAnsi="Calibri"/>
          <w:bCs/>
          <w:szCs w:val="20"/>
        </w:rPr>
        <w:t>Jun 2011</w:t>
      </w:r>
      <w:r w:rsidRPr="00C16B79">
        <w:rPr>
          <w:rFonts w:ascii="Calibri" w:hAnsi="Calibri"/>
          <w:bCs/>
          <w:szCs w:val="20"/>
        </w:rPr>
        <w:t>)</w:t>
      </w:r>
    </w:p>
    <w:p w14:paraId="1CF591E7" w14:textId="77777777" w:rsidR="000313AB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</w:p>
    <w:p w14:paraId="13EAFACD" w14:textId="77777777" w:rsidR="000313AB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 w:rsidRPr="00280EEC">
        <w:rPr>
          <w:rFonts w:ascii="Calibri" w:hAnsi="Calibri"/>
          <w:b/>
          <w:bCs/>
          <w:szCs w:val="20"/>
        </w:rPr>
        <w:t>Connecticut Unified School District II</w:t>
      </w:r>
      <w:r>
        <w:rPr>
          <w:rFonts w:ascii="Calibri" w:hAnsi="Calibri"/>
          <w:bCs/>
          <w:szCs w:val="20"/>
        </w:rPr>
        <w:t xml:space="preserve"> </w:t>
      </w:r>
    </w:p>
    <w:p w14:paraId="38A44092" w14:textId="7B61A01C" w:rsidR="000313AB" w:rsidRPr="00C634C9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>
        <w:rPr>
          <w:rFonts w:ascii="Calibri" w:hAnsi="Calibri"/>
          <w:bCs/>
          <w:i/>
          <w:szCs w:val="20"/>
        </w:rPr>
        <w:t>Providing exposure to elements of PBS in an alternative setting</w:t>
      </w:r>
      <w:r>
        <w:rPr>
          <w:rFonts w:ascii="Calibri" w:hAnsi="Calibri"/>
          <w:bCs/>
          <w:szCs w:val="20"/>
        </w:rPr>
        <w:t xml:space="preserve"> (2009-2010)</w:t>
      </w:r>
    </w:p>
    <w:p w14:paraId="104E006D" w14:textId="77777777" w:rsidR="000313AB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</w:p>
    <w:p w14:paraId="1B7311D8" w14:textId="77777777" w:rsidR="000313AB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 w:rsidRPr="00280EEC">
        <w:rPr>
          <w:rFonts w:ascii="Calibri" w:hAnsi="Calibri"/>
          <w:b/>
          <w:bCs/>
          <w:szCs w:val="20"/>
        </w:rPr>
        <w:t>Massachusetts Hospital School</w:t>
      </w:r>
    </w:p>
    <w:p w14:paraId="28804072" w14:textId="21DCD486" w:rsidR="000313AB" w:rsidRPr="00C16B79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 w:rsidRPr="00C16B79">
        <w:rPr>
          <w:rFonts w:ascii="Calibri" w:hAnsi="Calibri"/>
          <w:bCs/>
          <w:i/>
          <w:szCs w:val="20"/>
        </w:rPr>
        <w:t>Support</w:t>
      </w:r>
      <w:r w:rsidR="0081637B">
        <w:rPr>
          <w:rFonts w:ascii="Calibri" w:hAnsi="Calibri"/>
          <w:bCs/>
          <w:i/>
          <w:szCs w:val="20"/>
        </w:rPr>
        <w:t>ing implementation of</w:t>
      </w:r>
      <w:r w:rsidRPr="00C16B79">
        <w:rPr>
          <w:rFonts w:ascii="Calibri" w:hAnsi="Calibri"/>
          <w:bCs/>
          <w:i/>
          <w:szCs w:val="20"/>
        </w:rPr>
        <w:t xml:space="preserve"> PBS in an alternative setting </w:t>
      </w:r>
      <w:r>
        <w:rPr>
          <w:rFonts w:ascii="Calibri" w:hAnsi="Calibri"/>
          <w:bCs/>
          <w:szCs w:val="20"/>
        </w:rPr>
        <w:t>(</w:t>
      </w:r>
      <w:r w:rsidRPr="00C16B79">
        <w:rPr>
          <w:rFonts w:ascii="Calibri" w:hAnsi="Calibri"/>
          <w:bCs/>
          <w:szCs w:val="20"/>
        </w:rPr>
        <w:t>2008-</w:t>
      </w:r>
      <w:r>
        <w:rPr>
          <w:rFonts w:ascii="Calibri" w:hAnsi="Calibri"/>
          <w:bCs/>
          <w:szCs w:val="20"/>
        </w:rPr>
        <w:t>2010</w:t>
      </w:r>
      <w:r w:rsidRPr="00C16B79">
        <w:rPr>
          <w:rFonts w:ascii="Calibri" w:hAnsi="Calibri"/>
          <w:bCs/>
          <w:szCs w:val="20"/>
        </w:rPr>
        <w:t>)</w:t>
      </w:r>
    </w:p>
    <w:p w14:paraId="5B351900" w14:textId="77777777" w:rsidR="000313AB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</w:p>
    <w:p w14:paraId="1F0CE8B2" w14:textId="77777777" w:rsidR="000313AB" w:rsidRDefault="000313AB" w:rsidP="000313AB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 w:rsidRPr="00280EEC">
        <w:rPr>
          <w:rFonts w:ascii="Calibri" w:hAnsi="Calibri"/>
          <w:b/>
          <w:bCs/>
          <w:szCs w:val="20"/>
        </w:rPr>
        <w:t xml:space="preserve">Westborough State </w:t>
      </w:r>
      <w:r w:rsidRPr="007B13EF">
        <w:rPr>
          <w:rFonts w:ascii="Calibri" w:hAnsi="Calibri"/>
          <w:b/>
          <w:bCs/>
          <w:szCs w:val="20"/>
        </w:rPr>
        <w:t>Hospital, Westborough, MA</w:t>
      </w:r>
      <w:r>
        <w:rPr>
          <w:rFonts w:ascii="Calibri" w:hAnsi="Calibri"/>
          <w:bCs/>
          <w:szCs w:val="20"/>
        </w:rPr>
        <w:t xml:space="preserve"> </w:t>
      </w:r>
    </w:p>
    <w:p w14:paraId="4D47CA62" w14:textId="77777777" w:rsidR="000313AB" w:rsidRPr="002653A2" w:rsidRDefault="000313AB" w:rsidP="000313AB">
      <w:pPr>
        <w:keepNext/>
        <w:keepLines/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Cs/>
          <w:i/>
          <w:szCs w:val="20"/>
        </w:rPr>
        <w:tab/>
      </w:r>
      <w:r>
        <w:rPr>
          <w:rFonts w:ascii="Calibri" w:hAnsi="Calibri"/>
          <w:bCs/>
          <w:i/>
          <w:szCs w:val="20"/>
        </w:rPr>
        <w:tab/>
        <w:t xml:space="preserve">Developing PBS for an In-patient Psychiatric Unit </w:t>
      </w:r>
      <w:r>
        <w:rPr>
          <w:rFonts w:ascii="Calibri" w:hAnsi="Calibri"/>
          <w:bCs/>
          <w:szCs w:val="20"/>
        </w:rPr>
        <w:t>(Mar-Nov 2009)</w:t>
      </w:r>
    </w:p>
    <w:p w14:paraId="562BE3A6" w14:textId="1113FCD0" w:rsidR="000313AB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Cs/>
          <w:i/>
          <w:szCs w:val="20"/>
        </w:rPr>
        <w:tab/>
      </w:r>
      <w:r>
        <w:rPr>
          <w:rFonts w:ascii="Calibri" w:hAnsi="Calibri"/>
          <w:bCs/>
          <w:i/>
          <w:szCs w:val="20"/>
        </w:rPr>
        <w:tab/>
      </w:r>
      <w:r w:rsidRPr="00C16B79">
        <w:rPr>
          <w:rFonts w:ascii="Calibri" w:hAnsi="Calibri"/>
          <w:bCs/>
          <w:i/>
          <w:szCs w:val="20"/>
        </w:rPr>
        <w:t xml:space="preserve">Implementing PBS in a </w:t>
      </w:r>
      <w:r>
        <w:rPr>
          <w:rFonts w:ascii="Calibri" w:hAnsi="Calibri"/>
          <w:bCs/>
          <w:i/>
          <w:szCs w:val="20"/>
        </w:rPr>
        <w:t xml:space="preserve">Psychiatric </w:t>
      </w:r>
      <w:r w:rsidR="00AA24F1">
        <w:rPr>
          <w:rFonts w:ascii="Calibri" w:hAnsi="Calibri"/>
          <w:bCs/>
          <w:i/>
          <w:szCs w:val="20"/>
        </w:rPr>
        <w:t>Hospital Setting (1-</w:t>
      </w:r>
      <w:r w:rsidRPr="00C16B79">
        <w:rPr>
          <w:rFonts w:ascii="Calibri" w:hAnsi="Calibri"/>
          <w:bCs/>
          <w:i/>
          <w:szCs w:val="20"/>
        </w:rPr>
        <w:t xml:space="preserve">day consultative visit; </w:t>
      </w:r>
      <w:r w:rsidRPr="00C16B79">
        <w:rPr>
          <w:rFonts w:ascii="Calibri" w:hAnsi="Calibri"/>
          <w:bCs/>
          <w:szCs w:val="20"/>
        </w:rPr>
        <w:t>Oct 2007)</w:t>
      </w:r>
    </w:p>
    <w:p w14:paraId="6CC92D2C" w14:textId="77777777" w:rsidR="000313AB" w:rsidRPr="00C16B79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</w:p>
    <w:p w14:paraId="7CD6D0F7" w14:textId="77777777" w:rsidR="000313AB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 w:rsidRPr="00280EEC">
        <w:rPr>
          <w:rFonts w:ascii="Calibri" w:hAnsi="Calibri"/>
          <w:b/>
          <w:bCs/>
          <w:szCs w:val="20"/>
        </w:rPr>
        <w:t>The Learning Center at the Children’s Home of Cromwell</w:t>
      </w:r>
      <w:r w:rsidRPr="00C16B79">
        <w:rPr>
          <w:rFonts w:ascii="Calibri" w:hAnsi="Calibri"/>
          <w:bCs/>
          <w:szCs w:val="20"/>
        </w:rPr>
        <w:t xml:space="preserve"> </w:t>
      </w:r>
    </w:p>
    <w:p w14:paraId="581B87CB" w14:textId="011364DE" w:rsidR="000313AB" w:rsidRPr="00C16B79" w:rsidRDefault="000313AB" w:rsidP="000313AB">
      <w:pPr>
        <w:tabs>
          <w:tab w:val="left" w:pos="360"/>
        </w:tabs>
        <w:ind w:left="360" w:hanging="360"/>
        <w:rPr>
          <w:rFonts w:ascii="Calibri" w:hAnsi="Calibri"/>
          <w:bCs/>
          <w:szCs w:val="20"/>
        </w:rPr>
      </w:pPr>
      <w:r>
        <w:rPr>
          <w:rFonts w:ascii="Calibri" w:hAnsi="Calibri"/>
          <w:b/>
          <w:bCs/>
          <w:szCs w:val="20"/>
        </w:rPr>
        <w:tab/>
      </w:r>
      <w:r w:rsidR="0081637B" w:rsidRPr="00C16B79">
        <w:rPr>
          <w:rFonts w:ascii="Calibri" w:hAnsi="Calibri"/>
          <w:bCs/>
          <w:i/>
          <w:szCs w:val="20"/>
        </w:rPr>
        <w:t>Support</w:t>
      </w:r>
      <w:r w:rsidR="0081637B">
        <w:rPr>
          <w:rFonts w:ascii="Calibri" w:hAnsi="Calibri"/>
          <w:bCs/>
          <w:i/>
          <w:szCs w:val="20"/>
        </w:rPr>
        <w:t xml:space="preserve">ing implementation of </w:t>
      </w:r>
      <w:r w:rsidRPr="00C16B79">
        <w:rPr>
          <w:rFonts w:ascii="Calibri" w:hAnsi="Calibri"/>
          <w:bCs/>
          <w:i/>
          <w:szCs w:val="20"/>
        </w:rPr>
        <w:t>PBS in an alternative school</w:t>
      </w:r>
      <w:r w:rsidRPr="00C16B79">
        <w:rPr>
          <w:rFonts w:ascii="Calibri" w:hAnsi="Calibri"/>
          <w:bCs/>
          <w:szCs w:val="20"/>
        </w:rPr>
        <w:t xml:space="preserve"> (Mar-Jun 2008)</w:t>
      </w:r>
    </w:p>
    <w:p w14:paraId="33355E86" w14:textId="77777777" w:rsidR="000313AB" w:rsidRPr="00C16B79" w:rsidRDefault="000313AB" w:rsidP="000313AB">
      <w:pPr>
        <w:tabs>
          <w:tab w:val="left" w:pos="0"/>
          <w:tab w:val="left" w:pos="360"/>
        </w:tabs>
        <w:rPr>
          <w:rFonts w:ascii="Calibri" w:hAnsi="Calibri"/>
          <w:bCs/>
          <w:szCs w:val="20"/>
        </w:rPr>
      </w:pPr>
    </w:p>
    <w:p w14:paraId="2178041D" w14:textId="77777777" w:rsidR="000313AB" w:rsidRDefault="000313AB" w:rsidP="000313A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szCs w:val="28"/>
        </w:rPr>
      </w:pPr>
      <w:r w:rsidRPr="00280EEC">
        <w:rPr>
          <w:rFonts w:ascii="Calibri" w:hAnsi="Calibri"/>
          <w:b/>
          <w:szCs w:val="28"/>
        </w:rPr>
        <w:t>Colchester Elementary School</w:t>
      </w:r>
      <w:r w:rsidRPr="007B13EF">
        <w:rPr>
          <w:rFonts w:ascii="Calibri" w:hAnsi="Calibri"/>
          <w:b/>
          <w:szCs w:val="28"/>
        </w:rPr>
        <w:t>, Colchester, CT</w:t>
      </w:r>
      <w:r w:rsidRPr="00C16B79">
        <w:rPr>
          <w:rFonts w:ascii="Calibri" w:hAnsi="Calibri"/>
          <w:szCs w:val="28"/>
        </w:rPr>
        <w:t xml:space="preserve"> </w:t>
      </w:r>
    </w:p>
    <w:p w14:paraId="14428050" w14:textId="62E28475" w:rsidR="000313AB" w:rsidRPr="00C16B79" w:rsidRDefault="000313AB" w:rsidP="000313A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ab/>
      </w:r>
      <w:r w:rsidR="0081637B">
        <w:rPr>
          <w:rFonts w:ascii="Calibri" w:hAnsi="Calibri"/>
          <w:i/>
          <w:szCs w:val="28"/>
        </w:rPr>
        <w:t>Training in</w:t>
      </w:r>
      <w:r w:rsidR="0081637B">
        <w:rPr>
          <w:rFonts w:ascii="Calibri" w:hAnsi="Calibri"/>
          <w:b/>
          <w:szCs w:val="28"/>
        </w:rPr>
        <w:t xml:space="preserve"> </w:t>
      </w:r>
      <w:r w:rsidRPr="00C16B79">
        <w:rPr>
          <w:rFonts w:ascii="Calibri" w:hAnsi="Calibri"/>
          <w:i/>
          <w:szCs w:val="28"/>
        </w:rPr>
        <w:t>Individual Student Systems and Function Based Support</w:t>
      </w:r>
      <w:r w:rsidRPr="00C16B79">
        <w:rPr>
          <w:rFonts w:ascii="Calibri" w:hAnsi="Calibri"/>
          <w:szCs w:val="28"/>
        </w:rPr>
        <w:t xml:space="preserve"> (Apr 2006-Jun 2007)</w:t>
      </w:r>
    </w:p>
    <w:p w14:paraId="5641443E" w14:textId="77777777" w:rsidR="000313AB" w:rsidRDefault="000313AB" w:rsidP="009076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44546A" w:themeColor="text2"/>
          <w:szCs w:val="28"/>
        </w:rPr>
      </w:pPr>
    </w:p>
    <w:p w14:paraId="12B650E5" w14:textId="38B39DF9" w:rsidR="004E3613" w:rsidRPr="00D559CC" w:rsidRDefault="00B70210" w:rsidP="00A8385C">
      <w:pPr>
        <w:keepNext/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color w:val="1F4E79" w:themeColor="accent5" w:themeShade="80"/>
          <w:szCs w:val="28"/>
        </w:rPr>
      </w:pPr>
      <w:r w:rsidRPr="00D559CC">
        <w:rPr>
          <w:rFonts w:ascii="Calibri" w:hAnsi="Calibri"/>
          <w:b/>
          <w:color w:val="1F4E79" w:themeColor="accent5" w:themeShade="80"/>
          <w:szCs w:val="28"/>
        </w:rPr>
        <w:t>Professional Development</w:t>
      </w:r>
      <w:r w:rsidR="000313AB" w:rsidRPr="00D559CC">
        <w:rPr>
          <w:rFonts w:ascii="Calibri" w:hAnsi="Calibri"/>
          <w:b/>
          <w:color w:val="1F4E79" w:themeColor="accent5" w:themeShade="80"/>
          <w:szCs w:val="28"/>
        </w:rPr>
        <w:t xml:space="preserve"> </w:t>
      </w:r>
      <w:r w:rsidR="009850F0" w:rsidRPr="00D559CC">
        <w:rPr>
          <w:rFonts w:ascii="Calibri" w:hAnsi="Calibri"/>
          <w:b/>
          <w:color w:val="1F4E79" w:themeColor="accent5" w:themeShade="80"/>
          <w:szCs w:val="28"/>
        </w:rPr>
        <w:t>Presentations:</w:t>
      </w:r>
    </w:p>
    <w:p w14:paraId="29029E41" w14:textId="77777777" w:rsidR="00300FAC" w:rsidRDefault="00300FAC" w:rsidP="00300FA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7A4C31B" w14:textId="0F4D5200" w:rsidR="00186A9E" w:rsidRDefault="00186A9E" w:rsidP="00186A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212.   </w:t>
      </w:r>
      <w:r>
        <w:rPr>
          <w:rFonts w:ascii="Calibri" w:hAnsi="Calibri"/>
          <w:szCs w:val="28"/>
        </w:rPr>
        <w:tab/>
        <w:t xml:space="preserve">Meyer, K., &amp; </w:t>
      </w:r>
      <w:r w:rsidRPr="00060894">
        <w:rPr>
          <w:rFonts w:ascii="Calibri" w:hAnsi="Calibri"/>
          <w:b/>
          <w:szCs w:val="28"/>
        </w:rPr>
        <w:t>Simonsen, B</w:t>
      </w:r>
      <w:r w:rsidRPr="00186A9E">
        <w:rPr>
          <w:rFonts w:ascii="Calibri" w:hAnsi="Calibri"/>
          <w:b/>
          <w:bCs/>
          <w:szCs w:val="28"/>
        </w:rPr>
        <w:t>.</w:t>
      </w:r>
      <w:r>
        <w:rPr>
          <w:rFonts w:ascii="Calibri" w:hAnsi="Calibri"/>
          <w:szCs w:val="28"/>
        </w:rPr>
        <w:t xml:space="preserve"> </w:t>
      </w:r>
      <w:r w:rsidRPr="00060894">
        <w:rPr>
          <w:rFonts w:ascii="Calibri" w:hAnsi="Calibri"/>
          <w:szCs w:val="28"/>
        </w:rPr>
        <w:t>(20</w:t>
      </w:r>
      <w:r>
        <w:rPr>
          <w:rFonts w:ascii="Calibri" w:hAnsi="Calibri"/>
          <w:szCs w:val="28"/>
        </w:rPr>
        <w:t>25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July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Administrator Academy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Institute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2F484FC5" w14:textId="77777777" w:rsidR="00186A9E" w:rsidRDefault="00186A9E" w:rsidP="00186A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CAB36F2" w14:textId="76DD9FCC" w:rsidR="00186A9E" w:rsidRDefault="00186A9E" w:rsidP="00186A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211.   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186A9E">
        <w:rPr>
          <w:rFonts w:ascii="Calibri" w:hAnsi="Calibri"/>
          <w:b/>
          <w:bCs/>
          <w:szCs w:val="28"/>
        </w:rPr>
        <w:t>.</w:t>
      </w:r>
      <w:r>
        <w:rPr>
          <w:rFonts w:ascii="Calibri" w:hAnsi="Calibri"/>
          <w:szCs w:val="28"/>
        </w:rPr>
        <w:t>,</w:t>
      </w:r>
      <w:r w:rsidRPr="00060894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>Peterson, N., &amp; Meyer, K.</w:t>
      </w:r>
      <w:r w:rsidRPr="00060894">
        <w:rPr>
          <w:rFonts w:ascii="Calibri" w:hAnsi="Calibri"/>
          <w:szCs w:val="28"/>
        </w:rPr>
        <w:t xml:space="preserve"> (20</w:t>
      </w:r>
      <w:r>
        <w:rPr>
          <w:rFonts w:ascii="Calibri" w:hAnsi="Calibri"/>
          <w:szCs w:val="28"/>
        </w:rPr>
        <w:t>25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July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Summer Behavior Institute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Three-Day Institute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5EFE6EC8" w14:textId="77777777" w:rsidR="00186A9E" w:rsidRDefault="00186A9E" w:rsidP="00CF6F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41606536" w14:textId="4F67DFB8" w:rsidR="00CF6F2B" w:rsidRDefault="00CF6F2B" w:rsidP="00CF6F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210.  </w:t>
      </w:r>
      <w:r>
        <w:rPr>
          <w:rFonts w:ascii="Calibri" w:hAnsi="Calibri"/>
          <w:szCs w:val="28"/>
        </w:rPr>
        <w:tab/>
        <w:t xml:space="preserve">Payno-Simmons, R. &amp; </w:t>
      </w:r>
      <w:r w:rsidRPr="00D351DD">
        <w:rPr>
          <w:rFonts w:ascii="Calibri" w:hAnsi="Calibri"/>
          <w:b/>
          <w:bCs/>
          <w:szCs w:val="28"/>
        </w:rPr>
        <w:t xml:space="preserve">Simonsen, B. </w:t>
      </w:r>
      <w:r>
        <w:rPr>
          <w:rFonts w:ascii="Calibri" w:hAnsi="Calibri"/>
          <w:szCs w:val="28"/>
        </w:rPr>
        <w:t xml:space="preserve">(2025, June). </w:t>
      </w:r>
      <w:r>
        <w:rPr>
          <w:rFonts w:ascii="Calibri" w:hAnsi="Calibri"/>
          <w:i/>
          <w:iCs/>
          <w:szCs w:val="28"/>
        </w:rPr>
        <w:t>Creating a professional development (PD) plan for your educators</w:t>
      </w:r>
      <w:r>
        <w:rPr>
          <w:rFonts w:ascii="Calibri" w:hAnsi="Calibri"/>
          <w:szCs w:val="28"/>
        </w:rPr>
        <w:t xml:space="preserve">. Joint Webinar Hosted by Council for Exceptional Children and Center on PBIS. </w:t>
      </w:r>
    </w:p>
    <w:p w14:paraId="676E47E6" w14:textId="77777777" w:rsidR="00CF6F2B" w:rsidRDefault="00CF6F2B" w:rsidP="000F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E956D73" w14:textId="2A17A053" w:rsidR="004C557A" w:rsidRPr="004C557A" w:rsidRDefault="004C557A" w:rsidP="000F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209.</w:t>
      </w:r>
      <w:r>
        <w:rPr>
          <w:rFonts w:ascii="Calibri" w:hAnsi="Calibri"/>
          <w:szCs w:val="28"/>
        </w:rPr>
        <w:tab/>
      </w:r>
      <w:r w:rsidRPr="00DB6C59">
        <w:rPr>
          <w:rFonts w:ascii="Calibri" w:hAnsi="Calibri"/>
          <w:b/>
          <w:bCs/>
          <w:szCs w:val="28"/>
        </w:rPr>
        <w:t>Simonsen, B.</w:t>
      </w:r>
      <w:r>
        <w:rPr>
          <w:rFonts w:ascii="Calibri" w:hAnsi="Calibri"/>
          <w:szCs w:val="28"/>
        </w:rPr>
        <w:t xml:space="preserve"> (2025, May). </w:t>
      </w:r>
      <w:r>
        <w:rPr>
          <w:rFonts w:ascii="Calibri" w:hAnsi="Calibri"/>
          <w:i/>
          <w:iCs/>
          <w:szCs w:val="28"/>
        </w:rPr>
        <w:t xml:space="preserve">Top 10 things I wish I had known when I worked in a school each day. </w:t>
      </w:r>
      <w:r>
        <w:rPr>
          <w:rFonts w:ascii="Calibri" w:hAnsi="Calibri"/>
          <w:szCs w:val="28"/>
        </w:rPr>
        <w:t>Staff Development Talk, Centennial School, Bethlehem, PA.</w:t>
      </w:r>
    </w:p>
    <w:p w14:paraId="636DA635" w14:textId="77777777" w:rsidR="004C557A" w:rsidRDefault="004C557A" w:rsidP="000F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1282AEB" w14:textId="0F12C828" w:rsidR="00D351DD" w:rsidRDefault="00D351DD" w:rsidP="000F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208.  </w:t>
      </w:r>
      <w:r>
        <w:rPr>
          <w:rFonts w:ascii="Calibri" w:hAnsi="Calibri"/>
          <w:szCs w:val="28"/>
        </w:rPr>
        <w:tab/>
        <w:t xml:space="preserve">Payno-Simmons, R. &amp; </w:t>
      </w:r>
      <w:r w:rsidRPr="00D351DD">
        <w:rPr>
          <w:rFonts w:ascii="Calibri" w:hAnsi="Calibri"/>
          <w:b/>
          <w:bCs/>
          <w:szCs w:val="28"/>
        </w:rPr>
        <w:t xml:space="preserve">Simonsen, B. </w:t>
      </w:r>
      <w:r>
        <w:rPr>
          <w:rFonts w:ascii="Calibri" w:hAnsi="Calibri"/>
          <w:szCs w:val="28"/>
        </w:rPr>
        <w:t xml:space="preserve">(2025, May). </w:t>
      </w:r>
      <w:r w:rsidRPr="00654C9C">
        <w:rPr>
          <w:rFonts w:ascii="Calibri" w:hAnsi="Calibri"/>
          <w:i/>
          <w:iCs/>
          <w:szCs w:val="28"/>
        </w:rPr>
        <w:t>Spring forward: End your school year with a forward-looking focus on positive behavior support</w:t>
      </w:r>
      <w:r>
        <w:rPr>
          <w:rFonts w:ascii="Calibri" w:hAnsi="Calibri"/>
          <w:szCs w:val="28"/>
        </w:rPr>
        <w:t xml:space="preserve">. Joint Webinar Hosted by Council for Exceptional Children and Center on PBIS. </w:t>
      </w:r>
    </w:p>
    <w:p w14:paraId="3CD9358F" w14:textId="77777777" w:rsidR="00D351DD" w:rsidRDefault="00D351DD" w:rsidP="000F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9D6D545" w14:textId="3603F704" w:rsidR="000F153D" w:rsidRDefault="000F153D" w:rsidP="000F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>20</w:t>
      </w:r>
      <w:r w:rsidR="0090554D">
        <w:rPr>
          <w:rFonts w:ascii="Calibri" w:hAnsi="Calibri"/>
          <w:szCs w:val="28"/>
        </w:rPr>
        <w:t>7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0F153D">
        <w:rPr>
          <w:rFonts w:ascii="Calibri" w:hAnsi="Calibri"/>
          <w:b/>
          <w:bCs/>
          <w:szCs w:val="28"/>
        </w:rPr>
        <w:t>Simonsen, B.</w:t>
      </w:r>
      <w:r>
        <w:rPr>
          <w:rFonts w:ascii="Calibri" w:hAnsi="Calibri"/>
          <w:szCs w:val="28"/>
        </w:rPr>
        <w:t xml:space="preserve"> (2024, November). </w:t>
      </w:r>
      <w:r w:rsidRPr="00FD7604">
        <w:rPr>
          <w:rFonts w:ascii="Calibri" w:hAnsi="Calibri"/>
          <w:i/>
          <w:iCs/>
          <w:szCs w:val="28"/>
        </w:rPr>
        <w:t>Effective classroom environments: Focus on classroom expectations/norms and routines</w:t>
      </w:r>
      <w:r>
        <w:rPr>
          <w:rFonts w:ascii="Calibri" w:hAnsi="Calibri"/>
          <w:szCs w:val="28"/>
        </w:rPr>
        <w:t>.</w:t>
      </w:r>
      <w:r w:rsidRPr="00FD7604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 xml:space="preserve">Coaches’ Training for Southbridge Public Schools Coaches, Southbridge, MA. </w:t>
      </w:r>
    </w:p>
    <w:p w14:paraId="0DE4D816" w14:textId="77777777" w:rsidR="00272BDE" w:rsidRDefault="00272BDE" w:rsidP="00272B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F427AD8" w14:textId="4404D02A" w:rsidR="00272BDE" w:rsidRDefault="00272BDE" w:rsidP="00272B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20</w:t>
      </w:r>
      <w:r w:rsidR="0090554D">
        <w:rPr>
          <w:rFonts w:ascii="Calibri" w:hAnsi="Calibri"/>
          <w:szCs w:val="28"/>
        </w:rPr>
        <w:t>6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  <w:t xml:space="preserve">Fox, L., &amp; </w:t>
      </w:r>
      <w:r w:rsidRPr="000F153D">
        <w:rPr>
          <w:rFonts w:ascii="Calibri" w:hAnsi="Calibri"/>
          <w:b/>
          <w:bCs/>
          <w:szCs w:val="28"/>
        </w:rPr>
        <w:t>Simonsen, B.</w:t>
      </w:r>
      <w:r>
        <w:rPr>
          <w:rFonts w:ascii="Calibri" w:hAnsi="Calibri"/>
          <w:szCs w:val="28"/>
        </w:rPr>
        <w:t xml:space="preserve"> (2024, October). </w:t>
      </w:r>
      <w:r w:rsidRPr="00272BDE">
        <w:rPr>
          <w:rFonts w:ascii="Calibri" w:hAnsi="Calibri"/>
          <w:i/>
          <w:iCs/>
          <w:szCs w:val="28"/>
        </w:rPr>
        <w:t xml:space="preserve">OSEP monthly conversation meeting: </w:t>
      </w:r>
      <w:r w:rsidRPr="00272BDE">
        <w:rPr>
          <w:rFonts w:ascii="Calibri" w:hAnsi="Calibri"/>
          <w:i/>
          <w:iCs/>
          <w:szCs w:val="28"/>
        </w:rPr>
        <w:br/>
        <w:t>Functional behavioral assessments (FBAs)</w:t>
      </w:r>
      <w:r>
        <w:rPr>
          <w:rFonts w:ascii="Calibri" w:hAnsi="Calibri"/>
          <w:szCs w:val="28"/>
        </w:rPr>
        <w:t>.</w:t>
      </w:r>
      <w:r w:rsidRPr="00FD7604">
        <w:rPr>
          <w:rFonts w:ascii="Calibri" w:hAnsi="Calibri"/>
          <w:szCs w:val="28"/>
        </w:rPr>
        <w:t xml:space="preserve"> </w:t>
      </w:r>
      <w:r w:rsidRPr="00CB7D89">
        <w:rPr>
          <w:rFonts w:ascii="Calibri" w:hAnsi="Calibri"/>
          <w:szCs w:val="28"/>
        </w:rPr>
        <w:t xml:space="preserve">Virtual training for </w:t>
      </w:r>
      <w:r>
        <w:rPr>
          <w:rFonts w:ascii="Calibri" w:hAnsi="Calibri"/>
          <w:szCs w:val="28"/>
        </w:rPr>
        <w:t>U.S. Department of Education, Office of Special Education Programs staff</w:t>
      </w:r>
      <w:r w:rsidR="00DE5A50">
        <w:rPr>
          <w:rFonts w:ascii="Calibri" w:hAnsi="Calibri"/>
          <w:szCs w:val="28"/>
        </w:rPr>
        <w:t>, Washington D. C</w:t>
      </w:r>
      <w:r>
        <w:rPr>
          <w:rFonts w:ascii="Calibri" w:hAnsi="Calibri"/>
          <w:szCs w:val="28"/>
        </w:rPr>
        <w:t xml:space="preserve">. </w:t>
      </w:r>
    </w:p>
    <w:p w14:paraId="3ECD688E" w14:textId="77777777" w:rsidR="00272BDE" w:rsidRDefault="00272BDE" w:rsidP="009411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189A900" w14:textId="2DBCCB3B" w:rsidR="00FD7604" w:rsidRDefault="00FD7604" w:rsidP="009411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20</w:t>
      </w:r>
      <w:r w:rsidR="008D02D0">
        <w:rPr>
          <w:rFonts w:ascii="Calibri" w:hAnsi="Calibri"/>
          <w:szCs w:val="28"/>
        </w:rPr>
        <w:t>5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0F153D">
        <w:rPr>
          <w:rFonts w:ascii="Calibri" w:hAnsi="Calibri"/>
          <w:b/>
          <w:bCs/>
          <w:szCs w:val="28"/>
        </w:rPr>
        <w:t>Simonsen, B.</w:t>
      </w:r>
      <w:r>
        <w:rPr>
          <w:rFonts w:ascii="Calibri" w:hAnsi="Calibri"/>
          <w:szCs w:val="28"/>
        </w:rPr>
        <w:t xml:space="preserve"> (2024, October). </w:t>
      </w:r>
      <w:r w:rsidRPr="00FD7604">
        <w:rPr>
          <w:rFonts w:ascii="Calibri" w:hAnsi="Calibri"/>
          <w:i/>
          <w:iCs/>
          <w:szCs w:val="28"/>
        </w:rPr>
        <w:t>Effective classroom environments: Focus on classroom expectations/norms and routines</w:t>
      </w:r>
      <w:r>
        <w:rPr>
          <w:rFonts w:ascii="Calibri" w:hAnsi="Calibri"/>
          <w:szCs w:val="28"/>
        </w:rPr>
        <w:t>.</w:t>
      </w:r>
      <w:r w:rsidRPr="00FD7604">
        <w:rPr>
          <w:rFonts w:ascii="Calibri" w:hAnsi="Calibri"/>
          <w:szCs w:val="28"/>
        </w:rPr>
        <w:t xml:space="preserve"> </w:t>
      </w:r>
      <w:r w:rsidRPr="00CB7D89">
        <w:rPr>
          <w:rFonts w:ascii="Calibri" w:hAnsi="Calibri"/>
          <w:szCs w:val="28"/>
        </w:rPr>
        <w:t xml:space="preserve">Virtual training for </w:t>
      </w:r>
      <w:r>
        <w:rPr>
          <w:rFonts w:ascii="Calibri" w:hAnsi="Calibri"/>
          <w:szCs w:val="28"/>
        </w:rPr>
        <w:t xml:space="preserve">Behavioral Alliance of South Carolina. </w:t>
      </w:r>
    </w:p>
    <w:p w14:paraId="0637BB98" w14:textId="77777777" w:rsidR="00FD7604" w:rsidRDefault="00FD7604" w:rsidP="009411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6BC1B3C" w14:textId="32EB07F6" w:rsidR="008D02D0" w:rsidRDefault="008D02D0" w:rsidP="008D0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204.</w:t>
      </w:r>
      <w:r>
        <w:rPr>
          <w:rFonts w:ascii="Calibri" w:hAnsi="Calibri"/>
          <w:szCs w:val="28"/>
        </w:rPr>
        <w:tab/>
        <w:t xml:space="preserve">Everett, S., Meyer, K., Robbie, K., Peterson, N., 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(2024, September).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1, 2, and 7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 xml:space="preserve">Two-day Event for Northeast PBIS Training of Trainers in Cohorts </w:t>
      </w:r>
      <w:r w:rsidR="00974C92">
        <w:rPr>
          <w:rFonts w:ascii="Calibri" w:hAnsi="Calibri"/>
          <w:szCs w:val="28"/>
        </w:rPr>
        <w:t>8 and 9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 xml:space="preserve"> </w:t>
      </w:r>
    </w:p>
    <w:p w14:paraId="79125EC9" w14:textId="77777777" w:rsidR="008D02D0" w:rsidRDefault="008D02D0" w:rsidP="009411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587D2DD" w14:textId="796D819D" w:rsidR="009411B0" w:rsidRDefault="007E7899" w:rsidP="009411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203</w:t>
      </w:r>
      <w:r w:rsidR="009411B0">
        <w:rPr>
          <w:rFonts w:ascii="Calibri" w:hAnsi="Calibri"/>
          <w:szCs w:val="28"/>
        </w:rPr>
        <w:t>.</w:t>
      </w:r>
      <w:r w:rsidR="009411B0">
        <w:rPr>
          <w:rFonts w:ascii="Calibri" w:hAnsi="Calibri"/>
          <w:szCs w:val="28"/>
        </w:rPr>
        <w:tab/>
      </w:r>
      <w:r w:rsidR="009411B0" w:rsidRPr="00D604D4">
        <w:rPr>
          <w:rFonts w:ascii="Calibri" w:hAnsi="Calibri"/>
          <w:b/>
          <w:bCs/>
          <w:szCs w:val="28"/>
        </w:rPr>
        <w:t>Simonsen, B</w:t>
      </w:r>
      <w:r w:rsidR="009411B0">
        <w:rPr>
          <w:rFonts w:ascii="Calibri" w:hAnsi="Calibri"/>
          <w:szCs w:val="28"/>
        </w:rPr>
        <w:t>. (2023, April</w:t>
      </w:r>
      <w:r w:rsidR="009411B0" w:rsidRPr="00CB7D89">
        <w:rPr>
          <w:rFonts w:ascii="Calibri" w:hAnsi="Calibri"/>
          <w:szCs w:val="28"/>
        </w:rPr>
        <w:t xml:space="preserve">). </w:t>
      </w:r>
      <w:r w:rsidR="00CB7D89" w:rsidRPr="00CB7D89">
        <w:rPr>
          <w:rFonts w:ascii="Calibri" w:hAnsi="Calibri"/>
          <w:i/>
          <w:szCs w:val="28"/>
        </w:rPr>
        <w:t>Overview positive classroom practices and introduction to the Classroom Management Observation Tool (CMOT)</w:t>
      </w:r>
      <w:r w:rsidR="009411B0" w:rsidRPr="00CB7D89">
        <w:rPr>
          <w:rFonts w:ascii="Calibri" w:hAnsi="Calibri"/>
          <w:i/>
          <w:szCs w:val="28"/>
        </w:rPr>
        <w:t xml:space="preserve">. </w:t>
      </w:r>
      <w:r w:rsidR="009411B0" w:rsidRPr="00CB7D89">
        <w:rPr>
          <w:rFonts w:ascii="Calibri" w:hAnsi="Calibri"/>
          <w:szCs w:val="28"/>
        </w:rPr>
        <w:t>Virtual training for Michigan MTSS Technical Assistance Center.</w:t>
      </w:r>
      <w:r w:rsidR="009411B0">
        <w:rPr>
          <w:rFonts w:ascii="Calibri" w:hAnsi="Calibri"/>
          <w:szCs w:val="28"/>
        </w:rPr>
        <w:t xml:space="preserve"> </w:t>
      </w:r>
    </w:p>
    <w:p w14:paraId="4A58765D" w14:textId="77777777" w:rsidR="00D609EC" w:rsidRDefault="00D609EC" w:rsidP="00D609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7465016" w14:textId="61B1A7D2" w:rsidR="00D609EC" w:rsidRDefault="007E7899" w:rsidP="00D609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202</w:t>
      </w:r>
      <w:r w:rsidR="00D609EC">
        <w:rPr>
          <w:rFonts w:ascii="Calibri" w:hAnsi="Calibri"/>
          <w:szCs w:val="28"/>
        </w:rPr>
        <w:t>.</w:t>
      </w:r>
      <w:r w:rsidR="00D609EC">
        <w:rPr>
          <w:rFonts w:ascii="Calibri" w:hAnsi="Calibri"/>
          <w:szCs w:val="28"/>
        </w:rPr>
        <w:tab/>
        <w:t xml:space="preserve">Freeman, J., &amp; </w:t>
      </w:r>
      <w:r w:rsidR="00D609EC" w:rsidRPr="00D604D4">
        <w:rPr>
          <w:rFonts w:ascii="Calibri" w:hAnsi="Calibri"/>
          <w:b/>
          <w:bCs/>
          <w:szCs w:val="28"/>
        </w:rPr>
        <w:t>Simonsen, B</w:t>
      </w:r>
      <w:r w:rsidR="00D609EC">
        <w:rPr>
          <w:rFonts w:ascii="Calibri" w:hAnsi="Calibri"/>
          <w:szCs w:val="28"/>
        </w:rPr>
        <w:t xml:space="preserve">. (2023, January). </w:t>
      </w:r>
      <w:r w:rsidR="00D609EC" w:rsidRPr="00D609EC">
        <w:rPr>
          <w:rFonts w:ascii="Calibri" w:hAnsi="Calibri"/>
          <w:i/>
          <w:iCs/>
          <w:szCs w:val="28"/>
        </w:rPr>
        <w:t xml:space="preserve">Overview of Systems to Support Educators &amp; Data to Support Implementation (Part </w:t>
      </w:r>
      <w:r w:rsidR="00D609EC">
        <w:rPr>
          <w:rFonts w:ascii="Calibri" w:hAnsi="Calibri"/>
          <w:i/>
          <w:iCs/>
          <w:szCs w:val="28"/>
        </w:rPr>
        <w:t>2</w:t>
      </w:r>
      <w:r w:rsidR="00D609EC" w:rsidRPr="00D609EC">
        <w:rPr>
          <w:rFonts w:ascii="Calibri" w:hAnsi="Calibri"/>
          <w:i/>
          <w:iCs/>
          <w:szCs w:val="28"/>
        </w:rPr>
        <w:t>)</w:t>
      </w:r>
      <w:r w:rsidR="00D609EC">
        <w:rPr>
          <w:rFonts w:ascii="Calibri" w:hAnsi="Calibri"/>
          <w:i/>
          <w:iCs/>
          <w:szCs w:val="28"/>
        </w:rPr>
        <w:t>.</w:t>
      </w:r>
      <w:r w:rsidR="00D609EC">
        <w:rPr>
          <w:rFonts w:ascii="Calibri" w:hAnsi="Calibri"/>
          <w:szCs w:val="28"/>
        </w:rPr>
        <w:t xml:space="preserve"> Remote training for school district coaches to support scaling classroom PBIS, School District of Philadelphia, PA. </w:t>
      </w:r>
    </w:p>
    <w:p w14:paraId="500972D9" w14:textId="77777777" w:rsidR="009411B0" w:rsidRDefault="009411B0" w:rsidP="003347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7CB9AA3" w14:textId="4FF02D40" w:rsidR="003347B5" w:rsidRDefault="007E7899" w:rsidP="003347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201</w:t>
      </w:r>
      <w:r w:rsidR="003347B5">
        <w:rPr>
          <w:rFonts w:ascii="Calibri" w:hAnsi="Calibri"/>
          <w:szCs w:val="28"/>
        </w:rPr>
        <w:t>.</w:t>
      </w:r>
      <w:r w:rsidR="003347B5">
        <w:rPr>
          <w:rFonts w:ascii="Calibri" w:hAnsi="Calibri"/>
          <w:szCs w:val="28"/>
        </w:rPr>
        <w:tab/>
        <w:t xml:space="preserve">Everett, S., Meyer, K., Robbie, K., Peterson, N., Freeman, J., &amp; </w:t>
      </w:r>
      <w:r w:rsidR="003347B5" w:rsidRPr="00D604D4">
        <w:rPr>
          <w:rFonts w:ascii="Calibri" w:hAnsi="Calibri"/>
          <w:b/>
          <w:bCs/>
          <w:szCs w:val="28"/>
        </w:rPr>
        <w:t>Simonsen, B</w:t>
      </w:r>
      <w:r w:rsidR="003347B5">
        <w:rPr>
          <w:rFonts w:ascii="Calibri" w:hAnsi="Calibri"/>
          <w:szCs w:val="28"/>
        </w:rPr>
        <w:t xml:space="preserve">. (2023, February). </w:t>
      </w:r>
      <w:r w:rsidR="003347B5">
        <w:rPr>
          <w:rFonts w:ascii="Calibri" w:hAnsi="Calibri"/>
          <w:i/>
          <w:szCs w:val="28"/>
        </w:rPr>
        <w:t>NorthEast Positive Behavioral Interventions and Supports Training of Trainer (NEPBIS TOT): Days 3, 4, and 8</w:t>
      </w:r>
      <w:r w:rsidR="003347B5" w:rsidRPr="00060894">
        <w:rPr>
          <w:rFonts w:ascii="Calibri" w:hAnsi="Calibri"/>
          <w:i/>
          <w:szCs w:val="28"/>
        </w:rPr>
        <w:t xml:space="preserve">. </w:t>
      </w:r>
      <w:r w:rsidR="003347B5">
        <w:rPr>
          <w:rFonts w:ascii="Calibri" w:hAnsi="Calibri"/>
          <w:szCs w:val="28"/>
        </w:rPr>
        <w:t>Two-day Event for Northeast PBIS Training of Trainers in Cohorts 5 and 6</w:t>
      </w:r>
      <w:r w:rsidR="003347B5" w:rsidRPr="00060894">
        <w:rPr>
          <w:rFonts w:ascii="Calibri" w:hAnsi="Calibri"/>
          <w:szCs w:val="28"/>
        </w:rPr>
        <w:t xml:space="preserve">, </w:t>
      </w:r>
      <w:r w:rsidR="003347B5">
        <w:rPr>
          <w:rFonts w:ascii="Calibri" w:hAnsi="Calibri"/>
          <w:szCs w:val="28"/>
        </w:rPr>
        <w:t>Storrs</w:t>
      </w:r>
      <w:r w:rsidR="003347B5" w:rsidRPr="00060894">
        <w:rPr>
          <w:rFonts w:ascii="Calibri" w:hAnsi="Calibri"/>
          <w:szCs w:val="28"/>
        </w:rPr>
        <w:t xml:space="preserve">, </w:t>
      </w:r>
      <w:r w:rsidR="003347B5">
        <w:rPr>
          <w:rFonts w:ascii="Calibri" w:hAnsi="Calibri"/>
          <w:szCs w:val="28"/>
        </w:rPr>
        <w:t>CT</w:t>
      </w:r>
      <w:r w:rsidR="003347B5" w:rsidRPr="00060894">
        <w:rPr>
          <w:rFonts w:ascii="Calibri" w:hAnsi="Calibri"/>
          <w:szCs w:val="28"/>
        </w:rPr>
        <w:t>.</w:t>
      </w:r>
      <w:r w:rsidR="003347B5">
        <w:rPr>
          <w:rFonts w:ascii="Calibri" w:hAnsi="Calibri"/>
          <w:szCs w:val="28"/>
        </w:rPr>
        <w:t xml:space="preserve"> </w:t>
      </w:r>
    </w:p>
    <w:p w14:paraId="4F622870" w14:textId="77777777" w:rsidR="003347B5" w:rsidRDefault="003347B5" w:rsidP="007618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9048B01" w14:textId="3A0574BE" w:rsidR="0076184E" w:rsidRDefault="007E7899" w:rsidP="007618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200</w:t>
      </w:r>
      <w:r w:rsidR="0076184E">
        <w:rPr>
          <w:rFonts w:ascii="Calibri" w:hAnsi="Calibri"/>
          <w:szCs w:val="28"/>
        </w:rPr>
        <w:t>.</w:t>
      </w:r>
      <w:r w:rsidR="0076184E">
        <w:rPr>
          <w:rFonts w:ascii="Calibri" w:hAnsi="Calibri"/>
          <w:szCs w:val="28"/>
        </w:rPr>
        <w:tab/>
        <w:t xml:space="preserve">Freeman, J., &amp; </w:t>
      </w:r>
      <w:r w:rsidR="0076184E" w:rsidRPr="00D604D4">
        <w:rPr>
          <w:rFonts w:ascii="Calibri" w:hAnsi="Calibri"/>
          <w:b/>
          <w:bCs/>
          <w:szCs w:val="28"/>
        </w:rPr>
        <w:t>Simonsen, B</w:t>
      </w:r>
      <w:r w:rsidR="0076184E">
        <w:rPr>
          <w:rFonts w:ascii="Calibri" w:hAnsi="Calibri"/>
          <w:szCs w:val="28"/>
        </w:rPr>
        <w:t xml:space="preserve">. (2023, January). </w:t>
      </w:r>
      <w:r w:rsidR="00D609EC" w:rsidRPr="00D609EC">
        <w:rPr>
          <w:rFonts w:ascii="Calibri" w:hAnsi="Calibri"/>
          <w:i/>
          <w:iCs/>
          <w:szCs w:val="28"/>
        </w:rPr>
        <w:t>Overview of Systems to Support Educators &amp; Data to Support Implementation (Part 1)</w:t>
      </w:r>
      <w:r w:rsidR="0076184E">
        <w:rPr>
          <w:rFonts w:ascii="Calibri" w:hAnsi="Calibri"/>
          <w:i/>
          <w:iCs/>
          <w:szCs w:val="28"/>
        </w:rPr>
        <w:t>.</w:t>
      </w:r>
      <w:r w:rsidR="0076184E">
        <w:rPr>
          <w:rFonts w:ascii="Calibri" w:hAnsi="Calibri"/>
          <w:szCs w:val="28"/>
        </w:rPr>
        <w:t xml:space="preserve"> Remote training for school district coaches to support scaling classroom PBIS, School District of Philadelphia, PA. </w:t>
      </w:r>
    </w:p>
    <w:p w14:paraId="32149305" w14:textId="77777777" w:rsidR="0076184E" w:rsidRDefault="0076184E" w:rsidP="00801A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8A10A69" w14:textId="5CF304BA" w:rsidR="00801AB4" w:rsidRDefault="00801AB4" w:rsidP="00801A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19</w:t>
      </w:r>
      <w:r w:rsidR="007E7899">
        <w:rPr>
          <w:rFonts w:ascii="Calibri" w:hAnsi="Calibri"/>
          <w:szCs w:val="28"/>
        </w:rPr>
        <w:t>9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Dec). </w:t>
      </w:r>
      <w:r w:rsidR="00D609EC" w:rsidRPr="00D609EC">
        <w:rPr>
          <w:rFonts w:ascii="Calibri" w:hAnsi="Calibri"/>
          <w:i/>
          <w:iCs/>
          <w:szCs w:val="28"/>
        </w:rPr>
        <w:t>Overview of Tier 1 Classroom Practices (Part 2)</w:t>
      </w:r>
      <w:r>
        <w:rPr>
          <w:rFonts w:ascii="Calibri" w:hAnsi="Calibri"/>
          <w:i/>
          <w:iCs/>
          <w:szCs w:val="28"/>
        </w:rPr>
        <w:t>.</w:t>
      </w:r>
      <w:r>
        <w:rPr>
          <w:rFonts w:ascii="Calibri" w:hAnsi="Calibri"/>
          <w:szCs w:val="28"/>
        </w:rPr>
        <w:t xml:space="preserve"> Remote training for school district coaches to support scaling classroom PBIS, School District of Philadelphia, PA. </w:t>
      </w:r>
    </w:p>
    <w:p w14:paraId="4D025B3A" w14:textId="77777777" w:rsidR="00801AB4" w:rsidRDefault="00801AB4" w:rsidP="00801A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42525B9" w14:textId="4FB13B89" w:rsidR="00801AB4" w:rsidRDefault="00801AB4" w:rsidP="00801A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19</w:t>
      </w:r>
      <w:r w:rsidR="007E7899">
        <w:rPr>
          <w:rFonts w:ascii="Calibri" w:hAnsi="Calibri"/>
          <w:szCs w:val="28"/>
        </w:rPr>
        <w:t>8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Nov). </w:t>
      </w:r>
      <w:r w:rsidR="00D609EC" w:rsidRPr="00D609EC">
        <w:rPr>
          <w:rFonts w:ascii="Calibri" w:hAnsi="Calibri"/>
          <w:i/>
          <w:iCs/>
          <w:szCs w:val="28"/>
        </w:rPr>
        <w:t>Overview of Tier 1 Classroom Practices (Part 1)</w:t>
      </w:r>
      <w:r>
        <w:rPr>
          <w:rFonts w:ascii="Calibri" w:hAnsi="Calibri"/>
          <w:i/>
          <w:iCs/>
          <w:szCs w:val="28"/>
        </w:rPr>
        <w:t>.</w:t>
      </w:r>
      <w:r>
        <w:rPr>
          <w:rFonts w:ascii="Calibri" w:hAnsi="Calibri"/>
          <w:szCs w:val="28"/>
        </w:rPr>
        <w:t xml:space="preserve"> Remote training for school district coaches to support scaling classroom PBIS, School District of Philadelphia, PA. </w:t>
      </w:r>
    </w:p>
    <w:p w14:paraId="557E0486" w14:textId="77777777" w:rsidR="00801AB4" w:rsidRDefault="00801AB4" w:rsidP="00300F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47DDBA8" w14:textId="3BD08B3C" w:rsidR="00300FAC" w:rsidRDefault="00300FAC" w:rsidP="00300F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>19</w:t>
      </w:r>
      <w:r w:rsidR="007E7899">
        <w:rPr>
          <w:rFonts w:ascii="Calibri" w:hAnsi="Calibri"/>
          <w:szCs w:val="28"/>
        </w:rPr>
        <w:t>7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</w:t>
      </w:r>
      <w:r w:rsidR="00D609EC">
        <w:rPr>
          <w:rFonts w:ascii="Calibri" w:hAnsi="Calibri"/>
          <w:szCs w:val="28"/>
        </w:rPr>
        <w:t>Nov</w:t>
      </w:r>
      <w:r>
        <w:rPr>
          <w:rFonts w:ascii="Calibri" w:hAnsi="Calibri"/>
          <w:szCs w:val="28"/>
        </w:rPr>
        <w:t xml:space="preserve">). </w:t>
      </w:r>
      <w:r w:rsidR="00C85235" w:rsidRPr="00D609EC">
        <w:rPr>
          <w:rFonts w:ascii="Calibri" w:hAnsi="Calibri"/>
          <w:i/>
          <w:iCs/>
          <w:szCs w:val="28"/>
        </w:rPr>
        <w:t xml:space="preserve">Supporting effective classroom practices: </w:t>
      </w:r>
      <w:r w:rsidR="00D609EC" w:rsidRPr="00D609EC">
        <w:rPr>
          <w:rFonts w:ascii="Calibri" w:hAnsi="Calibri"/>
          <w:i/>
          <w:iCs/>
          <w:szCs w:val="28"/>
        </w:rPr>
        <w:t>Overview and “why” of classroom PBIS and “how” to support SEB change</w:t>
      </w:r>
      <w:r>
        <w:rPr>
          <w:rFonts w:ascii="Calibri" w:hAnsi="Calibri"/>
          <w:i/>
          <w:iCs/>
          <w:szCs w:val="28"/>
        </w:rPr>
        <w:t>.</w:t>
      </w:r>
      <w:r>
        <w:rPr>
          <w:rFonts w:ascii="Calibri" w:hAnsi="Calibri"/>
          <w:szCs w:val="28"/>
        </w:rPr>
        <w:t xml:space="preserve"> Remote training for school district coaches to support scaling classroom PBIS, School District of Philadelphia, PA. </w:t>
      </w:r>
    </w:p>
    <w:p w14:paraId="09ABD5D0" w14:textId="77777777" w:rsidR="00B46DD8" w:rsidRDefault="00B46DD8" w:rsidP="00B46DD8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0363819" w14:textId="60C0CB06" w:rsidR="00B46DD8" w:rsidRDefault="00B46DD8" w:rsidP="00B46D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19</w:t>
      </w:r>
      <w:r w:rsidR="007E7899">
        <w:rPr>
          <w:rFonts w:ascii="Calibri" w:hAnsi="Calibri"/>
          <w:szCs w:val="28"/>
        </w:rPr>
        <w:t>6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</w:r>
      <w:r w:rsidR="00273A86">
        <w:rPr>
          <w:rFonts w:ascii="Calibri" w:hAnsi="Calibri"/>
          <w:szCs w:val="28"/>
        </w:rPr>
        <w:t xml:space="preserve">Everett, S., Meyer, K., Robbie, K., </w:t>
      </w:r>
      <w:r w:rsidR="003347B5">
        <w:rPr>
          <w:rFonts w:ascii="Calibri" w:hAnsi="Calibri"/>
          <w:szCs w:val="28"/>
        </w:rPr>
        <w:t xml:space="preserve">Peterson, N., </w:t>
      </w:r>
      <w:r>
        <w:rPr>
          <w:rFonts w:ascii="Calibri" w:hAnsi="Calibri"/>
          <w:szCs w:val="28"/>
        </w:rPr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October).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1, 2, and 7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5 and 6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 xml:space="preserve"> </w:t>
      </w:r>
    </w:p>
    <w:p w14:paraId="5AA94B64" w14:textId="77777777" w:rsidR="00FE0A8D" w:rsidRDefault="00FE0A8D" w:rsidP="00FE0A8D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273C9E5" w14:textId="41DE2979" w:rsidR="005A492C" w:rsidRDefault="005A492C" w:rsidP="00FE0A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19</w:t>
      </w:r>
      <w:r w:rsidR="007E7899">
        <w:rPr>
          <w:rFonts w:ascii="Calibri" w:hAnsi="Calibri"/>
          <w:szCs w:val="28"/>
        </w:rPr>
        <w:t>5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July). </w:t>
      </w:r>
      <w:r>
        <w:rPr>
          <w:rFonts w:ascii="Calibri" w:hAnsi="Calibri"/>
          <w:i/>
          <w:iCs/>
          <w:szCs w:val="28"/>
        </w:rPr>
        <w:t>Inclusive Welcome.</w:t>
      </w:r>
      <w:r>
        <w:rPr>
          <w:rFonts w:ascii="Calibri" w:hAnsi="Calibri"/>
          <w:szCs w:val="28"/>
        </w:rPr>
        <w:t xml:space="preserve"> Remote training for Philly District PBIS coaches, School District of Philadelphia, PA. </w:t>
      </w:r>
    </w:p>
    <w:p w14:paraId="54601F76" w14:textId="77777777" w:rsidR="005A492C" w:rsidRDefault="005A492C" w:rsidP="00FE0A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BBE285A" w14:textId="766446A4" w:rsidR="00FE0A8D" w:rsidRDefault="00FE0A8D" w:rsidP="00FE0A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E073BF">
        <w:rPr>
          <w:rFonts w:ascii="Calibri" w:hAnsi="Calibri"/>
          <w:szCs w:val="28"/>
        </w:rPr>
        <w:t>9</w:t>
      </w:r>
      <w:r w:rsidR="007E7899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</w:t>
      </w:r>
      <w:r w:rsidR="005A492C">
        <w:rPr>
          <w:rFonts w:ascii="Calibri" w:hAnsi="Calibri"/>
          <w:szCs w:val="28"/>
        </w:rPr>
        <w:t>June</w:t>
      </w:r>
      <w:r>
        <w:rPr>
          <w:rFonts w:ascii="Calibri" w:hAnsi="Calibri"/>
          <w:szCs w:val="28"/>
        </w:rPr>
        <w:t xml:space="preserve">). </w:t>
      </w:r>
      <w:r w:rsidR="00E073BF" w:rsidRPr="00E073BF">
        <w:rPr>
          <w:rFonts w:ascii="Calibri" w:hAnsi="Calibri"/>
          <w:i/>
          <w:iCs/>
          <w:szCs w:val="28"/>
        </w:rPr>
        <w:t xml:space="preserve">Overview of systems to support classroom PBIS practices (Part </w:t>
      </w:r>
      <w:r w:rsidR="00E073BF">
        <w:rPr>
          <w:rFonts w:ascii="Calibri" w:hAnsi="Calibri"/>
          <w:i/>
          <w:iCs/>
          <w:szCs w:val="28"/>
        </w:rPr>
        <w:t>3</w:t>
      </w:r>
      <w:r w:rsidR="00E073BF" w:rsidRPr="00E073BF">
        <w:rPr>
          <w:rFonts w:ascii="Calibri" w:hAnsi="Calibri"/>
          <w:i/>
          <w:iCs/>
          <w:szCs w:val="28"/>
        </w:rPr>
        <w:t>)</w:t>
      </w:r>
      <w:r w:rsidR="00E073BF">
        <w:rPr>
          <w:rFonts w:ascii="Calibri" w:hAnsi="Calibri"/>
          <w:i/>
          <w:iCs/>
          <w:szCs w:val="28"/>
        </w:rPr>
        <w:t>.</w:t>
      </w:r>
      <w:r w:rsidR="00E073BF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 xml:space="preserve">Remote training for school and district team members, School District of Philadelphia, PA. </w:t>
      </w:r>
    </w:p>
    <w:p w14:paraId="63831A70" w14:textId="77777777" w:rsidR="00BB0AE2" w:rsidRDefault="00BB0AE2" w:rsidP="00BB0A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3BF0D0C" w14:textId="09DCABDA" w:rsidR="008906E8" w:rsidRDefault="008906E8" w:rsidP="008906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7E7899">
        <w:rPr>
          <w:rFonts w:ascii="Calibri" w:hAnsi="Calibri"/>
          <w:szCs w:val="28"/>
        </w:rPr>
        <w:t>93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May). </w:t>
      </w:r>
      <w:r w:rsidRPr="00AD1325">
        <w:rPr>
          <w:rFonts w:ascii="Calibri" w:hAnsi="Calibri"/>
          <w:i/>
          <w:iCs/>
          <w:szCs w:val="28"/>
        </w:rPr>
        <w:t xml:space="preserve">Overview of systems to support classroom PBIS practices: coaches meeting </w:t>
      </w:r>
      <w:r>
        <w:rPr>
          <w:rFonts w:ascii="Calibri" w:hAnsi="Calibri"/>
          <w:i/>
          <w:iCs/>
          <w:szCs w:val="28"/>
        </w:rPr>
        <w:t>6</w:t>
      </w:r>
      <w:r w:rsidRPr="00AD1325">
        <w:rPr>
          <w:rFonts w:ascii="Calibri" w:hAnsi="Calibri"/>
          <w:i/>
          <w:iCs/>
          <w:szCs w:val="28"/>
        </w:rPr>
        <w:t>.</w:t>
      </w:r>
      <w:r w:rsidRPr="00AD1325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 xml:space="preserve">Remote training for Philly District PBIS coaches, School District of Philadelphia, PA. </w:t>
      </w:r>
    </w:p>
    <w:p w14:paraId="3DDB2BA8" w14:textId="77777777" w:rsidR="00445FFA" w:rsidRDefault="00445FFA" w:rsidP="00A8385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4CC00B11" w14:textId="13990C8D" w:rsidR="00782C3D" w:rsidRDefault="00782C3D" w:rsidP="00782C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E073BF">
        <w:rPr>
          <w:rFonts w:ascii="Calibri" w:hAnsi="Calibri"/>
          <w:szCs w:val="28"/>
        </w:rPr>
        <w:t>9</w:t>
      </w:r>
      <w:r w:rsidR="007E7899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March). </w:t>
      </w:r>
      <w:r w:rsidR="00E073BF" w:rsidRPr="00E073BF">
        <w:rPr>
          <w:rFonts w:ascii="Calibri" w:hAnsi="Calibri"/>
          <w:i/>
          <w:iCs/>
          <w:szCs w:val="28"/>
        </w:rPr>
        <w:t xml:space="preserve">Overview of systems to support classroom PBIS practices (Part </w:t>
      </w:r>
      <w:r w:rsidR="00E073BF">
        <w:rPr>
          <w:rFonts w:ascii="Calibri" w:hAnsi="Calibri"/>
          <w:i/>
          <w:iCs/>
          <w:szCs w:val="28"/>
        </w:rPr>
        <w:t>2</w:t>
      </w:r>
      <w:r w:rsidR="00E073BF" w:rsidRPr="00E073BF">
        <w:rPr>
          <w:rFonts w:ascii="Calibri" w:hAnsi="Calibri"/>
          <w:i/>
          <w:iCs/>
          <w:szCs w:val="28"/>
        </w:rPr>
        <w:t>)</w:t>
      </w:r>
      <w:r>
        <w:rPr>
          <w:rFonts w:ascii="Calibri" w:hAnsi="Calibri"/>
          <w:i/>
          <w:iCs/>
          <w:szCs w:val="28"/>
        </w:rPr>
        <w:t>.</w:t>
      </w:r>
      <w:r>
        <w:rPr>
          <w:rFonts w:ascii="Calibri" w:hAnsi="Calibri"/>
          <w:szCs w:val="28"/>
        </w:rPr>
        <w:t xml:space="preserve"> Remote training for school and district team members, School District of Philadelphia, PA. </w:t>
      </w:r>
    </w:p>
    <w:p w14:paraId="69E593A2" w14:textId="77777777" w:rsidR="00BB0AE2" w:rsidRDefault="00BB0AE2" w:rsidP="00782C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AA36954" w14:textId="79198A51" w:rsidR="008906E8" w:rsidRDefault="008906E8" w:rsidP="008906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7E7899">
        <w:rPr>
          <w:rFonts w:ascii="Calibri" w:hAnsi="Calibri"/>
          <w:szCs w:val="28"/>
        </w:rPr>
        <w:t>91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(2022, March). </w:t>
      </w:r>
      <w:r w:rsidRPr="00AD1325">
        <w:rPr>
          <w:rFonts w:ascii="Calibri" w:hAnsi="Calibri"/>
          <w:i/>
          <w:iCs/>
          <w:szCs w:val="28"/>
        </w:rPr>
        <w:t xml:space="preserve">Overview of systems to support classroom PBIS practices: coaches meeting </w:t>
      </w:r>
      <w:r>
        <w:rPr>
          <w:rFonts w:ascii="Calibri" w:hAnsi="Calibri"/>
          <w:i/>
          <w:iCs/>
          <w:szCs w:val="28"/>
        </w:rPr>
        <w:t>5</w:t>
      </w:r>
      <w:r w:rsidRPr="00AD1325">
        <w:rPr>
          <w:rFonts w:ascii="Calibri" w:hAnsi="Calibri"/>
          <w:i/>
          <w:iCs/>
          <w:szCs w:val="28"/>
        </w:rPr>
        <w:t>.</w:t>
      </w:r>
      <w:r w:rsidRPr="00AD1325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 xml:space="preserve">Remote training for Philly District PBIS coaches, School District of Philadelphia, PA. </w:t>
      </w:r>
    </w:p>
    <w:p w14:paraId="23DB37A0" w14:textId="77777777" w:rsidR="00E0493D" w:rsidRDefault="00E0493D" w:rsidP="00E049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53EE431" w14:textId="1C33F3DB" w:rsidR="008906E8" w:rsidRDefault="00E0493D" w:rsidP="008906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7E7899">
        <w:rPr>
          <w:rFonts w:ascii="Calibri" w:hAnsi="Calibri"/>
          <w:szCs w:val="28"/>
        </w:rPr>
        <w:t>90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</w:t>
      </w:r>
      <w:r w:rsidRPr="00E073BF">
        <w:rPr>
          <w:rFonts w:ascii="Calibri" w:hAnsi="Calibri"/>
          <w:b/>
          <w:bCs/>
          <w:szCs w:val="28"/>
        </w:rPr>
        <w:t>monsen, B</w:t>
      </w:r>
      <w:r w:rsidRPr="00E073BF">
        <w:rPr>
          <w:rFonts w:ascii="Calibri" w:hAnsi="Calibri"/>
          <w:szCs w:val="28"/>
        </w:rPr>
        <w:t xml:space="preserve">. (2022, </w:t>
      </w:r>
      <w:r w:rsidR="00E073BF">
        <w:rPr>
          <w:rFonts w:ascii="Calibri" w:hAnsi="Calibri"/>
          <w:szCs w:val="28"/>
        </w:rPr>
        <w:t>February</w:t>
      </w:r>
      <w:r w:rsidRPr="00E073BF">
        <w:rPr>
          <w:rFonts w:ascii="Calibri" w:hAnsi="Calibri"/>
          <w:szCs w:val="28"/>
        </w:rPr>
        <w:t xml:space="preserve">). </w:t>
      </w:r>
      <w:r w:rsidR="00E073BF" w:rsidRPr="00E073BF">
        <w:rPr>
          <w:rFonts w:ascii="Calibri" w:hAnsi="Calibri"/>
          <w:i/>
          <w:iCs/>
          <w:szCs w:val="28"/>
        </w:rPr>
        <w:t>Overview of systems to support classroom PBIS practices (Part 1)</w:t>
      </w:r>
      <w:r w:rsidRPr="00E073BF">
        <w:rPr>
          <w:rFonts w:ascii="Calibri" w:hAnsi="Calibri"/>
          <w:i/>
          <w:iCs/>
          <w:szCs w:val="28"/>
        </w:rPr>
        <w:t>.</w:t>
      </w:r>
      <w:r>
        <w:rPr>
          <w:rFonts w:ascii="Calibri" w:hAnsi="Calibri"/>
          <w:szCs w:val="28"/>
        </w:rPr>
        <w:t xml:space="preserve"> Remote training for school and district team members, School District of Philadelphia, PA. </w:t>
      </w:r>
    </w:p>
    <w:p w14:paraId="1FB1A07B" w14:textId="77777777" w:rsidR="007E7899" w:rsidRDefault="007E7899" w:rsidP="008906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5D0006D" w14:textId="5F375217" w:rsidR="008906E8" w:rsidRDefault="008906E8" w:rsidP="008906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189.</w:t>
      </w:r>
      <w:r>
        <w:rPr>
          <w:rFonts w:ascii="Calibri" w:hAnsi="Calibri"/>
          <w:szCs w:val="28"/>
        </w:rPr>
        <w:tab/>
      </w:r>
      <w:r w:rsidRPr="00AD1325">
        <w:rPr>
          <w:rFonts w:ascii="Calibri" w:hAnsi="Calibri"/>
          <w:szCs w:val="28"/>
        </w:rPr>
        <w:t xml:space="preserve">Freeman, J., &amp; </w:t>
      </w:r>
      <w:r w:rsidRPr="00AD1325">
        <w:rPr>
          <w:rFonts w:ascii="Calibri" w:hAnsi="Calibri"/>
          <w:b/>
          <w:bCs/>
          <w:szCs w:val="28"/>
        </w:rPr>
        <w:t>Simonsen, B</w:t>
      </w:r>
      <w:r w:rsidRPr="00AD1325">
        <w:rPr>
          <w:rFonts w:ascii="Calibri" w:hAnsi="Calibri"/>
          <w:szCs w:val="28"/>
        </w:rPr>
        <w:t xml:space="preserve">. (2022, </w:t>
      </w:r>
      <w:r>
        <w:rPr>
          <w:rFonts w:ascii="Calibri" w:hAnsi="Calibri"/>
          <w:szCs w:val="28"/>
        </w:rPr>
        <w:t>February</w:t>
      </w:r>
      <w:r w:rsidRPr="00AD1325">
        <w:rPr>
          <w:rFonts w:ascii="Calibri" w:hAnsi="Calibri"/>
          <w:szCs w:val="28"/>
        </w:rPr>
        <w:t xml:space="preserve">). </w:t>
      </w:r>
      <w:r w:rsidRPr="00AD1325">
        <w:rPr>
          <w:rFonts w:ascii="Calibri" w:hAnsi="Calibri"/>
          <w:i/>
          <w:iCs/>
          <w:szCs w:val="28"/>
        </w:rPr>
        <w:t>Overview of systems to support classroom PBIS practices: coaches meeting 4.</w:t>
      </w:r>
      <w:r w:rsidRPr="00AD1325">
        <w:rPr>
          <w:rFonts w:ascii="Calibri" w:hAnsi="Calibri"/>
          <w:szCs w:val="28"/>
        </w:rPr>
        <w:t xml:space="preserve"> Remote training for Philly District PBIS coaches, School District of Philadelphia</w:t>
      </w:r>
      <w:r>
        <w:rPr>
          <w:rFonts w:ascii="Calibri" w:hAnsi="Calibri"/>
          <w:szCs w:val="28"/>
        </w:rPr>
        <w:t xml:space="preserve">, PA. </w:t>
      </w:r>
    </w:p>
    <w:p w14:paraId="77720A7A" w14:textId="77777777" w:rsidR="00782C3D" w:rsidRPr="00741CCA" w:rsidRDefault="00782C3D" w:rsidP="000F30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100261D" w14:textId="6A196F15" w:rsidR="00BB0AE2" w:rsidRPr="00741CCA" w:rsidRDefault="005D6CC7" w:rsidP="00BB0A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741CCA">
        <w:rPr>
          <w:rFonts w:ascii="Calibri" w:hAnsi="Calibri"/>
          <w:szCs w:val="28"/>
        </w:rPr>
        <w:t>18</w:t>
      </w:r>
      <w:r w:rsidR="007E7899">
        <w:rPr>
          <w:rFonts w:ascii="Calibri" w:hAnsi="Calibri"/>
          <w:szCs w:val="28"/>
        </w:rPr>
        <w:t>8</w:t>
      </w:r>
      <w:r w:rsidRPr="00741CCA">
        <w:rPr>
          <w:rFonts w:ascii="Calibri" w:hAnsi="Calibri"/>
          <w:szCs w:val="28"/>
        </w:rPr>
        <w:t>.</w:t>
      </w:r>
      <w:r w:rsidRPr="00741CCA">
        <w:rPr>
          <w:rFonts w:ascii="Calibri" w:hAnsi="Calibri"/>
          <w:szCs w:val="28"/>
        </w:rPr>
        <w:tab/>
        <w:t xml:space="preserve">Freeman, J., &amp; </w:t>
      </w:r>
      <w:r w:rsidRPr="00741CCA">
        <w:rPr>
          <w:rFonts w:ascii="Calibri" w:hAnsi="Calibri"/>
          <w:b/>
          <w:bCs/>
          <w:szCs w:val="28"/>
        </w:rPr>
        <w:t>Simonsen, B</w:t>
      </w:r>
      <w:r w:rsidRPr="00741CCA">
        <w:rPr>
          <w:rFonts w:ascii="Calibri" w:hAnsi="Calibri"/>
          <w:szCs w:val="28"/>
        </w:rPr>
        <w:t xml:space="preserve">. (2022, January). </w:t>
      </w:r>
      <w:r w:rsidR="00E0493D" w:rsidRPr="00741CCA">
        <w:rPr>
          <w:rFonts w:ascii="Calibri" w:hAnsi="Calibri"/>
          <w:i/>
          <w:iCs/>
          <w:szCs w:val="28"/>
        </w:rPr>
        <w:t>Systems &amp; Data Example: Focus on Self-Management</w:t>
      </w:r>
      <w:r w:rsidRPr="00741CCA">
        <w:rPr>
          <w:rFonts w:ascii="Calibri" w:hAnsi="Calibri"/>
          <w:i/>
          <w:iCs/>
          <w:szCs w:val="28"/>
        </w:rPr>
        <w:t>.</w:t>
      </w:r>
      <w:r w:rsidRPr="00741CCA">
        <w:rPr>
          <w:rFonts w:ascii="Calibri" w:hAnsi="Calibri"/>
          <w:szCs w:val="28"/>
        </w:rPr>
        <w:t xml:space="preserve"> Remote training for school and district team members, School District of Philadelphia, PA. </w:t>
      </w:r>
    </w:p>
    <w:p w14:paraId="1CC4D1EA" w14:textId="77777777" w:rsidR="00BB0AE2" w:rsidRDefault="00BB0AE2" w:rsidP="000F30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948637F" w14:textId="7940C3F7" w:rsidR="00845F52" w:rsidRDefault="00845F52" w:rsidP="000F30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18</w:t>
      </w:r>
      <w:r w:rsidR="007E7899">
        <w:rPr>
          <w:rFonts w:ascii="Calibri" w:hAnsi="Calibri"/>
          <w:szCs w:val="28"/>
        </w:rPr>
        <w:t>7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>Freeman, J.</w:t>
      </w:r>
      <w:r w:rsidRPr="00927FDA">
        <w:rPr>
          <w:rFonts w:ascii="Calibri" w:hAnsi="Calibri"/>
          <w:szCs w:val="28"/>
        </w:rPr>
        <w:t xml:space="preserve">, &amp; </w:t>
      </w:r>
      <w:r w:rsidRPr="00927FDA">
        <w:rPr>
          <w:rFonts w:ascii="Calibri" w:hAnsi="Calibri"/>
          <w:b/>
          <w:bCs/>
          <w:szCs w:val="28"/>
        </w:rPr>
        <w:t>Simonsen, B</w:t>
      </w:r>
      <w:r w:rsidRPr="00927FDA">
        <w:rPr>
          <w:rFonts w:ascii="Calibri" w:hAnsi="Calibri"/>
          <w:szCs w:val="28"/>
        </w:rPr>
        <w:t xml:space="preserve">. (2022, </w:t>
      </w:r>
      <w:r w:rsidR="008906E8">
        <w:rPr>
          <w:rFonts w:ascii="Calibri" w:hAnsi="Calibri"/>
          <w:szCs w:val="28"/>
        </w:rPr>
        <w:t>January</w:t>
      </w:r>
      <w:r w:rsidRPr="00927FDA">
        <w:rPr>
          <w:rFonts w:ascii="Calibri" w:hAnsi="Calibri"/>
          <w:szCs w:val="28"/>
        </w:rPr>
        <w:t xml:space="preserve">). </w:t>
      </w:r>
      <w:r w:rsidRPr="00927FDA">
        <w:rPr>
          <w:rFonts w:ascii="Calibri" w:hAnsi="Calibri"/>
          <w:i/>
          <w:iCs/>
          <w:szCs w:val="28"/>
        </w:rPr>
        <w:t>Overview of tier 1 classroom PBIS practices: Coaches meeting 3.</w:t>
      </w:r>
      <w:r w:rsidRPr="00927FDA">
        <w:rPr>
          <w:rFonts w:ascii="Calibri" w:hAnsi="Calibri"/>
          <w:szCs w:val="28"/>
        </w:rPr>
        <w:t xml:space="preserve"> Remote training for Philly District PBIS coaches, School District of Philadelphia, PA.</w:t>
      </w:r>
      <w:r>
        <w:rPr>
          <w:rFonts w:ascii="Calibri" w:hAnsi="Calibri"/>
          <w:szCs w:val="28"/>
        </w:rPr>
        <w:t xml:space="preserve"> </w:t>
      </w:r>
    </w:p>
    <w:p w14:paraId="00263AE6" w14:textId="77777777" w:rsidR="00845F52" w:rsidRDefault="00845F52" w:rsidP="000F30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66E165D" w14:textId="6CCAB209" w:rsidR="00211F86" w:rsidRPr="00211F86" w:rsidRDefault="00211F86" w:rsidP="000F30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iCs/>
          <w:szCs w:val="28"/>
        </w:rPr>
      </w:pPr>
      <w:r>
        <w:rPr>
          <w:rFonts w:ascii="Calibri" w:hAnsi="Calibri"/>
          <w:szCs w:val="28"/>
        </w:rPr>
        <w:t>18</w:t>
      </w:r>
      <w:r w:rsidR="00833D24">
        <w:rPr>
          <w:rFonts w:ascii="Calibri" w:hAnsi="Calibri"/>
          <w:szCs w:val="28"/>
        </w:rPr>
        <w:t>6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833D24">
        <w:rPr>
          <w:rFonts w:ascii="Calibri" w:hAnsi="Calibri"/>
          <w:b/>
          <w:bCs/>
          <w:szCs w:val="28"/>
        </w:rPr>
        <w:t>Simonsen, B.</w:t>
      </w:r>
      <w:r>
        <w:rPr>
          <w:rFonts w:ascii="Calibri" w:hAnsi="Calibri"/>
          <w:szCs w:val="28"/>
        </w:rPr>
        <w:t xml:space="preserve"> (2021, December). </w:t>
      </w:r>
      <w:r w:rsidRPr="00211F86">
        <w:rPr>
          <w:rFonts w:ascii="Calibri" w:hAnsi="Calibri"/>
          <w:szCs w:val="28"/>
        </w:rPr>
        <w:t xml:space="preserve">Integrated </w:t>
      </w:r>
      <w:r>
        <w:rPr>
          <w:rFonts w:ascii="Calibri" w:hAnsi="Calibri"/>
          <w:szCs w:val="28"/>
        </w:rPr>
        <w:t>MTSS</w:t>
      </w:r>
      <w:r w:rsidRPr="00211F86">
        <w:rPr>
          <w:rFonts w:ascii="Calibri" w:hAnsi="Calibri"/>
          <w:szCs w:val="28"/>
        </w:rPr>
        <w:t xml:space="preserve"> frameworks</w:t>
      </w:r>
      <w:r>
        <w:rPr>
          <w:rFonts w:ascii="Calibri" w:hAnsi="Calibri"/>
          <w:szCs w:val="28"/>
        </w:rPr>
        <w:t>: S</w:t>
      </w:r>
      <w:r w:rsidRPr="00211F86">
        <w:rPr>
          <w:rFonts w:ascii="Calibri" w:hAnsi="Calibri"/>
          <w:szCs w:val="28"/>
        </w:rPr>
        <w:t>upporting students’ social, emotional, behavioral, &amp; academic growt</w:t>
      </w:r>
      <w:r>
        <w:rPr>
          <w:rFonts w:ascii="Calibri" w:hAnsi="Calibri"/>
          <w:szCs w:val="28"/>
        </w:rPr>
        <w:t>h. Webinar presented for State Professional Development Grant MTSS Community of Practice.</w:t>
      </w:r>
    </w:p>
    <w:p w14:paraId="72A55F36" w14:textId="379361F0" w:rsidR="00211F86" w:rsidRDefault="00211F86" w:rsidP="000F30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A9110FA" w14:textId="33EFF40D" w:rsidR="00833D24" w:rsidRDefault="00833D24" w:rsidP="00833D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185.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(2021, November). </w:t>
      </w:r>
      <w:r>
        <w:rPr>
          <w:rFonts w:ascii="Calibri" w:hAnsi="Calibri"/>
          <w:i/>
          <w:iCs/>
          <w:szCs w:val="28"/>
        </w:rPr>
        <w:t>Overview of Tier 1 Classroom PBIS Practices</w:t>
      </w:r>
      <w:r w:rsidR="00E0493D">
        <w:rPr>
          <w:rFonts w:ascii="Calibri" w:hAnsi="Calibri"/>
          <w:i/>
          <w:iCs/>
          <w:szCs w:val="28"/>
        </w:rPr>
        <w:t xml:space="preserve"> (Part 2)</w:t>
      </w:r>
      <w:r>
        <w:rPr>
          <w:rFonts w:ascii="Calibri" w:hAnsi="Calibri"/>
          <w:i/>
          <w:iCs/>
          <w:szCs w:val="28"/>
        </w:rPr>
        <w:t>.</w:t>
      </w:r>
      <w:r>
        <w:rPr>
          <w:rFonts w:ascii="Calibri" w:hAnsi="Calibri"/>
          <w:szCs w:val="28"/>
        </w:rPr>
        <w:t xml:space="preserve"> Remote training for school and district </w:t>
      </w:r>
      <w:r w:rsidR="00754322">
        <w:rPr>
          <w:rFonts w:ascii="Calibri" w:hAnsi="Calibri"/>
          <w:szCs w:val="28"/>
        </w:rPr>
        <w:t>team members</w:t>
      </w:r>
      <w:r>
        <w:rPr>
          <w:rFonts w:ascii="Calibri" w:hAnsi="Calibri"/>
          <w:szCs w:val="28"/>
        </w:rPr>
        <w:t xml:space="preserve">, School District of Philadelphia, PA. </w:t>
      </w:r>
    </w:p>
    <w:p w14:paraId="4EB42C42" w14:textId="77777777" w:rsidR="005B6097" w:rsidRDefault="005B6097" w:rsidP="005B60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DBF3A55" w14:textId="7B35A2DB" w:rsidR="005B6097" w:rsidRPr="00741CCA" w:rsidRDefault="005B6097" w:rsidP="005B60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741CCA">
        <w:rPr>
          <w:rFonts w:ascii="Calibri" w:hAnsi="Calibri"/>
          <w:szCs w:val="28"/>
        </w:rPr>
        <w:t>18</w:t>
      </w:r>
      <w:r w:rsidR="007E7899">
        <w:rPr>
          <w:rFonts w:ascii="Calibri" w:hAnsi="Calibri"/>
          <w:szCs w:val="28"/>
        </w:rPr>
        <w:t>4</w:t>
      </w:r>
      <w:r w:rsidRPr="00741CCA">
        <w:rPr>
          <w:rFonts w:ascii="Calibri" w:hAnsi="Calibri"/>
          <w:szCs w:val="28"/>
        </w:rPr>
        <w:t>.</w:t>
      </w:r>
      <w:r w:rsidRPr="00741CCA">
        <w:rPr>
          <w:rFonts w:ascii="Calibri" w:hAnsi="Calibri"/>
          <w:szCs w:val="28"/>
        </w:rPr>
        <w:tab/>
        <w:t xml:space="preserve">Freeman, J., &amp; </w:t>
      </w:r>
      <w:r w:rsidRPr="00741CCA">
        <w:rPr>
          <w:rFonts w:ascii="Calibri" w:hAnsi="Calibri"/>
          <w:b/>
          <w:bCs/>
          <w:szCs w:val="28"/>
        </w:rPr>
        <w:t>Simonsen, B</w:t>
      </w:r>
      <w:r w:rsidRPr="00741CCA">
        <w:rPr>
          <w:rFonts w:ascii="Calibri" w:hAnsi="Calibri"/>
          <w:szCs w:val="28"/>
        </w:rPr>
        <w:t>. (202</w:t>
      </w:r>
      <w:r w:rsidR="00845F52">
        <w:rPr>
          <w:rFonts w:ascii="Calibri" w:hAnsi="Calibri"/>
          <w:szCs w:val="28"/>
        </w:rPr>
        <w:t>1</w:t>
      </w:r>
      <w:r w:rsidRPr="00741CCA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November</w:t>
      </w:r>
      <w:r w:rsidRPr="00741CCA">
        <w:rPr>
          <w:rFonts w:ascii="Calibri" w:hAnsi="Calibri"/>
          <w:szCs w:val="28"/>
        </w:rPr>
        <w:t xml:space="preserve">). </w:t>
      </w:r>
      <w:r w:rsidRPr="00741CCA">
        <w:rPr>
          <w:rFonts w:ascii="Calibri" w:hAnsi="Calibri"/>
          <w:i/>
          <w:iCs/>
          <w:szCs w:val="28"/>
        </w:rPr>
        <w:t>Overview of tier 1 classroom PBIS practices</w:t>
      </w:r>
      <w:r>
        <w:rPr>
          <w:rFonts w:ascii="Calibri" w:hAnsi="Calibri"/>
          <w:i/>
          <w:iCs/>
          <w:szCs w:val="28"/>
        </w:rPr>
        <w:t>: C</w:t>
      </w:r>
      <w:r w:rsidRPr="00741CCA">
        <w:rPr>
          <w:rFonts w:ascii="Calibri" w:hAnsi="Calibri"/>
          <w:i/>
          <w:iCs/>
          <w:szCs w:val="28"/>
        </w:rPr>
        <w:t>oaches meeting 2.</w:t>
      </w:r>
      <w:r w:rsidRPr="00741CCA">
        <w:rPr>
          <w:rFonts w:ascii="Calibri" w:hAnsi="Calibri"/>
          <w:szCs w:val="28"/>
        </w:rPr>
        <w:t xml:space="preserve"> Remote training for Philly District PBIS coaches, School District of Philadelphia, PA. </w:t>
      </w:r>
    </w:p>
    <w:p w14:paraId="09638865" w14:textId="77777777" w:rsidR="00833D24" w:rsidRDefault="00833D24" w:rsidP="00833D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4A74346D" w14:textId="7B226032" w:rsidR="00833D24" w:rsidRDefault="00833D24" w:rsidP="00833D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183.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(2021, October). </w:t>
      </w:r>
      <w:r>
        <w:rPr>
          <w:rFonts w:ascii="Calibri" w:hAnsi="Calibri"/>
          <w:i/>
          <w:iCs/>
          <w:szCs w:val="28"/>
        </w:rPr>
        <w:t>Overview of Tier 1 Classroom PBIS Practices</w:t>
      </w:r>
      <w:r w:rsidR="00E0493D">
        <w:rPr>
          <w:rFonts w:ascii="Calibri" w:hAnsi="Calibri"/>
          <w:i/>
          <w:iCs/>
          <w:szCs w:val="28"/>
        </w:rPr>
        <w:t xml:space="preserve"> (Part 1)</w:t>
      </w:r>
      <w:r>
        <w:rPr>
          <w:rFonts w:ascii="Calibri" w:hAnsi="Calibri"/>
          <w:i/>
          <w:iCs/>
          <w:szCs w:val="28"/>
        </w:rPr>
        <w:t>.</w:t>
      </w:r>
      <w:r>
        <w:rPr>
          <w:rFonts w:ascii="Calibri" w:hAnsi="Calibri"/>
          <w:szCs w:val="28"/>
        </w:rPr>
        <w:t xml:space="preserve"> Remote training for school and district </w:t>
      </w:r>
      <w:r w:rsidR="00754322">
        <w:rPr>
          <w:rFonts w:ascii="Calibri" w:hAnsi="Calibri"/>
          <w:szCs w:val="28"/>
        </w:rPr>
        <w:t>team members</w:t>
      </w:r>
      <w:r>
        <w:rPr>
          <w:rFonts w:ascii="Calibri" w:hAnsi="Calibri"/>
          <w:szCs w:val="28"/>
        </w:rPr>
        <w:t xml:space="preserve">, School District of Philadelphia, PA. </w:t>
      </w:r>
    </w:p>
    <w:p w14:paraId="1AD9E71A" w14:textId="77777777" w:rsidR="00833D24" w:rsidRDefault="00833D24" w:rsidP="00833D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483990D" w14:textId="69C6560B" w:rsidR="00833D24" w:rsidRDefault="00833D24" w:rsidP="00833D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182.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(2021, October). </w:t>
      </w:r>
      <w:r>
        <w:rPr>
          <w:rFonts w:ascii="Calibri" w:hAnsi="Calibri"/>
          <w:i/>
          <w:iCs/>
          <w:szCs w:val="28"/>
        </w:rPr>
        <w:t>Overview of Tier 1 Classroom PBIS Coaching</w:t>
      </w:r>
      <w:r w:rsidR="005B6097">
        <w:rPr>
          <w:rFonts w:ascii="Calibri" w:hAnsi="Calibri"/>
          <w:i/>
          <w:iCs/>
          <w:szCs w:val="28"/>
        </w:rPr>
        <w:t>: Coaches Meeting 1</w:t>
      </w:r>
      <w:r>
        <w:rPr>
          <w:rFonts w:ascii="Calibri" w:hAnsi="Calibri"/>
          <w:i/>
          <w:iCs/>
          <w:szCs w:val="28"/>
        </w:rPr>
        <w:t>.</w:t>
      </w:r>
      <w:r>
        <w:rPr>
          <w:rFonts w:ascii="Calibri" w:hAnsi="Calibri"/>
          <w:szCs w:val="28"/>
        </w:rPr>
        <w:t xml:space="preserve"> Remote training for school and </w:t>
      </w:r>
      <w:r w:rsidR="005A492C">
        <w:rPr>
          <w:rFonts w:ascii="Calibri" w:hAnsi="Calibri"/>
          <w:szCs w:val="28"/>
        </w:rPr>
        <w:t>Philly District PBIS coaches</w:t>
      </w:r>
      <w:r>
        <w:rPr>
          <w:rFonts w:ascii="Calibri" w:hAnsi="Calibri"/>
          <w:szCs w:val="28"/>
        </w:rPr>
        <w:t xml:space="preserve">, School District of Philadelphia, PA. </w:t>
      </w:r>
    </w:p>
    <w:p w14:paraId="15C0A72B" w14:textId="77777777" w:rsidR="00833D24" w:rsidRDefault="00833D24" w:rsidP="000F30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6EACD7B" w14:textId="285022BE" w:rsidR="000F3033" w:rsidRDefault="000F3033" w:rsidP="000F30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181.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(2021, June). </w:t>
      </w:r>
      <w:r>
        <w:rPr>
          <w:rFonts w:ascii="Calibri" w:hAnsi="Calibri"/>
          <w:i/>
          <w:iCs/>
          <w:szCs w:val="28"/>
        </w:rPr>
        <w:t>Overview of Tier 1 Classroom PBIS Practices.</w:t>
      </w:r>
      <w:r>
        <w:rPr>
          <w:rFonts w:ascii="Calibri" w:hAnsi="Calibri"/>
          <w:szCs w:val="28"/>
        </w:rPr>
        <w:t xml:space="preserve"> Remote training for school and district </w:t>
      </w:r>
      <w:r w:rsidR="009D2D82">
        <w:rPr>
          <w:rFonts w:ascii="Calibri" w:hAnsi="Calibri"/>
          <w:szCs w:val="28"/>
        </w:rPr>
        <w:t>team members</w:t>
      </w:r>
      <w:r>
        <w:rPr>
          <w:rFonts w:ascii="Calibri" w:hAnsi="Calibri"/>
          <w:szCs w:val="28"/>
        </w:rPr>
        <w:t xml:space="preserve">, School District of Philadelphia, PA. </w:t>
      </w:r>
    </w:p>
    <w:p w14:paraId="28D01617" w14:textId="77777777" w:rsidR="000F3033" w:rsidRDefault="000F3033" w:rsidP="00DD23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0D4C298" w14:textId="0CB0126D" w:rsidR="003614FF" w:rsidRDefault="003614FF" w:rsidP="00DD23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E92680">
        <w:rPr>
          <w:rFonts w:ascii="Calibri" w:hAnsi="Calibri"/>
          <w:szCs w:val="28"/>
        </w:rPr>
        <w:t>80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(2021, May). </w:t>
      </w:r>
      <w:r>
        <w:rPr>
          <w:rFonts w:ascii="Calibri" w:hAnsi="Calibri"/>
          <w:i/>
          <w:iCs/>
          <w:szCs w:val="28"/>
        </w:rPr>
        <w:t>Supporting Effective Classroom Practices: Focus on Feedback.</w:t>
      </w:r>
      <w:r>
        <w:rPr>
          <w:rFonts w:ascii="Calibri" w:hAnsi="Calibri"/>
          <w:szCs w:val="28"/>
        </w:rPr>
        <w:t xml:space="preserve"> Remote training for school and district </w:t>
      </w:r>
      <w:r w:rsidR="009D2D82">
        <w:rPr>
          <w:rFonts w:ascii="Calibri" w:hAnsi="Calibri"/>
          <w:szCs w:val="28"/>
        </w:rPr>
        <w:t>team members</w:t>
      </w:r>
      <w:r>
        <w:rPr>
          <w:rFonts w:ascii="Calibri" w:hAnsi="Calibri"/>
          <w:szCs w:val="28"/>
        </w:rPr>
        <w:t xml:space="preserve">, School District of Philadelphia, PA. </w:t>
      </w:r>
    </w:p>
    <w:p w14:paraId="41E8BF4B" w14:textId="77777777" w:rsidR="003614FF" w:rsidRDefault="003614FF" w:rsidP="00DD23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D910A5B" w14:textId="20D97C83" w:rsidR="00DD23A0" w:rsidRDefault="00DD23A0" w:rsidP="00DD23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17</w:t>
      </w:r>
      <w:r w:rsidR="00E92680">
        <w:rPr>
          <w:rFonts w:ascii="Calibri" w:hAnsi="Calibri"/>
          <w:szCs w:val="28"/>
        </w:rPr>
        <w:t>9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B460D3">
        <w:rPr>
          <w:rFonts w:ascii="Calibri" w:hAnsi="Calibri"/>
          <w:b/>
          <w:bCs/>
          <w:szCs w:val="28"/>
        </w:rPr>
        <w:t>Simonsen, B</w:t>
      </w:r>
      <w:r w:rsidRPr="002B3697"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 xml:space="preserve"> (2021, May). </w:t>
      </w:r>
      <w:r w:rsidR="003614FF" w:rsidRPr="003614FF">
        <w:rPr>
          <w:rFonts w:ascii="Calibri" w:hAnsi="Calibri"/>
          <w:i/>
          <w:iCs/>
          <w:szCs w:val="28"/>
        </w:rPr>
        <w:t>Back to the Classroom Basics 1: Supporting Social Emotional Behaviors in the Classroom</w:t>
      </w:r>
      <w:r>
        <w:rPr>
          <w:rFonts w:ascii="Calibri" w:hAnsi="Calibri"/>
          <w:szCs w:val="28"/>
        </w:rPr>
        <w:t xml:space="preserve">. Webinar for </w:t>
      </w:r>
      <w:r w:rsidR="003614FF">
        <w:rPr>
          <w:rFonts w:ascii="Calibri" w:hAnsi="Calibri"/>
          <w:szCs w:val="28"/>
        </w:rPr>
        <w:t xml:space="preserve">Georgia Association of Curriculum and Instructional Supervisors (GACIS), </w:t>
      </w:r>
      <w:r>
        <w:rPr>
          <w:rFonts w:ascii="Calibri" w:hAnsi="Calibri"/>
          <w:szCs w:val="28"/>
        </w:rPr>
        <w:t>Georgia</w:t>
      </w:r>
      <w:r w:rsidR="003614FF">
        <w:rPr>
          <w:rFonts w:ascii="Calibri" w:hAnsi="Calibri"/>
          <w:szCs w:val="28"/>
        </w:rPr>
        <w:t xml:space="preserve"> Department of Education, GA</w:t>
      </w:r>
      <w:r>
        <w:rPr>
          <w:rFonts w:ascii="Calibri" w:hAnsi="Calibri"/>
          <w:szCs w:val="28"/>
        </w:rPr>
        <w:t>.</w:t>
      </w:r>
    </w:p>
    <w:p w14:paraId="406E3246" w14:textId="77777777" w:rsidR="00DD23A0" w:rsidRDefault="00DD23A0" w:rsidP="002B36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4E8C60A9" w14:textId="312353FE" w:rsidR="002B3697" w:rsidRDefault="002B3697" w:rsidP="002B36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17</w:t>
      </w:r>
      <w:r w:rsidR="00E92680">
        <w:rPr>
          <w:rFonts w:ascii="Calibri" w:hAnsi="Calibri"/>
          <w:szCs w:val="28"/>
        </w:rPr>
        <w:t>8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  <w:t xml:space="preserve">George, H. P., </w:t>
      </w:r>
      <w:r w:rsidRPr="00B460D3">
        <w:rPr>
          <w:rFonts w:ascii="Calibri" w:hAnsi="Calibri"/>
          <w:b/>
          <w:bCs/>
          <w:szCs w:val="28"/>
        </w:rPr>
        <w:t>Simonsen, B</w:t>
      </w:r>
      <w:r w:rsidRPr="002B3697">
        <w:rPr>
          <w:rFonts w:ascii="Calibri" w:hAnsi="Calibri"/>
          <w:szCs w:val="28"/>
        </w:rPr>
        <w:t>., &amp; Goodman, S.</w:t>
      </w:r>
      <w:r>
        <w:rPr>
          <w:rFonts w:ascii="Calibri" w:hAnsi="Calibri"/>
          <w:szCs w:val="28"/>
        </w:rPr>
        <w:t xml:space="preserve"> (2021, April). </w:t>
      </w:r>
      <w:r w:rsidRPr="002B3697">
        <w:rPr>
          <w:rFonts w:ascii="Calibri" w:hAnsi="Calibri"/>
          <w:i/>
          <w:iCs/>
          <w:szCs w:val="28"/>
        </w:rPr>
        <w:t>Supporting Restart and Recovery through Evidence-Based Practices within Multi-tiered Framework</w:t>
      </w:r>
      <w:r>
        <w:rPr>
          <w:rFonts w:ascii="Calibri" w:hAnsi="Calibri"/>
          <w:szCs w:val="28"/>
        </w:rPr>
        <w:t xml:space="preserve">. Webinar for </w:t>
      </w:r>
      <w:r w:rsidRPr="002B3697">
        <w:rPr>
          <w:rFonts w:ascii="Calibri" w:hAnsi="Calibri"/>
          <w:szCs w:val="28"/>
        </w:rPr>
        <w:t>Advancing Inclusive Principal Leadership (AIPL) State Initiative</w:t>
      </w:r>
      <w:r>
        <w:rPr>
          <w:rFonts w:ascii="Calibri" w:hAnsi="Calibri"/>
          <w:szCs w:val="28"/>
        </w:rPr>
        <w:t>, Council for Chief State School Officers.</w:t>
      </w:r>
    </w:p>
    <w:p w14:paraId="721C9BA8" w14:textId="77777777" w:rsidR="002B3697" w:rsidRDefault="002B3697" w:rsidP="00D553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BA5C07A" w14:textId="2F2CC3D5" w:rsidR="002B3697" w:rsidRPr="00E90B0E" w:rsidRDefault="002B3697" w:rsidP="002B3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17</w:t>
      </w:r>
      <w:r w:rsidR="00E92680">
        <w:rPr>
          <w:rFonts w:asciiTheme="minorHAnsi" w:hAnsiTheme="minorHAnsi"/>
          <w:szCs w:val="20"/>
        </w:rPr>
        <w:t>7</w:t>
      </w:r>
      <w:r>
        <w:rPr>
          <w:rFonts w:asciiTheme="minorHAnsi" w:hAnsiTheme="minorHAnsi"/>
          <w:szCs w:val="20"/>
        </w:rPr>
        <w:t xml:space="preserve">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(2021, April). </w:t>
      </w:r>
      <w:r w:rsidRPr="00A3630D">
        <w:rPr>
          <w:rFonts w:asciiTheme="minorHAnsi" w:hAnsiTheme="minorHAnsi"/>
          <w:i/>
          <w:iCs/>
          <w:szCs w:val="20"/>
        </w:rPr>
        <w:t>Ask the expert office hours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szCs w:val="20"/>
        </w:rPr>
        <w:t>Webinar presented for the Council for Exceptional Children.</w:t>
      </w:r>
    </w:p>
    <w:p w14:paraId="2C2084BA" w14:textId="77777777" w:rsidR="002B3697" w:rsidRDefault="002B3697" w:rsidP="00D553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48E1B868" w14:textId="2765B528" w:rsidR="00E92680" w:rsidRDefault="00E92680" w:rsidP="00E926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176.</w:t>
      </w:r>
      <w:r>
        <w:rPr>
          <w:rFonts w:ascii="Calibri" w:hAnsi="Calibri"/>
          <w:szCs w:val="28"/>
        </w:rPr>
        <w:tab/>
        <w:t xml:space="preserve">Freeman, J., &amp; </w:t>
      </w:r>
      <w:r w:rsidRPr="00D604D4">
        <w:rPr>
          <w:rFonts w:ascii="Calibri" w:hAnsi="Calibri"/>
          <w:b/>
          <w:bCs/>
          <w:szCs w:val="28"/>
        </w:rPr>
        <w:t>Simonsen, B</w:t>
      </w:r>
      <w:r>
        <w:rPr>
          <w:rFonts w:ascii="Calibri" w:hAnsi="Calibri"/>
          <w:szCs w:val="28"/>
        </w:rPr>
        <w:t xml:space="preserve">. (2021, May). </w:t>
      </w:r>
      <w:r>
        <w:rPr>
          <w:rFonts w:ascii="Calibri" w:hAnsi="Calibri"/>
          <w:i/>
          <w:iCs/>
          <w:szCs w:val="28"/>
        </w:rPr>
        <w:t>Supporting Effective Classroom Practices: District Overview.</w:t>
      </w:r>
      <w:r>
        <w:rPr>
          <w:rFonts w:ascii="Calibri" w:hAnsi="Calibri"/>
          <w:szCs w:val="28"/>
        </w:rPr>
        <w:t xml:space="preserve"> Remote training for district leaders, School District of Philadelphia, PA. </w:t>
      </w:r>
    </w:p>
    <w:p w14:paraId="54FB79CD" w14:textId="77777777" w:rsidR="00E92680" w:rsidRDefault="00E92680" w:rsidP="00D553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B4B4FD9" w14:textId="166C54BC" w:rsidR="00C9312C" w:rsidRDefault="00C9312C" w:rsidP="00D553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 xml:space="preserve">175. </w:t>
      </w:r>
      <w:r>
        <w:rPr>
          <w:rFonts w:ascii="Calibri" w:hAnsi="Calibri"/>
          <w:szCs w:val="28"/>
        </w:rPr>
        <w:tab/>
      </w:r>
      <w:r w:rsidRPr="00B460D3">
        <w:rPr>
          <w:rFonts w:ascii="Calibri" w:hAnsi="Calibri"/>
          <w:b/>
          <w:bCs/>
          <w:szCs w:val="28"/>
        </w:rPr>
        <w:t>Simonsen, B.</w:t>
      </w:r>
      <w:r>
        <w:rPr>
          <w:rFonts w:ascii="Calibri" w:hAnsi="Calibri"/>
          <w:szCs w:val="28"/>
        </w:rPr>
        <w:t xml:space="preserve"> (2021, Feb). </w:t>
      </w:r>
      <w:r>
        <w:rPr>
          <w:rFonts w:ascii="Calibri" w:hAnsi="Calibri"/>
          <w:i/>
          <w:iCs/>
          <w:szCs w:val="28"/>
        </w:rPr>
        <w:t>Navigating Classrooms in 2021: Back to Basics</w:t>
      </w:r>
      <w:r>
        <w:rPr>
          <w:rFonts w:ascii="Calibri" w:hAnsi="Calibri"/>
          <w:szCs w:val="28"/>
        </w:rPr>
        <w:t>. Webinar</w:t>
      </w:r>
      <w:r w:rsidR="0044621E">
        <w:rPr>
          <w:rFonts w:ascii="Calibri" w:hAnsi="Calibri"/>
          <w:szCs w:val="28"/>
        </w:rPr>
        <w:t xml:space="preserve"> for state, district, and school educators</w:t>
      </w:r>
      <w:r>
        <w:rPr>
          <w:rFonts w:ascii="Calibri" w:hAnsi="Calibri"/>
          <w:szCs w:val="28"/>
        </w:rPr>
        <w:t xml:space="preserve">, </w:t>
      </w:r>
      <w:r w:rsidR="0044621E">
        <w:rPr>
          <w:rFonts w:ascii="Calibri" w:hAnsi="Calibri"/>
          <w:szCs w:val="28"/>
        </w:rPr>
        <w:t>MD</w:t>
      </w:r>
      <w:r>
        <w:rPr>
          <w:rFonts w:ascii="Calibri" w:hAnsi="Calibri"/>
          <w:szCs w:val="28"/>
        </w:rPr>
        <w:t>.</w:t>
      </w:r>
    </w:p>
    <w:p w14:paraId="02681E70" w14:textId="77777777" w:rsidR="00C9312C" w:rsidRDefault="00C9312C" w:rsidP="00D553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99CF7CA" w14:textId="43432826" w:rsidR="00B460D3" w:rsidRDefault="00B460D3" w:rsidP="00D553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174. </w:t>
      </w:r>
      <w:r>
        <w:rPr>
          <w:rFonts w:ascii="Calibri" w:hAnsi="Calibri"/>
          <w:szCs w:val="28"/>
        </w:rPr>
        <w:tab/>
      </w:r>
      <w:r w:rsidRPr="00B460D3">
        <w:rPr>
          <w:rFonts w:ascii="Calibri" w:hAnsi="Calibri"/>
          <w:b/>
          <w:bCs/>
          <w:szCs w:val="28"/>
        </w:rPr>
        <w:t>Simonsen, B.</w:t>
      </w:r>
      <w:r>
        <w:rPr>
          <w:rFonts w:ascii="Calibri" w:hAnsi="Calibri"/>
          <w:szCs w:val="28"/>
        </w:rPr>
        <w:t xml:space="preserve"> (2021, Jan). </w:t>
      </w:r>
      <w:r>
        <w:rPr>
          <w:rFonts w:ascii="Calibri" w:hAnsi="Calibri"/>
          <w:i/>
          <w:iCs/>
          <w:szCs w:val="28"/>
        </w:rPr>
        <w:t>Multi-Tiered Systems of Support in Mansfield</w:t>
      </w:r>
      <w:r>
        <w:rPr>
          <w:rFonts w:ascii="Calibri" w:hAnsi="Calibri"/>
          <w:szCs w:val="28"/>
        </w:rPr>
        <w:t>. Remote training for administrative leadership, Mansfield Public Schools, CT.</w:t>
      </w:r>
    </w:p>
    <w:p w14:paraId="4028C42F" w14:textId="77777777" w:rsidR="00B460D3" w:rsidRPr="00B460D3" w:rsidRDefault="00B460D3" w:rsidP="00D553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B86E0E2" w14:textId="576E32BA" w:rsidR="00D55335" w:rsidRDefault="00D55335" w:rsidP="00D553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94650B">
        <w:rPr>
          <w:rFonts w:ascii="Calibri" w:hAnsi="Calibri"/>
          <w:szCs w:val="28"/>
        </w:rPr>
        <w:t>7</w:t>
      </w:r>
      <w:r w:rsidR="00C94B29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&amp; Yanek, K.</w:t>
      </w:r>
      <w:r>
        <w:rPr>
          <w:rFonts w:ascii="Calibri" w:hAnsi="Calibri"/>
          <w:szCs w:val="28"/>
        </w:rPr>
        <w:t xml:space="preserve"> (2020, Dec). </w:t>
      </w:r>
      <w:r>
        <w:rPr>
          <w:rFonts w:ascii="Calibri" w:hAnsi="Calibri"/>
          <w:i/>
          <w:szCs w:val="28"/>
        </w:rPr>
        <w:t>Building habits of effective classroom practice.</w:t>
      </w:r>
      <w:r>
        <w:rPr>
          <w:rFonts w:ascii="Calibri" w:hAnsi="Calibri"/>
          <w:szCs w:val="28"/>
        </w:rPr>
        <w:t xml:space="preserve"> Webinar for state, district, and school leaders. </w:t>
      </w:r>
      <w:hyperlink r:id="rId124" w:history="1">
        <w:r w:rsidRPr="008B0DE2">
          <w:rPr>
            <w:rStyle w:val="Hyperlink"/>
            <w:rFonts w:ascii="Calibri" w:hAnsi="Calibri"/>
            <w:szCs w:val="28"/>
          </w:rPr>
          <w:t>www.pbis.org</w:t>
        </w:r>
      </w:hyperlink>
      <w:r>
        <w:rPr>
          <w:rFonts w:ascii="Calibri" w:hAnsi="Calibri"/>
          <w:szCs w:val="28"/>
        </w:rPr>
        <w:t xml:space="preserve"> </w:t>
      </w:r>
    </w:p>
    <w:p w14:paraId="4A31CEE1" w14:textId="77777777" w:rsidR="00D55335" w:rsidRDefault="00D55335" w:rsidP="00FF3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1844033" w14:textId="2B1F9B3E" w:rsidR="00FF3E67" w:rsidRDefault="00FF3E67" w:rsidP="00FF3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94650B">
        <w:rPr>
          <w:rFonts w:ascii="Calibri" w:hAnsi="Calibri"/>
          <w:szCs w:val="28"/>
        </w:rPr>
        <w:t>7</w:t>
      </w:r>
      <w:r w:rsidR="00C94B29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Wheeler-Sutton, A., &amp; Schoenberg, S.</w:t>
      </w:r>
      <w:r>
        <w:rPr>
          <w:rFonts w:ascii="Calibri" w:hAnsi="Calibri"/>
          <w:szCs w:val="28"/>
        </w:rPr>
        <w:t xml:space="preserve"> (2020, Dec). </w:t>
      </w:r>
      <w:r w:rsidRPr="009A3A83">
        <w:rPr>
          <w:rFonts w:ascii="Calibri" w:hAnsi="Calibri"/>
          <w:i/>
          <w:szCs w:val="28"/>
        </w:rPr>
        <w:t>VT PBiS behavior practice</w:t>
      </w:r>
      <w:r>
        <w:rPr>
          <w:rFonts w:ascii="Calibri" w:hAnsi="Calibri"/>
          <w:i/>
          <w:szCs w:val="28"/>
        </w:rPr>
        <w:t xml:space="preserve"> coach virtual office hours: Focus on supporting the current context</w:t>
      </w:r>
      <w:r>
        <w:rPr>
          <w:rFonts w:ascii="Calibri" w:hAnsi="Calibri"/>
          <w:szCs w:val="28"/>
        </w:rPr>
        <w:t>. Webinar for Cohort 4 VT PBIS Classroom Behavior Practice Coaches, VT.</w:t>
      </w:r>
    </w:p>
    <w:p w14:paraId="08EDC32E" w14:textId="77777777" w:rsidR="00FF3E67" w:rsidRDefault="00FF3E67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DC990FC" w14:textId="1CEE98CC" w:rsidR="0094650B" w:rsidRPr="00E90B0E" w:rsidRDefault="0094650B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17</w:t>
      </w:r>
      <w:r w:rsidR="00C94B29">
        <w:rPr>
          <w:rFonts w:asciiTheme="minorHAnsi" w:hAnsiTheme="minorHAnsi"/>
          <w:szCs w:val="20"/>
        </w:rPr>
        <w:t>1</w:t>
      </w:r>
      <w:r>
        <w:rPr>
          <w:rFonts w:asciiTheme="minorHAnsi" w:hAnsiTheme="minorHAnsi"/>
          <w:szCs w:val="20"/>
        </w:rPr>
        <w:t xml:space="preserve">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(2020, Dec). </w:t>
      </w:r>
      <w:r>
        <w:rPr>
          <w:rFonts w:asciiTheme="minorHAnsi" w:hAnsiTheme="minorHAnsi"/>
          <w:i/>
          <w:iCs/>
          <w:szCs w:val="20"/>
        </w:rPr>
        <w:t xml:space="preserve">Creating positive, predictable, &amp; safe learning environments for all. </w:t>
      </w:r>
      <w:r>
        <w:rPr>
          <w:rFonts w:asciiTheme="minorHAnsi" w:hAnsiTheme="minorHAnsi"/>
          <w:szCs w:val="20"/>
        </w:rPr>
        <w:t>Webinar presented for Michigan Department of Education, Multi-Tiered System of Supports Technical Assistance Center.</w:t>
      </w:r>
    </w:p>
    <w:p w14:paraId="2FA71FEF" w14:textId="77777777" w:rsidR="0094650B" w:rsidRDefault="0094650B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8DA812A" w14:textId="1F24124F" w:rsidR="00D93B96" w:rsidRPr="00E90B0E" w:rsidRDefault="00D93B96" w:rsidP="00D93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170.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(2020, Nov). Positive classroom behavior support: </w:t>
      </w:r>
      <w:r>
        <w:rPr>
          <w:rFonts w:asciiTheme="minorHAnsi" w:hAnsiTheme="minorHAnsi"/>
          <w:i/>
          <w:iCs/>
          <w:szCs w:val="20"/>
        </w:rPr>
        <w:t xml:space="preserve">Creating supportive learning environments. </w:t>
      </w:r>
      <w:r>
        <w:rPr>
          <w:rFonts w:asciiTheme="minorHAnsi" w:hAnsiTheme="minorHAnsi"/>
          <w:szCs w:val="20"/>
        </w:rPr>
        <w:t>Webinar presented for the Council for Exceptional Children.</w:t>
      </w:r>
    </w:p>
    <w:p w14:paraId="6B1E9876" w14:textId="77777777" w:rsidR="00D93B96" w:rsidRDefault="00D93B96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1B98DAF4" w14:textId="6199FA27" w:rsidR="0094650B" w:rsidRPr="00E90B0E" w:rsidRDefault="0094650B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169.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(2020, August). </w:t>
      </w:r>
      <w:r>
        <w:rPr>
          <w:rFonts w:asciiTheme="minorHAnsi" w:hAnsiTheme="minorHAnsi"/>
          <w:i/>
          <w:iCs/>
          <w:szCs w:val="20"/>
        </w:rPr>
        <w:t xml:space="preserve">Returning to school during and after crisis: Navigating the 2020-2021 school year. </w:t>
      </w:r>
      <w:r>
        <w:rPr>
          <w:rFonts w:asciiTheme="minorHAnsi" w:hAnsiTheme="minorHAnsi"/>
          <w:szCs w:val="20"/>
        </w:rPr>
        <w:t>Webinar presented for Minnesota Department of Education.</w:t>
      </w:r>
    </w:p>
    <w:p w14:paraId="52148A45" w14:textId="77777777" w:rsidR="0094650B" w:rsidRDefault="0094650B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9096BC7" w14:textId="74B2FB45" w:rsidR="0094650B" w:rsidRPr="00E90B0E" w:rsidRDefault="0094650B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168.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&amp; Goodman, S. (2020, July). </w:t>
      </w:r>
      <w:r w:rsidRPr="00256E2A">
        <w:rPr>
          <w:rFonts w:asciiTheme="minorHAnsi" w:hAnsiTheme="minorHAnsi"/>
          <w:i/>
          <w:iCs/>
          <w:szCs w:val="20"/>
        </w:rPr>
        <w:t xml:space="preserve">Leveraging MTSS </w:t>
      </w:r>
      <w:r>
        <w:rPr>
          <w:rFonts w:asciiTheme="minorHAnsi" w:hAnsiTheme="minorHAnsi"/>
          <w:i/>
          <w:iCs/>
          <w:szCs w:val="20"/>
        </w:rPr>
        <w:t>s</w:t>
      </w:r>
      <w:r w:rsidRPr="00256E2A">
        <w:rPr>
          <w:rFonts w:asciiTheme="minorHAnsi" w:hAnsiTheme="minorHAnsi"/>
          <w:i/>
          <w:iCs/>
          <w:szCs w:val="20"/>
        </w:rPr>
        <w:t xml:space="preserve">ystems to </w:t>
      </w:r>
      <w:r>
        <w:rPr>
          <w:rFonts w:asciiTheme="minorHAnsi" w:hAnsiTheme="minorHAnsi"/>
          <w:i/>
          <w:iCs/>
          <w:szCs w:val="20"/>
        </w:rPr>
        <w:t>s</w:t>
      </w:r>
      <w:r w:rsidRPr="00256E2A">
        <w:rPr>
          <w:rFonts w:asciiTheme="minorHAnsi" w:hAnsiTheme="minorHAnsi"/>
          <w:i/>
          <w:iCs/>
          <w:szCs w:val="20"/>
        </w:rPr>
        <w:t xml:space="preserve">upport the </w:t>
      </w:r>
      <w:r>
        <w:rPr>
          <w:rFonts w:asciiTheme="minorHAnsi" w:hAnsiTheme="minorHAnsi"/>
          <w:i/>
          <w:iCs/>
          <w:szCs w:val="20"/>
        </w:rPr>
        <w:t>r</w:t>
      </w:r>
      <w:r w:rsidRPr="00256E2A">
        <w:rPr>
          <w:rFonts w:asciiTheme="minorHAnsi" w:hAnsiTheme="minorHAnsi"/>
          <w:i/>
          <w:iCs/>
          <w:szCs w:val="20"/>
        </w:rPr>
        <w:t xml:space="preserve">eturn to </w:t>
      </w:r>
      <w:r>
        <w:rPr>
          <w:rFonts w:asciiTheme="minorHAnsi" w:hAnsiTheme="minorHAnsi"/>
          <w:i/>
          <w:iCs/>
          <w:szCs w:val="20"/>
        </w:rPr>
        <w:t>s</w:t>
      </w:r>
      <w:r w:rsidRPr="00256E2A">
        <w:rPr>
          <w:rFonts w:asciiTheme="minorHAnsi" w:hAnsiTheme="minorHAnsi"/>
          <w:i/>
          <w:iCs/>
          <w:szCs w:val="20"/>
        </w:rPr>
        <w:t xml:space="preserve">chool </w:t>
      </w:r>
      <w:r>
        <w:rPr>
          <w:rFonts w:asciiTheme="minorHAnsi" w:hAnsiTheme="minorHAnsi"/>
          <w:i/>
          <w:iCs/>
          <w:szCs w:val="20"/>
        </w:rPr>
        <w:t>d</w:t>
      </w:r>
      <w:r w:rsidRPr="00256E2A">
        <w:rPr>
          <w:rFonts w:asciiTheme="minorHAnsi" w:hAnsiTheme="minorHAnsi"/>
          <w:i/>
          <w:iCs/>
          <w:szCs w:val="20"/>
        </w:rPr>
        <w:t xml:space="preserve">uring and </w:t>
      </w:r>
      <w:r>
        <w:rPr>
          <w:rFonts w:asciiTheme="minorHAnsi" w:hAnsiTheme="minorHAnsi"/>
          <w:i/>
          <w:iCs/>
          <w:szCs w:val="20"/>
        </w:rPr>
        <w:t>a</w:t>
      </w:r>
      <w:r w:rsidRPr="00256E2A">
        <w:rPr>
          <w:rFonts w:asciiTheme="minorHAnsi" w:hAnsiTheme="minorHAnsi"/>
          <w:i/>
          <w:iCs/>
          <w:szCs w:val="20"/>
        </w:rPr>
        <w:t xml:space="preserve">fter </w:t>
      </w:r>
      <w:r>
        <w:rPr>
          <w:rFonts w:asciiTheme="minorHAnsi" w:hAnsiTheme="minorHAnsi"/>
          <w:i/>
          <w:iCs/>
          <w:szCs w:val="20"/>
        </w:rPr>
        <w:t>c</w:t>
      </w:r>
      <w:r w:rsidRPr="00256E2A">
        <w:rPr>
          <w:rFonts w:asciiTheme="minorHAnsi" w:hAnsiTheme="minorHAnsi"/>
          <w:i/>
          <w:iCs/>
          <w:szCs w:val="20"/>
        </w:rPr>
        <w:t>risis</w:t>
      </w:r>
      <w:r>
        <w:rPr>
          <w:rFonts w:asciiTheme="minorHAnsi" w:hAnsiTheme="minorHAnsi"/>
          <w:i/>
          <w:iCs/>
          <w:szCs w:val="20"/>
        </w:rPr>
        <w:t xml:space="preserve">. </w:t>
      </w:r>
      <w:r>
        <w:rPr>
          <w:rFonts w:asciiTheme="minorHAnsi" w:hAnsiTheme="minorHAnsi"/>
          <w:szCs w:val="20"/>
        </w:rPr>
        <w:t>Webinar presented for Council for Chief State School Officers (CCSSO) Inclusive Leadership Webisode Series.</w:t>
      </w:r>
    </w:p>
    <w:p w14:paraId="7978B504" w14:textId="77777777" w:rsidR="0094650B" w:rsidRDefault="0094650B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26C540E2" w14:textId="109805E0" w:rsidR="0094650B" w:rsidRPr="00E90B0E" w:rsidRDefault="0094650B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167. </w:t>
      </w:r>
      <w:r>
        <w:rPr>
          <w:rFonts w:asciiTheme="minorHAnsi" w:hAnsiTheme="minorHAnsi"/>
          <w:szCs w:val="20"/>
        </w:rPr>
        <w:tab/>
      </w:r>
      <w:r w:rsidRPr="00D97A23">
        <w:rPr>
          <w:rFonts w:asciiTheme="minorHAnsi" w:hAnsiTheme="minorHAnsi"/>
          <w:b/>
          <w:bCs/>
          <w:szCs w:val="20"/>
        </w:rPr>
        <w:t>Simonsen, B.</w:t>
      </w:r>
      <w:r>
        <w:rPr>
          <w:rFonts w:asciiTheme="minorHAnsi" w:hAnsiTheme="minorHAnsi"/>
          <w:szCs w:val="20"/>
        </w:rPr>
        <w:t xml:space="preserve">, (2020, July). </w:t>
      </w:r>
      <w:r>
        <w:rPr>
          <w:rFonts w:asciiTheme="minorHAnsi" w:hAnsiTheme="minorHAnsi"/>
          <w:i/>
          <w:iCs/>
          <w:szCs w:val="20"/>
        </w:rPr>
        <w:t xml:space="preserve">Effective environments: Back to basics with critical practices. </w:t>
      </w:r>
      <w:r>
        <w:rPr>
          <w:rFonts w:asciiTheme="minorHAnsi" w:hAnsiTheme="minorHAnsi"/>
          <w:szCs w:val="20"/>
        </w:rPr>
        <w:t>Webinar presented for Michigan Department of Education, Multi-Tiered System of Supports Technical Assistance Center.</w:t>
      </w:r>
    </w:p>
    <w:p w14:paraId="7856DD43" w14:textId="77777777" w:rsidR="0094650B" w:rsidRPr="00303FAC" w:rsidRDefault="0094650B" w:rsidP="00946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0"/>
        </w:rPr>
      </w:pPr>
    </w:p>
    <w:p w14:paraId="7F632DF2" w14:textId="499F8CEA" w:rsidR="00DB7364" w:rsidRDefault="00DB7364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166. </w:t>
      </w:r>
      <w:r>
        <w:rPr>
          <w:rFonts w:ascii="Calibri" w:hAnsi="Calibri"/>
          <w:szCs w:val="28"/>
        </w:rPr>
        <w:tab/>
        <w:t xml:space="preserve">Freeman, J., George, H., Lewis, T., McIntosh, K., &amp; </w:t>
      </w:r>
      <w:r w:rsidRPr="00DB7364">
        <w:rPr>
          <w:rFonts w:ascii="Calibri" w:hAnsi="Calibri"/>
          <w:b/>
          <w:bCs/>
          <w:szCs w:val="28"/>
        </w:rPr>
        <w:t>Simonsen, B.</w:t>
      </w:r>
      <w:r>
        <w:rPr>
          <w:rFonts w:ascii="Calibri" w:hAnsi="Calibri"/>
          <w:szCs w:val="28"/>
        </w:rPr>
        <w:t xml:space="preserve"> (2020, May). </w:t>
      </w:r>
      <w:r w:rsidRPr="00DB7364">
        <w:rPr>
          <w:rFonts w:ascii="Calibri" w:hAnsi="Calibri"/>
          <w:i/>
          <w:iCs/>
          <w:szCs w:val="28"/>
        </w:rPr>
        <w:t>MTSS during the pandemic: Adapting systems of behavior support</w:t>
      </w:r>
      <w:r>
        <w:rPr>
          <w:rFonts w:ascii="Calibri" w:hAnsi="Calibri"/>
          <w:szCs w:val="28"/>
        </w:rPr>
        <w:t>. Webinar for state and district leaders.</w:t>
      </w:r>
      <w:r w:rsidR="003C5CE1">
        <w:rPr>
          <w:rFonts w:ascii="Calibri" w:hAnsi="Calibri"/>
          <w:szCs w:val="28"/>
        </w:rPr>
        <w:t xml:space="preserve"> </w:t>
      </w:r>
      <w:hyperlink r:id="rId125" w:history="1">
        <w:r w:rsidR="00D23CC1" w:rsidRPr="00D35E6E">
          <w:rPr>
            <w:rStyle w:val="Hyperlink"/>
            <w:rFonts w:ascii="Calibri" w:hAnsi="Calibri"/>
            <w:color w:val="000000" w:themeColor="text1"/>
            <w:szCs w:val="28"/>
            <w:u w:val="none"/>
          </w:rPr>
          <w:t>www.pbis.org</w:t>
        </w:r>
      </w:hyperlink>
      <w:r w:rsidR="00D23CC1" w:rsidRPr="00E95A62">
        <w:rPr>
          <w:rFonts w:ascii="Calibri" w:hAnsi="Calibri"/>
          <w:color w:val="000000" w:themeColor="text1"/>
          <w:szCs w:val="28"/>
        </w:rPr>
        <w:t xml:space="preserve"> </w:t>
      </w:r>
    </w:p>
    <w:p w14:paraId="0DCE47EC" w14:textId="77777777" w:rsidR="00DB7364" w:rsidRDefault="00DB7364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DEC52CC" w14:textId="5852E68A" w:rsidR="00D26965" w:rsidRDefault="00D26965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16</w:t>
      </w:r>
      <w:r w:rsidR="00D704A7">
        <w:rPr>
          <w:rFonts w:ascii="Calibri" w:hAnsi="Calibri"/>
          <w:szCs w:val="28"/>
        </w:rPr>
        <w:t>5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(2020, March). </w:t>
      </w:r>
      <w:r w:rsidRPr="009A3A83">
        <w:rPr>
          <w:rFonts w:ascii="Calibri" w:hAnsi="Calibri"/>
          <w:i/>
          <w:szCs w:val="28"/>
        </w:rPr>
        <w:t>VT PBiS behavior practice</w:t>
      </w:r>
      <w:r>
        <w:rPr>
          <w:rFonts w:ascii="Calibri" w:hAnsi="Calibri"/>
          <w:i/>
          <w:szCs w:val="28"/>
        </w:rPr>
        <w:t xml:space="preserve"> coach webinar: Focus on data</w:t>
      </w:r>
      <w:r>
        <w:rPr>
          <w:rFonts w:ascii="Calibri" w:hAnsi="Calibri"/>
          <w:szCs w:val="28"/>
        </w:rPr>
        <w:t>. Webinar for Cohort 4 VT PBIS Classroom Behavior Practice Coaches, VT.</w:t>
      </w:r>
    </w:p>
    <w:p w14:paraId="717F1B32" w14:textId="77777777" w:rsidR="00D26965" w:rsidRDefault="00D26965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4434786" w14:textId="141FC201" w:rsidR="00D26965" w:rsidRDefault="00D26965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16</w:t>
      </w:r>
      <w:r w:rsidR="00D704A7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Freeman, </w:t>
      </w:r>
      <w:r w:rsidRPr="005D28FA">
        <w:rPr>
          <w:rFonts w:ascii="Calibri" w:hAnsi="Calibri"/>
          <w:color w:val="000000" w:themeColor="text1"/>
          <w:szCs w:val="28"/>
        </w:rPr>
        <w:t xml:space="preserve">J., Everett, S., &amp; Feinberg, A. </w:t>
      </w:r>
      <w:r w:rsidRPr="00060894">
        <w:rPr>
          <w:rFonts w:ascii="Calibri" w:hAnsi="Calibri"/>
          <w:szCs w:val="28"/>
        </w:rPr>
        <w:t>(20</w:t>
      </w:r>
      <w:r>
        <w:rPr>
          <w:rFonts w:ascii="Calibri" w:hAnsi="Calibri"/>
          <w:szCs w:val="28"/>
        </w:rPr>
        <w:t>20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February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3, 4, and 8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3 and 4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141BAAFC" w14:textId="77777777" w:rsidR="00D26965" w:rsidRDefault="00D26965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2A5A889" w14:textId="7A4361B6" w:rsidR="00D26965" w:rsidRDefault="00D26965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>16</w:t>
      </w:r>
      <w:r w:rsidR="00D704A7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(2020, January). </w:t>
      </w:r>
      <w:r w:rsidRPr="009A3A83">
        <w:rPr>
          <w:rFonts w:ascii="Calibri" w:hAnsi="Calibri"/>
          <w:i/>
          <w:szCs w:val="28"/>
        </w:rPr>
        <w:t>VT PBiS behavior practice</w:t>
      </w:r>
      <w:r>
        <w:rPr>
          <w:rFonts w:ascii="Calibri" w:hAnsi="Calibri"/>
          <w:i/>
          <w:szCs w:val="28"/>
        </w:rPr>
        <w:t xml:space="preserve"> coach in-person training: Focus on practices</w:t>
      </w:r>
      <w:r>
        <w:rPr>
          <w:rFonts w:ascii="Calibri" w:hAnsi="Calibri"/>
          <w:szCs w:val="28"/>
        </w:rPr>
        <w:t>. In-person training event for Cohort 4 VT PBIS Classroom Behavior Practice Coaches, Lake Morey, VT.</w:t>
      </w:r>
    </w:p>
    <w:p w14:paraId="18947FDE" w14:textId="77777777" w:rsidR="00D26965" w:rsidRDefault="00D26965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47B4E15" w14:textId="49E36965" w:rsidR="00D26965" w:rsidRDefault="00D26965" w:rsidP="00D26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16</w:t>
      </w:r>
      <w:r w:rsidR="00D704A7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(2019, December). </w:t>
      </w:r>
      <w:r w:rsidRPr="009A3A83">
        <w:rPr>
          <w:rFonts w:ascii="Calibri" w:hAnsi="Calibri"/>
          <w:i/>
          <w:szCs w:val="28"/>
        </w:rPr>
        <w:t>VT PBiS behavior practice coaching overview</w:t>
      </w:r>
      <w:r>
        <w:rPr>
          <w:rFonts w:ascii="Calibri" w:hAnsi="Calibri"/>
          <w:szCs w:val="28"/>
        </w:rPr>
        <w:t>. Webinar for Cohort 4 VT PBIS Classroom Behavior Practice Coaches, VT.</w:t>
      </w:r>
    </w:p>
    <w:p w14:paraId="531BD5F7" w14:textId="77777777" w:rsidR="00D26965" w:rsidRDefault="00D26965" w:rsidP="00B02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5968625" w14:textId="059F1414" w:rsidR="00D704A7" w:rsidRDefault="00D704A7" w:rsidP="00D704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161.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Freeman, </w:t>
      </w:r>
      <w:r w:rsidRPr="005D28FA">
        <w:rPr>
          <w:rFonts w:ascii="Calibri" w:hAnsi="Calibri"/>
          <w:color w:val="000000" w:themeColor="text1"/>
          <w:szCs w:val="28"/>
        </w:rPr>
        <w:t xml:space="preserve">J., Everett, S., &amp; Feinberg, A. </w:t>
      </w:r>
      <w:r w:rsidRPr="00060894">
        <w:rPr>
          <w:rFonts w:ascii="Calibri" w:hAnsi="Calibri"/>
          <w:szCs w:val="28"/>
        </w:rPr>
        <w:t>(201</w:t>
      </w:r>
      <w:r>
        <w:rPr>
          <w:rFonts w:ascii="Calibri" w:hAnsi="Calibri"/>
          <w:szCs w:val="28"/>
        </w:rPr>
        <w:t>9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September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1, 2, and 7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3 and 4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1E0BF300" w14:textId="77777777" w:rsidR="00D704A7" w:rsidRDefault="00D704A7" w:rsidP="00B02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9F60EFB" w14:textId="2AA52F15" w:rsidR="00B02500" w:rsidRDefault="00B02500" w:rsidP="00B02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160.   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>.,</w:t>
      </w:r>
      <w:r w:rsidRPr="00060894">
        <w:rPr>
          <w:rFonts w:ascii="Calibri" w:hAnsi="Calibri"/>
          <w:szCs w:val="28"/>
        </w:rPr>
        <w:t xml:space="preserve"> Freeman, J.</w:t>
      </w:r>
      <w:r>
        <w:rPr>
          <w:rFonts w:ascii="Calibri" w:hAnsi="Calibri"/>
          <w:szCs w:val="28"/>
        </w:rPr>
        <w:t>, Feinberg, A., &amp; Everett, S.</w:t>
      </w:r>
      <w:r w:rsidRPr="00060894">
        <w:rPr>
          <w:rFonts w:ascii="Calibri" w:hAnsi="Calibri"/>
          <w:szCs w:val="28"/>
        </w:rPr>
        <w:t xml:space="preserve"> (201</w:t>
      </w:r>
      <w:r>
        <w:rPr>
          <w:rFonts w:ascii="Calibri" w:hAnsi="Calibri"/>
          <w:szCs w:val="28"/>
        </w:rPr>
        <w:t>9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June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Summer Behavior Institute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Four-Day Institute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73695552" w14:textId="77777777" w:rsidR="00B02500" w:rsidRDefault="00B02500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44737BF2" w14:textId="0FA977E5" w:rsidR="000F658D" w:rsidRDefault="000F658D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15</w:t>
      </w:r>
      <w:r w:rsidR="00B02500">
        <w:rPr>
          <w:rFonts w:ascii="Calibri" w:hAnsi="Calibri"/>
          <w:szCs w:val="28"/>
        </w:rPr>
        <w:t>9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Freeman, </w:t>
      </w:r>
      <w:r w:rsidRPr="005D28FA">
        <w:rPr>
          <w:rFonts w:ascii="Calibri" w:hAnsi="Calibri"/>
          <w:color w:val="000000" w:themeColor="text1"/>
          <w:szCs w:val="28"/>
        </w:rPr>
        <w:t xml:space="preserve">J., Everett, S., &amp; Feinberg, A. </w:t>
      </w:r>
      <w:r w:rsidRPr="00060894">
        <w:rPr>
          <w:rFonts w:ascii="Calibri" w:hAnsi="Calibri"/>
          <w:szCs w:val="28"/>
        </w:rPr>
        <w:t>(201</w:t>
      </w:r>
      <w:r>
        <w:rPr>
          <w:rFonts w:ascii="Calibri" w:hAnsi="Calibri"/>
          <w:szCs w:val="28"/>
        </w:rPr>
        <w:t>9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June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5, 6, and 9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2 and 3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0E285E80" w14:textId="77777777" w:rsidR="000F658D" w:rsidRDefault="000F658D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29E8E57" w14:textId="4EDB1D4A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15</w:t>
      </w:r>
      <w:r w:rsidR="00B02500">
        <w:rPr>
          <w:rFonts w:ascii="Calibri" w:hAnsi="Calibri"/>
          <w:szCs w:val="28"/>
        </w:rPr>
        <w:t>8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Simonsen., B.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(2019, June). </w:t>
      </w:r>
      <w:r w:rsidRPr="009A3A83">
        <w:rPr>
          <w:rFonts w:ascii="Calibri" w:hAnsi="Calibri"/>
          <w:i/>
          <w:szCs w:val="28"/>
        </w:rPr>
        <w:t>VT PBiS behavior practice</w:t>
      </w:r>
      <w:r>
        <w:rPr>
          <w:rFonts w:ascii="Calibri" w:hAnsi="Calibri"/>
          <w:i/>
          <w:szCs w:val="28"/>
        </w:rPr>
        <w:t xml:space="preserve"> coach webinar: Intensive focus on practices and systems</w:t>
      </w:r>
      <w:r>
        <w:rPr>
          <w:rFonts w:ascii="Calibri" w:hAnsi="Calibri"/>
          <w:szCs w:val="28"/>
        </w:rPr>
        <w:t xml:space="preserve">. Webinar for Cohort </w:t>
      </w:r>
      <w:r w:rsidR="00D26965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VT PBIS Classroom Behavior Practice Coaches, VT.</w:t>
      </w:r>
    </w:p>
    <w:p w14:paraId="408F0ACA" w14:textId="77777777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26F57DF" w14:textId="65624B01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15</w:t>
      </w:r>
      <w:r w:rsidR="00B02500">
        <w:rPr>
          <w:rFonts w:ascii="Calibri" w:hAnsi="Calibri"/>
          <w:szCs w:val="28"/>
        </w:rPr>
        <w:t>7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Simonsen., B.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(2019, May). </w:t>
      </w:r>
      <w:r w:rsidRPr="009A3A83">
        <w:rPr>
          <w:rFonts w:ascii="Calibri" w:hAnsi="Calibri"/>
          <w:i/>
          <w:szCs w:val="28"/>
        </w:rPr>
        <w:t>VT PBiS behavior practice</w:t>
      </w:r>
      <w:r>
        <w:rPr>
          <w:rFonts w:ascii="Calibri" w:hAnsi="Calibri"/>
          <w:i/>
          <w:szCs w:val="28"/>
        </w:rPr>
        <w:t xml:space="preserve"> coach in-person training: Focus on systems</w:t>
      </w:r>
      <w:r>
        <w:rPr>
          <w:rFonts w:ascii="Calibri" w:hAnsi="Calibri"/>
          <w:szCs w:val="28"/>
        </w:rPr>
        <w:t>. In-person training event for Cohort 3 VT PBIS Classroom Behavior Practice Coaches, Rutland, VT.</w:t>
      </w:r>
    </w:p>
    <w:p w14:paraId="60744B1B" w14:textId="0306BE7A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A96286A" w14:textId="7AE5A397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15</w:t>
      </w:r>
      <w:r w:rsidR="00B02500">
        <w:rPr>
          <w:rFonts w:ascii="Calibri" w:hAnsi="Calibri"/>
          <w:szCs w:val="28"/>
        </w:rPr>
        <w:t>6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Wheeler-Sutton, A., &amp; Smith, D.</w:t>
      </w:r>
      <w:r>
        <w:rPr>
          <w:rFonts w:ascii="Calibri" w:hAnsi="Calibri"/>
          <w:szCs w:val="28"/>
        </w:rPr>
        <w:t xml:space="preserve"> (2019, April). </w:t>
      </w:r>
      <w:r w:rsidRPr="009A3A83">
        <w:rPr>
          <w:rFonts w:ascii="Calibri" w:hAnsi="Calibri"/>
          <w:i/>
          <w:szCs w:val="28"/>
        </w:rPr>
        <w:t xml:space="preserve">VT PBiS </w:t>
      </w:r>
      <w:r>
        <w:rPr>
          <w:rFonts w:ascii="Calibri" w:hAnsi="Calibri"/>
          <w:i/>
          <w:szCs w:val="28"/>
        </w:rPr>
        <w:t xml:space="preserve">administrator webinar: </w:t>
      </w:r>
      <w:r w:rsidRPr="004A495B">
        <w:rPr>
          <w:rFonts w:ascii="Calibri" w:hAnsi="Calibri"/>
          <w:i/>
          <w:szCs w:val="28"/>
        </w:rPr>
        <w:t>Introduction​ ​to​ ​VTPBIS​ ​</w:t>
      </w:r>
      <w:r>
        <w:rPr>
          <w:rFonts w:ascii="Calibri" w:hAnsi="Calibri"/>
          <w:i/>
          <w:szCs w:val="28"/>
        </w:rPr>
        <w:t>c</w:t>
      </w:r>
      <w:r w:rsidRPr="004A495B">
        <w:rPr>
          <w:rFonts w:ascii="Calibri" w:hAnsi="Calibri"/>
          <w:i/>
          <w:szCs w:val="28"/>
        </w:rPr>
        <w:t>lassroom​ ​</w:t>
      </w:r>
      <w:r>
        <w:rPr>
          <w:rFonts w:ascii="Calibri" w:hAnsi="Calibri"/>
          <w:i/>
          <w:szCs w:val="28"/>
        </w:rPr>
        <w:t>b</w:t>
      </w:r>
      <w:r w:rsidRPr="004A495B">
        <w:rPr>
          <w:rFonts w:ascii="Calibri" w:hAnsi="Calibri"/>
          <w:i/>
          <w:szCs w:val="28"/>
        </w:rPr>
        <w:t>ehavior​ ​</w:t>
      </w:r>
      <w:r>
        <w:rPr>
          <w:rFonts w:ascii="Calibri" w:hAnsi="Calibri"/>
          <w:i/>
          <w:szCs w:val="28"/>
        </w:rPr>
        <w:t>p</w:t>
      </w:r>
      <w:r w:rsidRPr="004A495B">
        <w:rPr>
          <w:rFonts w:ascii="Calibri" w:hAnsi="Calibri"/>
          <w:i/>
          <w:szCs w:val="28"/>
        </w:rPr>
        <w:t>ractice​ ​</w:t>
      </w:r>
      <w:r>
        <w:rPr>
          <w:rFonts w:ascii="Calibri" w:hAnsi="Calibri"/>
          <w:i/>
          <w:szCs w:val="28"/>
        </w:rPr>
        <w:t>c</w:t>
      </w:r>
      <w:r w:rsidRPr="004A495B">
        <w:rPr>
          <w:rFonts w:ascii="Calibri" w:hAnsi="Calibri"/>
          <w:i/>
          <w:szCs w:val="28"/>
        </w:rPr>
        <w:t>oaching​ ​</w:t>
      </w:r>
      <w:r>
        <w:rPr>
          <w:rFonts w:ascii="Calibri" w:hAnsi="Calibri"/>
          <w:i/>
          <w:szCs w:val="28"/>
        </w:rPr>
        <w:t>o</w:t>
      </w:r>
      <w:r w:rsidRPr="004A495B">
        <w:rPr>
          <w:rFonts w:ascii="Calibri" w:hAnsi="Calibri"/>
          <w:i/>
          <w:szCs w:val="28"/>
        </w:rPr>
        <w:t>pportunity</w:t>
      </w:r>
      <w:r>
        <w:rPr>
          <w:rFonts w:ascii="Calibri" w:hAnsi="Calibri"/>
          <w:szCs w:val="28"/>
        </w:rPr>
        <w:t>. Webinar for administrators of Cohorts 1 and 2 VT PBIS Classroom Behavior Practice Coaches, VT.</w:t>
      </w:r>
    </w:p>
    <w:p w14:paraId="34C5FD60" w14:textId="77777777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8724670" w14:textId="0B8A4718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15</w:t>
      </w:r>
      <w:r w:rsidR="00B02500">
        <w:rPr>
          <w:rFonts w:ascii="Calibri" w:hAnsi="Calibri"/>
          <w:szCs w:val="28"/>
        </w:rPr>
        <w:t>5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(2019, April). </w:t>
      </w:r>
      <w:r w:rsidRPr="009A3A83">
        <w:rPr>
          <w:rFonts w:ascii="Calibri" w:hAnsi="Calibri"/>
          <w:i/>
          <w:szCs w:val="28"/>
        </w:rPr>
        <w:t>VT PBiS behavior practice</w:t>
      </w:r>
      <w:r>
        <w:rPr>
          <w:rFonts w:ascii="Calibri" w:hAnsi="Calibri"/>
          <w:i/>
          <w:szCs w:val="28"/>
        </w:rPr>
        <w:t xml:space="preserve"> coach webinar: Focus on coaching</w:t>
      </w:r>
      <w:r>
        <w:rPr>
          <w:rFonts w:ascii="Calibri" w:hAnsi="Calibri"/>
          <w:szCs w:val="28"/>
        </w:rPr>
        <w:t>. Webinar for Cohort 3 VT PBIS Classroom Behavior Practice Coaches, VT.</w:t>
      </w:r>
    </w:p>
    <w:p w14:paraId="03052BA8" w14:textId="77777777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8686DE5" w14:textId="2F335073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15</w:t>
      </w:r>
      <w:r w:rsidR="00B02500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(2019, March). </w:t>
      </w:r>
      <w:r w:rsidRPr="009A3A83">
        <w:rPr>
          <w:rFonts w:ascii="Calibri" w:hAnsi="Calibri"/>
          <w:i/>
          <w:szCs w:val="28"/>
        </w:rPr>
        <w:t>VT PBiS behavior practice</w:t>
      </w:r>
      <w:r>
        <w:rPr>
          <w:rFonts w:ascii="Calibri" w:hAnsi="Calibri"/>
          <w:i/>
          <w:szCs w:val="28"/>
        </w:rPr>
        <w:t xml:space="preserve"> coach webinar: Focus on data</w:t>
      </w:r>
      <w:r>
        <w:rPr>
          <w:rFonts w:ascii="Calibri" w:hAnsi="Calibri"/>
          <w:szCs w:val="28"/>
        </w:rPr>
        <w:t>. Webinar for Cohort 3 VT PBIS Classroom Behavior Practice Coaches, VT.</w:t>
      </w:r>
    </w:p>
    <w:p w14:paraId="594CEE4B" w14:textId="77777777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75E86A3" w14:textId="0B123EDC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15</w:t>
      </w:r>
      <w:r w:rsidR="00B02500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 w:rsidRPr="00F66A17">
        <w:rPr>
          <w:rFonts w:ascii="Calibri" w:hAnsi="Calibri"/>
          <w:bCs/>
          <w:szCs w:val="28"/>
        </w:rPr>
        <w:t xml:space="preserve"> 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(2019, March). </w:t>
      </w:r>
      <w:r w:rsidRPr="009A3A83">
        <w:rPr>
          <w:rFonts w:ascii="Calibri" w:hAnsi="Calibri"/>
          <w:i/>
          <w:szCs w:val="28"/>
        </w:rPr>
        <w:t>VT PBiS behavior practice</w:t>
      </w:r>
      <w:r>
        <w:rPr>
          <w:rFonts w:ascii="Calibri" w:hAnsi="Calibri"/>
          <w:i/>
          <w:szCs w:val="28"/>
        </w:rPr>
        <w:t xml:space="preserve"> coach in-person training: Focus on practices</w:t>
      </w:r>
      <w:r>
        <w:rPr>
          <w:rFonts w:ascii="Calibri" w:hAnsi="Calibri"/>
          <w:szCs w:val="28"/>
        </w:rPr>
        <w:t>. In-person training event for Cohort 3 VT PBIS Classroom Behavior Practice Coaches, Killington, VT.</w:t>
      </w:r>
    </w:p>
    <w:p w14:paraId="006021CA" w14:textId="77777777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5677C64" w14:textId="54022755" w:rsidR="000F658D" w:rsidRDefault="000F658D" w:rsidP="000F65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>152.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Freeman, </w:t>
      </w:r>
      <w:r w:rsidRPr="005D28FA">
        <w:rPr>
          <w:rFonts w:ascii="Calibri" w:hAnsi="Calibri"/>
          <w:color w:val="000000" w:themeColor="text1"/>
          <w:szCs w:val="28"/>
        </w:rPr>
        <w:t xml:space="preserve">J., Everett, S., &amp; Feinberg, A. </w:t>
      </w:r>
      <w:r w:rsidRPr="00060894">
        <w:rPr>
          <w:rFonts w:ascii="Calibri" w:hAnsi="Calibri"/>
          <w:szCs w:val="28"/>
        </w:rPr>
        <w:t>(201</w:t>
      </w:r>
      <w:r>
        <w:rPr>
          <w:rFonts w:ascii="Calibri" w:hAnsi="Calibri"/>
          <w:szCs w:val="28"/>
        </w:rPr>
        <w:t>9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February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3, 4, and 8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2 and 3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6EBA9D8D" w14:textId="77777777" w:rsidR="000F658D" w:rsidRDefault="000F658D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2FCFE8E" w14:textId="5E1BE204" w:rsidR="00F66A17" w:rsidRDefault="00F66A17" w:rsidP="00F66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151.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bCs/>
          <w:szCs w:val="28"/>
        </w:rPr>
        <w:t>, &amp; Wheeler-Sutton, A.</w:t>
      </w:r>
      <w:r>
        <w:rPr>
          <w:rFonts w:ascii="Calibri" w:hAnsi="Calibri"/>
          <w:szCs w:val="28"/>
        </w:rPr>
        <w:t xml:space="preserve"> (2018, December). </w:t>
      </w:r>
      <w:r w:rsidRPr="009A3A83">
        <w:rPr>
          <w:rFonts w:ascii="Calibri" w:hAnsi="Calibri"/>
          <w:i/>
          <w:szCs w:val="28"/>
        </w:rPr>
        <w:t>VT PBiS behavior practice coaching overview</w:t>
      </w:r>
      <w:r>
        <w:rPr>
          <w:rFonts w:ascii="Calibri" w:hAnsi="Calibri"/>
          <w:szCs w:val="28"/>
        </w:rPr>
        <w:t>. Webinar for Cohort 3 VT PBIS Classroom Behavior Practice Coaches, VT.</w:t>
      </w:r>
    </w:p>
    <w:p w14:paraId="715FC892" w14:textId="77777777" w:rsidR="00F66A17" w:rsidRDefault="00F66A17" w:rsidP="006C6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7D08B93" w14:textId="4CB25B27" w:rsidR="006C6679" w:rsidRPr="006C6679" w:rsidRDefault="006C6679" w:rsidP="006C6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15</w:t>
      </w:r>
      <w:r w:rsidR="00A8385C">
        <w:rPr>
          <w:rFonts w:ascii="Calibri" w:hAnsi="Calibri"/>
          <w:szCs w:val="28"/>
        </w:rPr>
        <w:t>0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</w:t>
      </w:r>
      <w:r w:rsidRPr="006C6679">
        <w:rPr>
          <w:rFonts w:ascii="Calibri" w:hAnsi="Calibri"/>
          <w:szCs w:val="28"/>
        </w:rPr>
        <w:t xml:space="preserve"> </w:t>
      </w:r>
      <w:r w:rsidRPr="00060894">
        <w:rPr>
          <w:rFonts w:ascii="Calibri" w:hAnsi="Calibri"/>
          <w:szCs w:val="28"/>
        </w:rPr>
        <w:t>(201</w:t>
      </w:r>
      <w:r>
        <w:rPr>
          <w:rFonts w:ascii="Calibri" w:hAnsi="Calibri"/>
          <w:szCs w:val="28"/>
        </w:rPr>
        <w:t>8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October</w:t>
      </w:r>
      <w:r w:rsidRPr="00060894">
        <w:rPr>
          <w:rFonts w:ascii="Calibri" w:hAnsi="Calibri"/>
          <w:szCs w:val="28"/>
        </w:rPr>
        <w:t>).</w:t>
      </w:r>
      <w:r w:rsidRPr="006C6679">
        <w:t xml:space="preserve"> </w:t>
      </w:r>
      <w:r w:rsidRPr="006C6679">
        <w:rPr>
          <w:rFonts w:ascii="Calibri" w:hAnsi="Calibri"/>
          <w:bCs/>
          <w:i/>
          <w:iCs/>
          <w:szCs w:val="28"/>
        </w:rPr>
        <w:t>Introduction​ ​to​ ​VTPBIS​ ​</w:t>
      </w:r>
      <w:r>
        <w:rPr>
          <w:rFonts w:ascii="Calibri" w:hAnsi="Calibri"/>
          <w:bCs/>
          <w:i/>
          <w:iCs/>
          <w:szCs w:val="28"/>
        </w:rPr>
        <w:t>c</w:t>
      </w:r>
      <w:r w:rsidRPr="006C6679">
        <w:rPr>
          <w:rFonts w:ascii="Calibri" w:hAnsi="Calibri"/>
          <w:bCs/>
          <w:i/>
          <w:iCs/>
          <w:szCs w:val="28"/>
        </w:rPr>
        <w:t>lassroom​ ​</w:t>
      </w:r>
      <w:r>
        <w:rPr>
          <w:rFonts w:ascii="Calibri" w:hAnsi="Calibri"/>
          <w:bCs/>
          <w:i/>
          <w:iCs/>
          <w:szCs w:val="28"/>
        </w:rPr>
        <w:t>b</w:t>
      </w:r>
      <w:r w:rsidRPr="006C6679">
        <w:rPr>
          <w:rFonts w:ascii="Calibri" w:hAnsi="Calibri"/>
          <w:bCs/>
          <w:i/>
          <w:iCs/>
          <w:szCs w:val="28"/>
        </w:rPr>
        <w:t>ehavior​ ​</w:t>
      </w:r>
      <w:r>
        <w:rPr>
          <w:rFonts w:ascii="Calibri" w:hAnsi="Calibri"/>
          <w:bCs/>
          <w:i/>
          <w:iCs/>
          <w:szCs w:val="28"/>
        </w:rPr>
        <w:t>p</w:t>
      </w:r>
      <w:r w:rsidRPr="006C6679">
        <w:rPr>
          <w:rFonts w:ascii="Calibri" w:hAnsi="Calibri"/>
          <w:bCs/>
          <w:i/>
          <w:iCs/>
          <w:szCs w:val="28"/>
        </w:rPr>
        <w:t>ractice​ ​</w:t>
      </w:r>
      <w:r>
        <w:rPr>
          <w:rFonts w:ascii="Calibri" w:hAnsi="Calibri"/>
          <w:bCs/>
          <w:i/>
          <w:iCs/>
          <w:szCs w:val="28"/>
        </w:rPr>
        <w:t>c</w:t>
      </w:r>
      <w:r w:rsidRPr="006C6679">
        <w:rPr>
          <w:rFonts w:ascii="Calibri" w:hAnsi="Calibri"/>
          <w:bCs/>
          <w:i/>
          <w:iCs/>
          <w:szCs w:val="28"/>
        </w:rPr>
        <w:t>oaching​ ​</w:t>
      </w:r>
      <w:r>
        <w:rPr>
          <w:rFonts w:ascii="Calibri" w:hAnsi="Calibri"/>
          <w:bCs/>
          <w:i/>
          <w:iCs/>
          <w:szCs w:val="28"/>
        </w:rPr>
        <w:t>o</w:t>
      </w:r>
      <w:r w:rsidRPr="006C6679">
        <w:rPr>
          <w:rFonts w:ascii="Calibri" w:hAnsi="Calibri"/>
          <w:bCs/>
          <w:i/>
          <w:iCs/>
          <w:szCs w:val="28"/>
        </w:rPr>
        <w:t>pportunity</w:t>
      </w:r>
      <w:r w:rsidRPr="006C6679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Ignite session at Vermont PBIS Leadership Forum, Killington, VT.</w:t>
      </w:r>
    </w:p>
    <w:p w14:paraId="1687802A" w14:textId="77777777" w:rsidR="006C6679" w:rsidRDefault="006C6679" w:rsidP="006C6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74C852D" w14:textId="455C1397" w:rsidR="006C6679" w:rsidRPr="006C6679" w:rsidRDefault="006C6679" w:rsidP="006C6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A8385C">
        <w:rPr>
          <w:rFonts w:ascii="Calibri" w:hAnsi="Calibri"/>
          <w:szCs w:val="28"/>
        </w:rPr>
        <w:t>49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</w:t>
      </w:r>
      <w:r w:rsidRPr="006C6679">
        <w:rPr>
          <w:rFonts w:ascii="Calibri" w:hAnsi="Calibri"/>
          <w:szCs w:val="28"/>
        </w:rPr>
        <w:t xml:space="preserve"> </w:t>
      </w:r>
      <w:r w:rsidRPr="00060894">
        <w:rPr>
          <w:rFonts w:ascii="Calibri" w:hAnsi="Calibri"/>
          <w:szCs w:val="28"/>
        </w:rPr>
        <w:t>(201</w:t>
      </w:r>
      <w:r>
        <w:rPr>
          <w:rFonts w:ascii="Calibri" w:hAnsi="Calibri"/>
          <w:szCs w:val="28"/>
        </w:rPr>
        <w:t>8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October</w:t>
      </w:r>
      <w:r w:rsidRPr="00060894">
        <w:rPr>
          <w:rFonts w:ascii="Calibri" w:hAnsi="Calibri"/>
          <w:szCs w:val="28"/>
        </w:rPr>
        <w:t>).</w:t>
      </w:r>
      <w:r w:rsidRPr="006C6679">
        <w:t xml:space="preserve"> </w:t>
      </w:r>
      <w:r w:rsidRPr="006C6679">
        <w:rPr>
          <w:rFonts w:ascii="Calibri" w:hAnsi="Calibri"/>
          <w:i/>
          <w:szCs w:val="28"/>
        </w:rPr>
        <w:t xml:space="preserve">Classroom </w:t>
      </w:r>
      <w:r>
        <w:rPr>
          <w:rFonts w:ascii="Calibri" w:hAnsi="Calibri"/>
          <w:i/>
          <w:szCs w:val="28"/>
        </w:rPr>
        <w:t>b</w:t>
      </w:r>
      <w:r w:rsidRPr="006C6679">
        <w:rPr>
          <w:rFonts w:ascii="Calibri" w:hAnsi="Calibri"/>
          <w:i/>
          <w:szCs w:val="28"/>
        </w:rPr>
        <w:t xml:space="preserve">ehavior </w:t>
      </w:r>
      <w:r>
        <w:rPr>
          <w:rFonts w:ascii="Calibri" w:hAnsi="Calibri"/>
          <w:i/>
          <w:szCs w:val="28"/>
        </w:rPr>
        <w:t>p</w:t>
      </w:r>
      <w:r w:rsidRPr="006C6679">
        <w:rPr>
          <w:rFonts w:ascii="Calibri" w:hAnsi="Calibri"/>
          <w:i/>
          <w:szCs w:val="28"/>
        </w:rPr>
        <w:t xml:space="preserve">ractice </w:t>
      </w:r>
      <w:r>
        <w:rPr>
          <w:rFonts w:ascii="Calibri" w:hAnsi="Calibri"/>
          <w:i/>
          <w:szCs w:val="28"/>
        </w:rPr>
        <w:t>c</w:t>
      </w:r>
      <w:r w:rsidRPr="006C6679">
        <w:rPr>
          <w:rFonts w:ascii="Calibri" w:hAnsi="Calibri"/>
          <w:i/>
          <w:szCs w:val="28"/>
        </w:rPr>
        <w:t>oaching (CBPC) Cohort</w:t>
      </w:r>
      <w:r w:rsidR="00A8385C">
        <w:rPr>
          <w:rFonts w:ascii="Calibri" w:hAnsi="Calibri"/>
          <w:i/>
          <w:szCs w:val="28"/>
        </w:rPr>
        <w:t>s</w:t>
      </w:r>
      <w:r w:rsidRPr="006C6679">
        <w:rPr>
          <w:rFonts w:ascii="Calibri" w:hAnsi="Calibri"/>
          <w:i/>
          <w:szCs w:val="28"/>
        </w:rPr>
        <w:t xml:space="preserve"> 1</w:t>
      </w:r>
      <w:r w:rsidR="00A8385C">
        <w:rPr>
          <w:rFonts w:ascii="Calibri" w:hAnsi="Calibri"/>
          <w:i/>
          <w:szCs w:val="28"/>
        </w:rPr>
        <w:t xml:space="preserve"> &amp; 2</w:t>
      </w:r>
      <w:r w:rsidRPr="006C6679">
        <w:rPr>
          <w:rFonts w:ascii="Calibri" w:hAnsi="Calibri"/>
          <w:i/>
          <w:szCs w:val="28"/>
        </w:rPr>
        <w:t xml:space="preserve"> Meeting. </w:t>
      </w:r>
      <w:r>
        <w:rPr>
          <w:rFonts w:ascii="Calibri" w:hAnsi="Calibri"/>
          <w:szCs w:val="28"/>
        </w:rPr>
        <w:t>Session at Vermont PBIS Leadership Forum, Killington, VT.</w:t>
      </w:r>
    </w:p>
    <w:p w14:paraId="6E520585" w14:textId="77777777" w:rsidR="006C6679" w:rsidRDefault="006C6679" w:rsidP="00701E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723085B" w14:textId="6E8CF015" w:rsidR="002F63F5" w:rsidRDefault="002F63F5" w:rsidP="00701E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14</w:t>
      </w:r>
      <w:r w:rsidR="00A8385C">
        <w:rPr>
          <w:rFonts w:ascii="Calibri" w:hAnsi="Calibri"/>
          <w:szCs w:val="28"/>
        </w:rPr>
        <w:t>8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Freeman, </w:t>
      </w:r>
      <w:r w:rsidRPr="005D28FA">
        <w:rPr>
          <w:rFonts w:ascii="Calibri" w:hAnsi="Calibri"/>
          <w:color w:val="000000" w:themeColor="text1"/>
          <w:szCs w:val="28"/>
        </w:rPr>
        <w:t xml:space="preserve">J., Everett, S., &amp; Feinberg, A. </w:t>
      </w:r>
      <w:r w:rsidRPr="00060894">
        <w:rPr>
          <w:rFonts w:ascii="Calibri" w:hAnsi="Calibri"/>
          <w:szCs w:val="28"/>
        </w:rPr>
        <w:t>(201</w:t>
      </w:r>
      <w:r>
        <w:rPr>
          <w:rFonts w:ascii="Calibri" w:hAnsi="Calibri"/>
          <w:szCs w:val="28"/>
        </w:rPr>
        <w:t>8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September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1, 2, and 7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2 and 3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5F4F77DE" w14:textId="77777777" w:rsidR="002F63F5" w:rsidRDefault="002F63F5" w:rsidP="00701E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C10E0B6" w14:textId="6D35FE41" w:rsidR="00701E41" w:rsidRDefault="00701E41" w:rsidP="00701E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14</w:t>
      </w:r>
      <w:r w:rsidR="00A8385C">
        <w:rPr>
          <w:rFonts w:ascii="Calibri" w:hAnsi="Calibri"/>
          <w:szCs w:val="28"/>
        </w:rPr>
        <w:t>7</w:t>
      </w:r>
      <w:r>
        <w:rPr>
          <w:rFonts w:ascii="Calibri" w:hAnsi="Calibri"/>
          <w:szCs w:val="28"/>
        </w:rPr>
        <w:t xml:space="preserve">.   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>.,</w:t>
      </w:r>
      <w:r w:rsidRPr="00060894">
        <w:rPr>
          <w:rFonts w:ascii="Calibri" w:hAnsi="Calibri"/>
          <w:szCs w:val="28"/>
        </w:rPr>
        <w:t xml:space="preserve"> Freeman, J.</w:t>
      </w:r>
      <w:r>
        <w:rPr>
          <w:rFonts w:ascii="Calibri" w:hAnsi="Calibri"/>
          <w:szCs w:val="28"/>
        </w:rPr>
        <w:t>, Feinberg, A., Everett, S., &amp; Sugai, G.</w:t>
      </w:r>
      <w:r w:rsidRPr="00060894">
        <w:rPr>
          <w:rFonts w:ascii="Calibri" w:hAnsi="Calibri"/>
          <w:szCs w:val="28"/>
        </w:rPr>
        <w:t xml:space="preserve"> (201</w:t>
      </w:r>
      <w:r>
        <w:rPr>
          <w:rFonts w:ascii="Calibri" w:hAnsi="Calibri"/>
          <w:szCs w:val="28"/>
        </w:rPr>
        <w:t>8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June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Summer Behavior Institute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Four-Day Institute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16C7C4DA" w14:textId="77777777" w:rsidR="00D409E5" w:rsidRDefault="00D409E5" w:rsidP="00D409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8D79EE3" w14:textId="50C04E29" w:rsidR="00D409E5" w:rsidRDefault="00701E41" w:rsidP="00D409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14</w:t>
      </w:r>
      <w:r w:rsidR="006C6679">
        <w:rPr>
          <w:rFonts w:ascii="Calibri" w:hAnsi="Calibri"/>
          <w:szCs w:val="28"/>
        </w:rPr>
        <w:t>6</w:t>
      </w:r>
      <w:r w:rsidR="00D409E5">
        <w:rPr>
          <w:rFonts w:ascii="Calibri" w:hAnsi="Calibri"/>
          <w:szCs w:val="28"/>
        </w:rPr>
        <w:t xml:space="preserve">. </w:t>
      </w:r>
      <w:r w:rsidR="00D409E5">
        <w:rPr>
          <w:rFonts w:ascii="Calibri" w:hAnsi="Calibri"/>
          <w:szCs w:val="28"/>
        </w:rPr>
        <w:tab/>
      </w:r>
      <w:r w:rsidR="00D409E5" w:rsidRPr="009A3A83">
        <w:rPr>
          <w:rFonts w:ascii="Calibri" w:hAnsi="Calibri"/>
          <w:b/>
          <w:szCs w:val="28"/>
        </w:rPr>
        <w:t>Simonsen, B.</w:t>
      </w:r>
      <w:r w:rsidR="00D409E5">
        <w:rPr>
          <w:rFonts w:ascii="Calibri" w:hAnsi="Calibri"/>
          <w:szCs w:val="28"/>
        </w:rPr>
        <w:t xml:space="preserve"> (2018, June). </w:t>
      </w:r>
      <w:r w:rsidR="00D409E5" w:rsidRPr="009A3A83">
        <w:rPr>
          <w:rFonts w:ascii="Calibri" w:hAnsi="Calibri"/>
          <w:i/>
          <w:szCs w:val="28"/>
        </w:rPr>
        <w:t>VT PBiS behavior practice</w:t>
      </w:r>
      <w:r w:rsidR="00D409E5">
        <w:rPr>
          <w:rFonts w:ascii="Calibri" w:hAnsi="Calibri"/>
          <w:i/>
          <w:szCs w:val="28"/>
        </w:rPr>
        <w:t xml:space="preserve"> coach webinar: Intensive focus on practices and systems</w:t>
      </w:r>
      <w:r w:rsidR="00D409E5">
        <w:rPr>
          <w:rFonts w:ascii="Calibri" w:hAnsi="Calibri"/>
          <w:szCs w:val="28"/>
        </w:rPr>
        <w:t>. Webinar for Cohort 2 VT PBIS Classroom Behavior Practice Coaches, VT.</w:t>
      </w:r>
    </w:p>
    <w:p w14:paraId="5615A0D4" w14:textId="77777777" w:rsidR="00D409E5" w:rsidRDefault="00D409E5" w:rsidP="003650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</w:p>
    <w:p w14:paraId="3FCFA1C8" w14:textId="7B98EE37" w:rsidR="0036500B" w:rsidRPr="00D409E5" w:rsidRDefault="00701E41" w:rsidP="003650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 w:themeColor="text1"/>
          <w:szCs w:val="28"/>
        </w:rPr>
      </w:pPr>
      <w:r>
        <w:rPr>
          <w:rFonts w:ascii="Calibri" w:hAnsi="Calibri"/>
          <w:color w:val="000000" w:themeColor="text1"/>
          <w:szCs w:val="28"/>
        </w:rPr>
        <w:t>14</w:t>
      </w:r>
      <w:r w:rsidR="006C6679">
        <w:rPr>
          <w:rFonts w:ascii="Calibri" w:hAnsi="Calibri"/>
          <w:color w:val="000000" w:themeColor="text1"/>
          <w:szCs w:val="28"/>
        </w:rPr>
        <w:t>5</w:t>
      </w:r>
      <w:r w:rsidR="0036500B" w:rsidRPr="00D409E5">
        <w:rPr>
          <w:rFonts w:ascii="Calibri" w:hAnsi="Calibri"/>
          <w:color w:val="000000" w:themeColor="text1"/>
          <w:szCs w:val="28"/>
        </w:rPr>
        <w:t>.</w:t>
      </w:r>
      <w:r w:rsidR="0036500B" w:rsidRPr="00D409E5">
        <w:rPr>
          <w:rFonts w:ascii="Calibri" w:hAnsi="Calibri"/>
          <w:color w:val="000000" w:themeColor="text1"/>
          <w:szCs w:val="28"/>
        </w:rPr>
        <w:tab/>
      </w:r>
      <w:r w:rsidR="0036500B" w:rsidRPr="00D409E5">
        <w:rPr>
          <w:rFonts w:ascii="Calibri" w:hAnsi="Calibri"/>
          <w:b/>
          <w:color w:val="000000" w:themeColor="text1"/>
          <w:szCs w:val="28"/>
        </w:rPr>
        <w:t>Simonsen, B</w:t>
      </w:r>
      <w:r w:rsidR="0036500B" w:rsidRPr="00D409E5">
        <w:rPr>
          <w:rFonts w:ascii="Calibri" w:hAnsi="Calibri"/>
          <w:color w:val="000000" w:themeColor="text1"/>
          <w:szCs w:val="28"/>
        </w:rPr>
        <w:t>., Freeman, J.</w:t>
      </w:r>
      <w:r w:rsidR="005D28FA" w:rsidRPr="00D409E5">
        <w:rPr>
          <w:rFonts w:ascii="Calibri" w:hAnsi="Calibri"/>
          <w:color w:val="000000" w:themeColor="text1"/>
          <w:szCs w:val="28"/>
        </w:rPr>
        <w:t>, Everett, S., &amp; Feinberg, A.</w:t>
      </w:r>
      <w:r w:rsidR="0036500B" w:rsidRPr="00D409E5">
        <w:rPr>
          <w:rFonts w:ascii="Calibri" w:hAnsi="Calibri"/>
          <w:color w:val="000000" w:themeColor="text1"/>
          <w:szCs w:val="28"/>
        </w:rPr>
        <w:t xml:space="preserve"> (2018, June). </w:t>
      </w:r>
      <w:r w:rsidR="0036500B" w:rsidRPr="00D409E5">
        <w:rPr>
          <w:rFonts w:ascii="Calibri" w:hAnsi="Calibri"/>
          <w:i/>
          <w:color w:val="000000" w:themeColor="text1"/>
          <w:szCs w:val="28"/>
        </w:rPr>
        <w:t xml:space="preserve">NorthEast Positive Behavioral Interventions and Supports Training of Trainer (NEPBIS TOT): Days 5 and 6. </w:t>
      </w:r>
      <w:r w:rsidR="0036500B" w:rsidRPr="00D409E5">
        <w:rPr>
          <w:rFonts w:ascii="Calibri" w:hAnsi="Calibri"/>
          <w:color w:val="000000" w:themeColor="text1"/>
          <w:szCs w:val="28"/>
        </w:rPr>
        <w:t>Two-day Event for Northeast PBIS Training of Trainers in Cohorts 2 and 3, Storrs, CT.</w:t>
      </w:r>
    </w:p>
    <w:p w14:paraId="50B1659D" w14:textId="77777777" w:rsidR="0036500B" w:rsidRDefault="0036500B" w:rsidP="003650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B7E569E" w14:textId="1745D007" w:rsidR="0036500B" w:rsidRPr="00B1142F" w:rsidRDefault="00701E41" w:rsidP="003650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14</w:t>
      </w:r>
      <w:r w:rsidR="006C6679">
        <w:rPr>
          <w:rFonts w:ascii="Calibri" w:hAnsi="Calibri"/>
          <w:szCs w:val="28"/>
        </w:rPr>
        <w:t>4</w:t>
      </w:r>
      <w:r w:rsidR="0036500B" w:rsidRPr="00060894">
        <w:rPr>
          <w:rFonts w:ascii="Calibri" w:hAnsi="Calibri"/>
          <w:szCs w:val="28"/>
        </w:rPr>
        <w:t>.</w:t>
      </w:r>
      <w:r w:rsidR="0036500B" w:rsidRPr="00060894">
        <w:rPr>
          <w:rFonts w:ascii="Calibri" w:hAnsi="Calibri"/>
          <w:szCs w:val="28"/>
        </w:rPr>
        <w:tab/>
      </w:r>
      <w:r w:rsidR="0036500B" w:rsidRPr="00060894">
        <w:rPr>
          <w:rFonts w:ascii="Calibri" w:hAnsi="Calibri"/>
          <w:b/>
          <w:szCs w:val="28"/>
        </w:rPr>
        <w:t>Simonsen, B</w:t>
      </w:r>
      <w:r w:rsidR="005D28FA">
        <w:rPr>
          <w:rFonts w:ascii="Calibri" w:hAnsi="Calibri"/>
          <w:szCs w:val="28"/>
        </w:rPr>
        <w:t>.,</w:t>
      </w:r>
      <w:r w:rsidR="0036500B" w:rsidRPr="00060894">
        <w:rPr>
          <w:rFonts w:ascii="Calibri" w:hAnsi="Calibri"/>
          <w:szCs w:val="28"/>
        </w:rPr>
        <w:t xml:space="preserve"> Freeman, </w:t>
      </w:r>
      <w:r w:rsidR="0036500B" w:rsidRPr="005D28FA">
        <w:rPr>
          <w:rFonts w:ascii="Calibri" w:hAnsi="Calibri"/>
          <w:color w:val="000000" w:themeColor="text1"/>
          <w:szCs w:val="28"/>
        </w:rPr>
        <w:t>J.</w:t>
      </w:r>
      <w:r w:rsidR="005D28FA" w:rsidRPr="005D28FA">
        <w:rPr>
          <w:rFonts w:ascii="Calibri" w:hAnsi="Calibri"/>
          <w:color w:val="000000" w:themeColor="text1"/>
          <w:szCs w:val="28"/>
        </w:rPr>
        <w:t xml:space="preserve">, Everett, S., &amp; Feinberg, A. </w:t>
      </w:r>
      <w:r w:rsidR="0036500B" w:rsidRPr="005D28FA">
        <w:rPr>
          <w:rFonts w:ascii="Calibri" w:hAnsi="Calibri"/>
          <w:color w:val="000000" w:themeColor="text1"/>
          <w:szCs w:val="28"/>
        </w:rPr>
        <w:t xml:space="preserve"> (</w:t>
      </w:r>
      <w:r w:rsidR="0036500B" w:rsidRPr="00060894">
        <w:rPr>
          <w:rFonts w:ascii="Calibri" w:hAnsi="Calibri"/>
          <w:szCs w:val="28"/>
        </w:rPr>
        <w:t>201</w:t>
      </w:r>
      <w:r w:rsidR="0036500B">
        <w:rPr>
          <w:rFonts w:ascii="Calibri" w:hAnsi="Calibri"/>
          <w:szCs w:val="28"/>
        </w:rPr>
        <w:t>8</w:t>
      </w:r>
      <w:r w:rsidR="0036500B" w:rsidRPr="00060894">
        <w:rPr>
          <w:rFonts w:ascii="Calibri" w:hAnsi="Calibri"/>
          <w:szCs w:val="28"/>
        </w:rPr>
        <w:t xml:space="preserve">, </w:t>
      </w:r>
      <w:r w:rsidR="0036500B">
        <w:rPr>
          <w:rFonts w:ascii="Calibri" w:hAnsi="Calibri"/>
          <w:szCs w:val="28"/>
        </w:rPr>
        <w:t>February</w:t>
      </w:r>
      <w:r w:rsidR="0036500B" w:rsidRPr="00060894">
        <w:rPr>
          <w:rFonts w:ascii="Calibri" w:hAnsi="Calibri"/>
          <w:szCs w:val="28"/>
        </w:rPr>
        <w:t xml:space="preserve">). </w:t>
      </w:r>
      <w:r w:rsidR="0036500B">
        <w:rPr>
          <w:rFonts w:ascii="Calibri" w:hAnsi="Calibri"/>
          <w:i/>
          <w:szCs w:val="28"/>
        </w:rPr>
        <w:t>NorthEast Positive Behavioral Interventions and Supports Training of Trainer (NEPBIS TOT): Days 3, 4, and 8</w:t>
      </w:r>
      <w:r w:rsidR="0036500B" w:rsidRPr="00060894">
        <w:rPr>
          <w:rFonts w:ascii="Calibri" w:hAnsi="Calibri"/>
          <w:i/>
          <w:szCs w:val="28"/>
        </w:rPr>
        <w:t xml:space="preserve">. </w:t>
      </w:r>
      <w:r w:rsidR="0036500B">
        <w:rPr>
          <w:rFonts w:ascii="Calibri" w:hAnsi="Calibri"/>
          <w:szCs w:val="28"/>
        </w:rPr>
        <w:t>Two-day Event for Northeast PBIS Training of Trainers in Cohorts 2 and 3</w:t>
      </w:r>
      <w:r w:rsidR="0036500B" w:rsidRPr="00060894">
        <w:rPr>
          <w:rFonts w:ascii="Calibri" w:hAnsi="Calibri"/>
          <w:szCs w:val="28"/>
        </w:rPr>
        <w:t xml:space="preserve">, </w:t>
      </w:r>
      <w:r w:rsidR="0036500B">
        <w:rPr>
          <w:rFonts w:ascii="Calibri" w:hAnsi="Calibri"/>
          <w:szCs w:val="28"/>
        </w:rPr>
        <w:t>Storrs</w:t>
      </w:r>
      <w:r w:rsidR="0036500B" w:rsidRPr="00060894">
        <w:rPr>
          <w:rFonts w:ascii="Calibri" w:hAnsi="Calibri"/>
          <w:szCs w:val="28"/>
        </w:rPr>
        <w:t xml:space="preserve">, </w:t>
      </w:r>
      <w:r w:rsidR="0036500B">
        <w:rPr>
          <w:rFonts w:ascii="Calibri" w:hAnsi="Calibri"/>
          <w:szCs w:val="28"/>
        </w:rPr>
        <w:t>CT</w:t>
      </w:r>
      <w:r w:rsidR="0036500B" w:rsidRPr="00060894">
        <w:rPr>
          <w:rFonts w:ascii="Calibri" w:hAnsi="Calibri"/>
          <w:szCs w:val="28"/>
        </w:rPr>
        <w:t>.</w:t>
      </w:r>
    </w:p>
    <w:p w14:paraId="49D65D8C" w14:textId="77777777" w:rsidR="0036500B" w:rsidRDefault="0036500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FEA7DA0" w14:textId="7C836C08" w:rsidR="004A495B" w:rsidRDefault="00701E41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14</w:t>
      </w:r>
      <w:r w:rsidR="006C6679">
        <w:rPr>
          <w:rFonts w:ascii="Calibri" w:hAnsi="Calibri"/>
          <w:szCs w:val="28"/>
        </w:rPr>
        <w:t>3</w:t>
      </w:r>
      <w:r w:rsidR="004A495B">
        <w:rPr>
          <w:rFonts w:ascii="Calibri" w:hAnsi="Calibri"/>
          <w:szCs w:val="28"/>
        </w:rPr>
        <w:t xml:space="preserve">. </w:t>
      </w:r>
      <w:r w:rsidR="004A495B">
        <w:rPr>
          <w:rFonts w:ascii="Calibri" w:hAnsi="Calibri"/>
          <w:szCs w:val="28"/>
        </w:rPr>
        <w:tab/>
      </w:r>
      <w:r w:rsidR="004A495B" w:rsidRPr="009A3A83">
        <w:rPr>
          <w:rFonts w:ascii="Calibri" w:hAnsi="Calibri"/>
          <w:b/>
          <w:szCs w:val="28"/>
        </w:rPr>
        <w:t>Simonsen, B.</w:t>
      </w:r>
      <w:r w:rsidR="004A495B">
        <w:rPr>
          <w:rFonts w:ascii="Calibri" w:hAnsi="Calibri"/>
          <w:szCs w:val="28"/>
        </w:rPr>
        <w:t xml:space="preserve"> (2018, May). </w:t>
      </w:r>
      <w:r w:rsidR="004A495B" w:rsidRPr="009A3A83">
        <w:rPr>
          <w:rFonts w:ascii="Calibri" w:hAnsi="Calibri"/>
          <w:i/>
          <w:szCs w:val="28"/>
        </w:rPr>
        <w:t>VT PBiS behavior practice</w:t>
      </w:r>
      <w:r w:rsidR="004A495B">
        <w:rPr>
          <w:rFonts w:ascii="Calibri" w:hAnsi="Calibri"/>
          <w:i/>
          <w:szCs w:val="28"/>
        </w:rPr>
        <w:t xml:space="preserve"> coach in-person training: Focus on systems</w:t>
      </w:r>
      <w:r w:rsidR="004A495B">
        <w:rPr>
          <w:rFonts w:ascii="Calibri" w:hAnsi="Calibri"/>
          <w:szCs w:val="28"/>
        </w:rPr>
        <w:t>. In-person training event for Cohort 2 VT PBIS Classroom Behavior Practice Coaches, Rutland, VT.</w:t>
      </w:r>
    </w:p>
    <w:p w14:paraId="3990B8CC" w14:textId="77777777" w:rsidR="00AA00A6" w:rsidRDefault="00AA00A6" w:rsidP="00AA0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00E49A6" w14:textId="58D479BF" w:rsidR="00AA00A6" w:rsidRDefault="00701E41" w:rsidP="00AA00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14</w:t>
      </w:r>
      <w:r w:rsidR="006C6679">
        <w:rPr>
          <w:rFonts w:ascii="Calibri" w:hAnsi="Calibri"/>
          <w:szCs w:val="28"/>
        </w:rPr>
        <w:t>2</w:t>
      </w:r>
      <w:r w:rsidR="00AA00A6">
        <w:rPr>
          <w:rFonts w:ascii="Calibri" w:hAnsi="Calibri"/>
          <w:szCs w:val="28"/>
        </w:rPr>
        <w:t xml:space="preserve">. </w:t>
      </w:r>
      <w:r w:rsidR="00AA00A6">
        <w:rPr>
          <w:rFonts w:ascii="Calibri" w:hAnsi="Calibri"/>
          <w:szCs w:val="28"/>
        </w:rPr>
        <w:tab/>
      </w:r>
      <w:r w:rsidR="00AA00A6" w:rsidRPr="009A3A83">
        <w:rPr>
          <w:rFonts w:ascii="Calibri" w:hAnsi="Calibri"/>
          <w:b/>
          <w:szCs w:val="28"/>
        </w:rPr>
        <w:t>Simonsen, B.</w:t>
      </w:r>
      <w:r w:rsidR="00AA00A6">
        <w:rPr>
          <w:rFonts w:ascii="Calibri" w:hAnsi="Calibri"/>
          <w:szCs w:val="28"/>
        </w:rPr>
        <w:t xml:space="preserve"> (2018, May). </w:t>
      </w:r>
      <w:r w:rsidR="00AA00A6" w:rsidRPr="009A3A83">
        <w:rPr>
          <w:rFonts w:ascii="Calibri" w:hAnsi="Calibri"/>
          <w:i/>
          <w:szCs w:val="28"/>
        </w:rPr>
        <w:t xml:space="preserve">VT PBiS </w:t>
      </w:r>
      <w:r w:rsidR="00AA00A6">
        <w:rPr>
          <w:rFonts w:ascii="Calibri" w:hAnsi="Calibri"/>
          <w:i/>
          <w:szCs w:val="28"/>
        </w:rPr>
        <w:t xml:space="preserve">administrator webinar: </w:t>
      </w:r>
      <w:r w:rsidR="00AA00A6" w:rsidRPr="004A495B">
        <w:rPr>
          <w:rFonts w:ascii="Calibri" w:hAnsi="Calibri"/>
          <w:i/>
          <w:szCs w:val="28"/>
        </w:rPr>
        <w:t>Introduction​ ​to​ ​VTPBIS​ ​</w:t>
      </w:r>
      <w:r w:rsidR="00AA00A6">
        <w:rPr>
          <w:rFonts w:ascii="Calibri" w:hAnsi="Calibri"/>
          <w:i/>
          <w:szCs w:val="28"/>
        </w:rPr>
        <w:t>c</w:t>
      </w:r>
      <w:r w:rsidR="00AA00A6" w:rsidRPr="004A495B">
        <w:rPr>
          <w:rFonts w:ascii="Calibri" w:hAnsi="Calibri"/>
          <w:i/>
          <w:szCs w:val="28"/>
        </w:rPr>
        <w:t>lassroom​ ​</w:t>
      </w:r>
      <w:r w:rsidR="00AA00A6">
        <w:rPr>
          <w:rFonts w:ascii="Calibri" w:hAnsi="Calibri"/>
          <w:i/>
          <w:szCs w:val="28"/>
        </w:rPr>
        <w:t>b</w:t>
      </w:r>
      <w:r w:rsidR="00AA00A6" w:rsidRPr="004A495B">
        <w:rPr>
          <w:rFonts w:ascii="Calibri" w:hAnsi="Calibri"/>
          <w:i/>
          <w:szCs w:val="28"/>
        </w:rPr>
        <w:t>ehavior​ ​</w:t>
      </w:r>
      <w:r w:rsidR="00AA00A6">
        <w:rPr>
          <w:rFonts w:ascii="Calibri" w:hAnsi="Calibri"/>
          <w:i/>
          <w:szCs w:val="28"/>
        </w:rPr>
        <w:t>p</w:t>
      </w:r>
      <w:r w:rsidR="00AA00A6" w:rsidRPr="004A495B">
        <w:rPr>
          <w:rFonts w:ascii="Calibri" w:hAnsi="Calibri"/>
          <w:i/>
          <w:szCs w:val="28"/>
        </w:rPr>
        <w:t>ractice​ ​</w:t>
      </w:r>
      <w:r w:rsidR="00AA00A6">
        <w:rPr>
          <w:rFonts w:ascii="Calibri" w:hAnsi="Calibri"/>
          <w:i/>
          <w:szCs w:val="28"/>
        </w:rPr>
        <w:t>c</w:t>
      </w:r>
      <w:r w:rsidR="00AA00A6" w:rsidRPr="004A495B">
        <w:rPr>
          <w:rFonts w:ascii="Calibri" w:hAnsi="Calibri"/>
          <w:i/>
          <w:szCs w:val="28"/>
        </w:rPr>
        <w:t>oaching​ ​</w:t>
      </w:r>
      <w:r w:rsidR="00AA00A6">
        <w:rPr>
          <w:rFonts w:ascii="Calibri" w:hAnsi="Calibri"/>
          <w:i/>
          <w:szCs w:val="28"/>
        </w:rPr>
        <w:t>o</w:t>
      </w:r>
      <w:r w:rsidR="00AA00A6" w:rsidRPr="004A495B">
        <w:rPr>
          <w:rFonts w:ascii="Calibri" w:hAnsi="Calibri"/>
          <w:i/>
          <w:szCs w:val="28"/>
        </w:rPr>
        <w:t>pportunity</w:t>
      </w:r>
      <w:r w:rsidR="00AA00A6">
        <w:rPr>
          <w:rFonts w:ascii="Calibri" w:hAnsi="Calibri"/>
          <w:szCs w:val="28"/>
        </w:rPr>
        <w:t>. Webinar for administrators of Cohorts 1 and 2 VT PBIS Classroom Behavior Practice Coaches, VT.</w:t>
      </w:r>
    </w:p>
    <w:p w14:paraId="51E24295" w14:textId="77777777" w:rsidR="004A495B" w:rsidRDefault="004A495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02137B3" w14:textId="6A4F848D" w:rsidR="004A495B" w:rsidRDefault="00701E41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6C6679">
        <w:rPr>
          <w:rFonts w:ascii="Calibri" w:hAnsi="Calibri"/>
          <w:szCs w:val="28"/>
        </w:rPr>
        <w:t>41</w:t>
      </w:r>
      <w:r w:rsidR="004A495B">
        <w:rPr>
          <w:rFonts w:ascii="Calibri" w:hAnsi="Calibri"/>
          <w:szCs w:val="28"/>
        </w:rPr>
        <w:t xml:space="preserve">. </w:t>
      </w:r>
      <w:r w:rsidR="004A495B">
        <w:rPr>
          <w:rFonts w:ascii="Calibri" w:hAnsi="Calibri"/>
          <w:szCs w:val="28"/>
        </w:rPr>
        <w:tab/>
      </w:r>
      <w:r w:rsidR="004A495B" w:rsidRPr="009A3A83">
        <w:rPr>
          <w:rFonts w:ascii="Calibri" w:hAnsi="Calibri"/>
          <w:b/>
          <w:szCs w:val="28"/>
        </w:rPr>
        <w:t>Simonsen, B.</w:t>
      </w:r>
      <w:r w:rsidR="004A495B">
        <w:rPr>
          <w:rFonts w:ascii="Calibri" w:hAnsi="Calibri"/>
          <w:szCs w:val="28"/>
        </w:rPr>
        <w:t xml:space="preserve"> (2018, April). </w:t>
      </w:r>
      <w:r w:rsidR="004A495B" w:rsidRPr="009A3A83">
        <w:rPr>
          <w:rFonts w:ascii="Calibri" w:hAnsi="Calibri"/>
          <w:i/>
          <w:szCs w:val="28"/>
        </w:rPr>
        <w:t>VT PBiS behavior practice</w:t>
      </w:r>
      <w:r w:rsidR="004A495B">
        <w:rPr>
          <w:rFonts w:ascii="Calibri" w:hAnsi="Calibri"/>
          <w:i/>
          <w:szCs w:val="28"/>
        </w:rPr>
        <w:t xml:space="preserve"> coach webinar: Updates and problem solving</w:t>
      </w:r>
      <w:r w:rsidR="004A495B">
        <w:rPr>
          <w:rFonts w:ascii="Calibri" w:hAnsi="Calibri"/>
          <w:szCs w:val="28"/>
        </w:rPr>
        <w:t>. Webinar for Cohort 2 VT PBIS Classroom Behavior Practice Coaches, VT.</w:t>
      </w:r>
    </w:p>
    <w:p w14:paraId="0F009BA1" w14:textId="77777777" w:rsidR="004A495B" w:rsidRDefault="004A495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A29E3A1" w14:textId="079D1235" w:rsidR="004A495B" w:rsidRDefault="00701E41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>1</w:t>
      </w:r>
      <w:r w:rsidR="006C6679">
        <w:rPr>
          <w:rFonts w:ascii="Calibri" w:hAnsi="Calibri"/>
          <w:szCs w:val="28"/>
        </w:rPr>
        <w:t>40</w:t>
      </w:r>
      <w:r w:rsidR="004A495B">
        <w:rPr>
          <w:rFonts w:ascii="Calibri" w:hAnsi="Calibri"/>
          <w:szCs w:val="28"/>
        </w:rPr>
        <w:t xml:space="preserve">. </w:t>
      </w:r>
      <w:r w:rsidR="004A495B">
        <w:rPr>
          <w:rFonts w:ascii="Calibri" w:hAnsi="Calibri"/>
          <w:szCs w:val="28"/>
        </w:rPr>
        <w:tab/>
      </w:r>
      <w:r w:rsidR="004A495B" w:rsidRPr="009A3A83">
        <w:rPr>
          <w:rFonts w:ascii="Calibri" w:hAnsi="Calibri"/>
          <w:b/>
          <w:szCs w:val="28"/>
        </w:rPr>
        <w:t>Simonsen, B.</w:t>
      </w:r>
      <w:r w:rsidR="004A495B">
        <w:rPr>
          <w:rFonts w:ascii="Calibri" w:hAnsi="Calibri"/>
          <w:szCs w:val="28"/>
        </w:rPr>
        <w:t xml:space="preserve"> (2018, March). </w:t>
      </w:r>
      <w:r w:rsidR="004A495B" w:rsidRPr="009A3A83">
        <w:rPr>
          <w:rFonts w:ascii="Calibri" w:hAnsi="Calibri"/>
          <w:i/>
          <w:szCs w:val="28"/>
        </w:rPr>
        <w:t>VT PBiS behavior practice</w:t>
      </w:r>
      <w:r w:rsidR="004A495B">
        <w:rPr>
          <w:rFonts w:ascii="Calibri" w:hAnsi="Calibri"/>
          <w:i/>
          <w:szCs w:val="28"/>
        </w:rPr>
        <w:t xml:space="preserve"> coach webinar: Focus on coaching</w:t>
      </w:r>
      <w:r w:rsidR="004A495B">
        <w:rPr>
          <w:rFonts w:ascii="Calibri" w:hAnsi="Calibri"/>
          <w:szCs w:val="28"/>
        </w:rPr>
        <w:t>. Webinar for Cohort 2 VT PBIS Classroom Behavior Practice Coaches, VT.</w:t>
      </w:r>
    </w:p>
    <w:p w14:paraId="340E8E07" w14:textId="77777777" w:rsidR="004A495B" w:rsidRDefault="004A495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D6B63CF" w14:textId="2FD02DD5" w:rsidR="004A495B" w:rsidRDefault="006C6679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139</w:t>
      </w:r>
      <w:r w:rsidR="004A495B">
        <w:rPr>
          <w:rFonts w:ascii="Calibri" w:hAnsi="Calibri"/>
          <w:szCs w:val="28"/>
        </w:rPr>
        <w:t xml:space="preserve">. </w:t>
      </w:r>
      <w:r w:rsidR="004A495B">
        <w:rPr>
          <w:rFonts w:ascii="Calibri" w:hAnsi="Calibri"/>
          <w:szCs w:val="28"/>
        </w:rPr>
        <w:tab/>
      </w:r>
      <w:r w:rsidR="004A495B" w:rsidRPr="009A3A83">
        <w:rPr>
          <w:rFonts w:ascii="Calibri" w:hAnsi="Calibri"/>
          <w:b/>
          <w:szCs w:val="28"/>
        </w:rPr>
        <w:t>Simonsen, B.</w:t>
      </w:r>
      <w:r w:rsidR="004A495B">
        <w:rPr>
          <w:rFonts w:ascii="Calibri" w:hAnsi="Calibri"/>
          <w:szCs w:val="28"/>
        </w:rPr>
        <w:t xml:space="preserve"> (2018, February). </w:t>
      </w:r>
      <w:r w:rsidR="004A495B" w:rsidRPr="009A3A83">
        <w:rPr>
          <w:rFonts w:ascii="Calibri" w:hAnsi="Calibri"/>
          <w:i/>
          <w:szCs w:val="28"/>
        </w:rPr>
        <w:t>VT PBiS behavior practice</w:t>
      </w:r>
      <w:r w:rsidR="004A495B">
        <w:rPr>
          <w:rFonts w:ascii="Calibri" w:hAnsi="Calibri"/>
          <w:i/>
          <w:szCs w:val="28"/>
        </w:rPr>
        <w:t xml:space="preserve"> coach webinar: Focus on data</w:t>
      </w:r>
      <w:r w:rsidR="004A495B">
        <w:rPr>
          <w:rFonts w:ascii="Calibri" w:hAnsi="Calibri"/>
          <w:szCs w:val="28"/>
        </w:rPr>
        <w:t>. Webinar for Cohort 2 VT PBIS Classroom Behavior Practice Coaches, VT.</w:t>
      </w:r>
    </w:p>
    <w:p w14:paraId="0BE0B7B2" w14:textId="77777777" w:rsidR="004A495B" w:rsidRDefault="004A495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34C57AC" w14:textId="607B0F28" w:rsidR="004A495B" w:rsidRDefault="006C6679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138</w:t>
      </w:r>
      <w:r w:rsidR="004A495B">
        <w:rPr>
          <w:rFonts w:ascii="Calibri" w:hAnsi="Calibri"/>
          <w:szCs w:val="28"/>
        </w:rPr>
        <w:t xml:space="preserve">. </w:t>
      </w:r>
      <w:r w:rsidR="004A495B">
        <w:rPr>
          <w:rFonts w:ascii="Calibri" w:hAnsi="Calibri"/>
          <w:szCs w:val="28"/>
        </w:rPr>
        <w:tab/>
      </w:r>
      <w:r w:rsidR="004A495B" w:rsidRPr="009A3A83">
        <w:rPr>
          <w:rFonts w:ascii="Calibri" w:hAnsi="Calibri"/>
          <w:b/>
          <w:szCs w:val="28"/>
        </w:rPr>
        <w:t>Simonsen, B.</w:t>
      </w:r>
      <w:r w:rsidR="004A495B">
        <w:rPr>
          <w:rFonts w:ascii="Calibri" w:hAnsi="Calibri"/>
          <w:szCs w:val="28"/>
        </w:rPr>
        <w:t xml:space="preserve"> (2018, January). </w:t>
      </w:r>
      <w:r w:rsidR="004A495B" w:rsidRPr="009A3A83">
        <w:rPr>
          <w:rFonts w:ascii="Calibri" w:hAnsi="Calibri"/>
          <w:i/>
          <w:szCs w:val="28"/>
        </w:rPr>
        <w:t>VT PBiS behavior practice</w:t>
      </w:r>
      <w:r w:rsidR="004A495B">
        <w:rPr>
          <w:rFonts w:ascii="Calibri" w:hAnsi="Calibri"/>
          <w:i/>
          <w:szCs w:val="28"/>
        </w:rPr>
        <w:t xml:space="preserve"> coach in-person training: Focus on practices</w:t>
      </w:r>
      <w:r w:rsidR="004A495B">
        <w:rPr>
          <w:rFonts w:ascii="Calibri" w:hAnsi="Calibri"/>
          <w:szCs w:val="28"/>
        </w:rPr>
        <w:t>. In-person training event for Cohort 2 VT PBIS Classroom Behavior Practice Coaches, Killington, VT.</w:t>
      </w:r>
    </w:p>
    <w:p w14:paraId="02CC5A6C" w14:textId="77777777" w:rsidR="004A495B" w:rsidRDefault="004A495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4B59B27" w14:textId="6C015602" w:rsidR="004A495B" w:rsidRDefault="004A495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6C6679">
        <w:rPr>
          <w:rFonts w:ascii="Calibri" w:hAnsi="Calibri"/>
          <w:szCs w:val="28"/>
        </w:rPr>
        <w:t>37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9A3A83">
        <w:rPr>
          <w:rFonts w:ascii="Calibri" w:hAnsi="Calibri"/>
          <w:b/>
          <w:szCs w:val="28"/>
        </w:rPr>
        <w:t>Simonsen, B.</w:t>
      </w:r>
      <w:r>
        <w:rPr>
          <w:rFonts w:ascii="Calibri" w:hAnsi="Calibri"/>
          <w:szCs w:val="28"/>
        </w:rPr>
        <w:t xml:space="preserve"> (2017, December). </w:t>
      </w:r>
      <w:r w:rsidRPr="009A3A83">
        <w:rPr>
          <w:rFonts w:ascii="Calibri" w:hAnsi="Calibri"/>
          <w:i/>
          <w:szCs w:val="28"/>
        </w:rPr>
        <w:t>VT PBiS behavior practice coaching overview</w:t>
      </w:r>
      <w:r>
        <w:rPr>
          <w:rFonts w:ascii="Calibri" w:hAnsi="Calibri"/>
          <w:szCs w:val="28"/>
        </w:rPr>
        <w:t>. Webinar for Cohort 2 VT PBIS Classroom Behavior Practice Coaches, VT.</w:t>
      </w:r>
    </w:p>
    <w:p w14:paraId="6B40E2FA" w14:textId="77777777" w:rsidR="004A495B" w:rsidRDefault="004A495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1822E5D" w14:textId="43BBBF65" w:rsidR="004A495B" w:rsidRDefault="004A495B" w:rsidP="004A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>
        <w:rPr>
          <w:rFonts w:ascii="Calibri" w:hAnsi="Calibri"/>
          <w:szCs w:val="28"/>
        </w:rPr>
        <w:t>13</w:t>
      </w:r>
      <w:r w:rsidR="006C6679">
        <w:rPr>
          <w:rFonts w:ascii="Calibri" w:hAnsi="Calibri"/>
          <w:szCs w:val="28"/>
        </w:rPr>
        <w:t>6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210B85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 xml:space="preserve">. (2017, November). </w:t>
      </w:r>
      <w:r w:rsidRPr="00470C9F">
        <w:rPr>
          <w:rFonts w:ascii="Calibri" w:hAnsi="Calibri"/>
          <w:i/>
          <w:szCs w:val="28"/>
        </w:rPr>
        <w:t>What skills do teachers need to promote student success?</w:t>
      </w:r>
      <w:r>
        <w:rPr>
          <w:rFonts w:ascii="Calibri" w:hAnsi="Calibri"/>
          <w:i/>
          <w:szCs w:val="28"/>
        </w:rPr>
        <w:t xml:space="preserve"> </w:t>
      </w:r>
      <w:r w:rsidRPr="00470C9F">
        <w:rPr>
          <w:rFonts w:ascii="Calibri" w:hAnsi="Calibri"/>
          <w:i/>
          <w:iCs/>
          <w:szCs w:val="28"/>
        </w:rPr>
        <w:t>Focus on positive behavioral interventions and supports</w:t>
      </w:r>
      <w:r>
        <w:rPr>
          <w:rFonts w:ascii="Calibri" w:hAnsi="Calibri"/>
          <w:i/>
          <w:iCs/>
          <w:szCs w:val="28"/>
        </w:rPr>
        <w:t xml:space="preserve">. </w:t>
      </w:r>
      <w:r>
        <w:rPr>
          <w:rFonts w:ascii="Calibri" w:hAnsi="Calibri"/>
          <w:iCs/>
          <w:szCs w:val="28"/>
        </w:rPr>
        <w:t xml:space="preserve">Presentation for </w:t>
      </w:r>
      <w:r w:rsidRPr="00413276">
        <w:rPr>
          <w:rFonts w:ascii="Calibri" w:hAnsi="Calibri" w:cs="Calibri"/>
          <w:color w:val="000000"/>
        </w:rPr>
        <w:t>Windesheim University</w:t>
      </w:r>
      <w:r>
        <w:rPr>
          <w:rFonts w:ascii="Calibri" w:hAnsi="Calibri" w:cs="Calibri"/>
          <w:color w:val="000000"/>
        </w:rPr>
        <w:t>,</w:t>
      </w:r>
      <w:r w:rsidRPr="00413276">
        <w:rPr>
          <w:rFonts w:ascii="Calibri" w:hAnsi="Calibri" w:cs="Calibri"/>
          <w:color w:val="000000"/>
        </w:rPr>
        <w:t xml:space="preserve"> Zwolle</w:t>
      </w:r>
      <w:r>
        <w:rPr>
          <w:rFonts w:ascii="Calibri" w:hAnsi="Calibri"/>
          <w:bCs/>
          <w:iCs/>
          <w:szCs w:val="28"/>
        </w:rPr>
        <w:t>, The Netherlands.</w:t>
      </w:r>
    </w:p>
    <w:p w14:paraId="16362499" w14:textId="77777777" w:rsidR="004A495B" w:rsidRDefault="004A495B" w:rsidP="00470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4F779919" w14:textId="25A290F2" w:rsidR="00470C9F" w:rsidRDefault="00470C9F" w:rsidP="00470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>
        <w:rPr>
          <w:rFonts w:ascii="Calibri" w:hAnsi="Calibri"/>
          <w:szCs w:val="28"/>
        </w:rPr>
        <w:t>1</w:t>
      </w:r>
      <w:r w:rsidR="006C6679">
        <w:rPr>
          <w:rFonts w:ascii="Calibri" w:hAnsi="Calibri"/>
          <w:szCs w:val="28"/>
        </w:rPr>
        <w:t>35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210B85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 xml:space="preserve">. (2017, November). </w:t>
      </w:r>
      <w:r w:rsidRPr="00470C9F">
        <w:rPr>
          <w:rFonts w:ascii="Calibri" w:hAnsi="Calibri"/>
          <w:i/>
          <w:szCs w:val="28"/>
        </w:rPr>
        <w:t>What skills do teachers need to promote student success?</w:t>
      </w:r>
      <w:r>
        <w:rPr>
          <w:rFonts w:ascii="Calibri" w:hAnsi="Calibri"/>
          <w:i/>
          <w:szCs w:val="28"/>
        </w:rPr>
        <w:t xml:space="preserve"> </w:t>
      </w:r>
      <w:r w:rsidRPr="00470C9F">
        <w:rPr>
          <w:rFonts w:ascii="Calibri" w:hAnsi="Calibri"/>
          <w:i/>
          <w:iCs/>
          <w:szCs w:val="28"/>
        </w:rPr>
        <w:t>Focus on positive behavioral interventions and supports</w:t>
      </w:r>
      <w:r>
        <w:rPr>
          <w:rFonts w:ascii="Calibri" w:hAnsi="Calibri"/>
          <w:i/>
          <w:iCs/>
          <w:szCs w:val="28"/>
        </w:rPr>
        <w:t xml:space="preserve">. </w:t>
      </w:r>
      <w:r>
        <w:rPr>
          <w:rFonts w:ascii="Calibri" w:hAnsi="Calibri"/>
          <w:iCs/>
          <w:szCs w:val="28"/>
        </w:rPr>
        <w:t xml:space="preserve">Presentation for </w:t>
      </w:r>
      <w:r w:rsidR="0060732A" w:rsidRPr="00413276">
        <w:rPr>
          <w:rFonts w:ascii="Calibri" w:hAnsi="Calibri" w:cs="Calibri"/>
          <w:color w:val="000000"/>
        </w:rPr>
        <w:t>Windesheim University</w:t>
      </w:r>
      <w:r w:rsidR="0060732A">
        <w:rPr>
          <w:rFonts w:ascii="Calibri" w:hAnsi="Calibri" w:cs="Calibri"/>
          <w:color w:val="000000"/>
        </w:rPr>
        <w:t>,</w:t>
      </w:r>
      <w:r w:rsidR="0060732A" w:rsidRPr="00413276">
        <w:rPr>
          <w:rFonts w:ascii="Calibri" w:hAnsi="Calibri" w:cs="Calibri"/>
          <w:color w:val="000000"/>
        </w:rPr>
        <w:t xml:space="preserve"> Zwolle</w:t>
      </w:r>
      <w:r>
        <w:rPr>
          <w:rFonts w:ascii="Calibri" w:hAnsi="Calibri"/>
          <w:bCs/>
          <w:iCs/>
          <w:szCs w:val="28"/>
        </w:rPr>
        <w:t>, The Netherlands.</w:t>
      </w:r>
    </w:p>
    <w:p w14:paraId="3C637B22" w14:textId="77777777" w:rsidR="00470C9F" w:rsidRDefault="00470C9F" w:rsidP="00470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7CABBB4" w14:textId="661FA812" w:rsidR="00470C9F" w:rsidRDefault="00470C9F" w:rsidP="00470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>
        <w:rPr>
          <w:rFonts w:ascii="Calibri" w:hAnsi="Calibri"/>
          <w:szCs w:val="28"/>
        </w:rPr>
        <w:t>1</w:t>
      </w:r>
      <w:r w:rsidR="006C6679">
        <w:rPr>
          <w:rFonts w:ascii="Calibri" w:hAnsi="Calibri"/>
          <w:szCs w:val="28"/>
        </w:rPr>
        <w:t>34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210B85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 xml:space="preserve">. (2017, November). </w:t>
      </w:r>
      <w:r>
        <w:rPr>
          <w:rFonts w:ascii="Calibri" w:hAnsi="Calibri"/>
          <w:i/>
          <w:szCs w:val="28"/>
        </w:rPr>
        <w:t>Building the Triangle in the Classroom</w:t>
      </w:r>
      <w:r>
        <w:rPr>
          <w:rFonts w:ascii="Calibri" w:hAnsi="Calibri"/>
          <w:i/>
          <w:iCs/>
          <w:szCs w:val="28"/>
        </w:rPr>
        <w:t xml:space="preserve">. </w:t>
      </w:r>
      <w:r>
        <w:rPr>
          <w:rFonts w:ascii="Calibri" w:hAnsi="Calibri"/>
          <w:iCs/>
          <w:szCs w:val="28"/>
        </w:rPr>
        <w:t xml:space="preserve">Interactive presentation for </w:t>
      </w:r>
      <w:r w:rsidRPr="00470C9F">
        <w:rPr>
          <w:rFonts w:ascii="Calibri" w:hAnsi="Calibri"/>
          <w:iCs/>
          <w:szCs w:val="28"/>
        </w:rPr>
        <w:t>Scholengroep Rijk van Nijmegen</w:t>
      </w:r>
      <w:r w:rsidRPr="00210B85">
        <w:rPr>
          <w:rFonts w:ascii="Calibri" w:hAnsi="Calibri"/>
          <w:b/>
          <w:bCs/>
          <w:iCs/>
          <w:szCs w:val="28"/>
        </w:rPr>
        <w:t xml:space="preserve">, </w:t>
      </w:r>
      <w:r>
        <w:rPr>
          <w:rFonts w:ascii="Calibri" w:hAnsi="Calibri"/>
          <w:bCs/>
          <w:iCs/>
          <w:szCs w:val="28"/>
        </w:rPr>
        <w:t>Nijmegen, The Netherlands.</w:t>
      </w:r>
    </w:p>
    <w:p w14:paraId="778FAAA0" w14:textId="77777777" w:rsidR="00470C9F" w:rsidRDefault="00470C9F" w:rsidP="00470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AEDCEBE" w14:textId="1FEC471B" w:rsidR="00470C9F" w:rsidRDefault="00470C9F" w:rsidP="00470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>
        <w:rPr>
          <w:rFonts w:ascii="Calibri" w:hAnsi="Calibri"/>
          <w:szCs w:val="28"/>
        </w:rPr>
        <w:t>1</w:t>
      </w:r>
      <w:r w:rsidR="006C6679">
        <w:rPr>
          <w:rFonts w:ascii="Calibri" w:hAnsi="Calibri"/>
          <w:szCs w:val="28"/>
        </w:rPr>
        <w:t>33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210B85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 xml:space="preserve">. (2017, November). </w:t>
      </w:r>
      <w:r>
        <w:rPr>
          <w:rFonts w:ascii="Calibri" w:hAnsi="Calibri"/>
          <w:i/>
          <w:szCs w:val="28"/>
        </w:rPr>
        <w:t>Building the Triangle in the Classroom</w:t>
      </w:r>
      <w:r>
        <w:rPr>
          <w:rFonts w:ascii="Calibri" w:hAnsi="Calibri"/>
          <w:i/>
          <w:iCs/>
          <w:szCs w:val="28"/>
        </w:rPr>
        <w:t xml:space="preserve">. </w:t>
      </w:r>
      <w:r>
        <w:rPr>
          <w:rFonts w:ascii="Calibri" w:hAnsi="Calibri"/>
          <w:iCs/>
          <w:szCs w:val="28"/>
        </w:rPr>
        <w:t xml:space="preserve">Presentation for </w:t>
      </w:r>
      <w:r w:rsidRPr="00470C9F">
        <w:rPr>
          <w:rFonts w:ascii="Calibri" w:hAnsi="Calibri"/>
          <w:iCs/>
          <w:szCs w:val="28"/>
        </w:rPr>
        <w:t>Kromme</w:t>
      </w:r>
      <w:r>
        <w:rPr>
          <w:rFonts w:ascii="Calibri" w:hAnsi="Calibri"/>
          <w:iCs/>
          <w:szCs w:val="28"/>
        </w:rPr>
        <w:t xml:space="preserve"> </w:t>
      </w:r>
      <w:r w:rsidRPr="00470C9F">
        <w:rPr>
          <w:rFonts w:ascii="Calibri" w:hAnsi="Calibri"/>
          <w:iCs/>
          <w:szCs w:val="28"/>
        </w:rPr>
        <w:t>Rijn</w:t>
      </w:r>
      <w:r>
        <w:rPr>
          <w:rFonts w:ascii="Calibri" w:hAnsi="Calibri"/>
          <w:iCs/>
          <w:szCs w:val="28"/>
        </w:rPr>
        <w:t xml:space="preserve"> </w:t>
      </w:r>
      <w:r w:rsidRPr="00470C9F">
        <w:rPr>
          <w:rFonts w:ascii="Calibri" w:hAnsi="Calibri"/>
          <w:iCs/>
          <w:szCs w:val="28"/>
        </w:rPr>
        <w:t>Colleg</w:t>
      </w:r>
      <w:r>
        <w:rPr>
          <w:rFonts w:ascii="Calibri" w:hAnsi="Calibri"/>
          <w:iCs/>
          <w:szCs w:val="28"/>
        </w:rPr>
        <w:t>e</w:t>
      </w:r>
      <w:r w:rsidRPr="00210B85">
        <w:rPr>
          <w:rFonts w:ascii="Calibri" w:hAnsi="Calibri"/>
          <w:b/>
          <w:bCs/>
          <w:iCs/>
          <w:szCs w:val="28"/>
        </w:rPr>
        <w:t xml:space="preserve">, </w:t>
      </w:r>
      <w:r>
        <w:rPr>
          <w:rFonts w:ascii="Calibri" w:hAnsi="Calibri"/>
          <w:bCs/>
          <w:iCs/>
          <w:szCs w:val="28"/>
        </w:rPr>
        <w:t>Utrecht, The Netherlands.</w:t>
      </w:r>
    </w:p>
    <w:p w14:paraId="10213A19" w14:textId="77777777" w:rsidR="00470C9F" w:rsidRDefault="00470C9F" w:rsidP="009A4C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4D0F551" w14:textId="4D649025" w:rsidR="009A4C80" w:rsidRPr="009A4C80" w:rsidRDefault="009A4C80" w:rsidP="009A4C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/>
          <w:szCs w:val="28"/>
        </w:rPr>
      </w:pPr>
      <w:r>
        <w:rPr>
          <w:rFonts w:ascii="Calibri" w:hAnsi="Calibri"/>
          <w:szCs w:val="28"/>
        </w:rPr>
        <w:t>1</w:t>
      </w:r>
      <w:r w:rsidR="006C6679">
        <w:rPr>
          <w:rFonts w:ascii="Calibri" w:hAnsi="Calibri"/>
          <w:szCs w:val="28"/>
        </w:rPr>
        <w:t>32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210B85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 xml:space="preserve">. (2017, November). </w:t>
      </w:r>
      <w:r>
        <w:rPr>
          <w:rFonts w:ascii="Calibri" w:hAnsi="Calibri"/>
          <w:i/>
          <w:szCs w:val="28"/>
        </w:rPr>
        <w:t>P</w:t>
      </w:r>
      <w:r w:rsidRPr="009A4C80">
        <w:rPr>
          <w:rFonts w:ascii="Calibri" w:hAnsi="Calibri"/>
          <w:bCs/>
          <w:i/>
          <w:szCs w:val="28"/>
        </w:rPr>
        <w:t>ositive classroom behavior support practices:</w:t>
      </w:r>
    </w:p>
    <w:p w14:paraId="7ED2EF9F" w14:textId="5C31CE1D" w:rsidR="009A4C80" w:rsidRDefault="009A4C80" w:rsidP="009A4C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 w:rsidRPr="009A4C80">
        <w:rPr>
          <w:rFonts w:ascii="Calibri" w:hAnsi="Calibri"/>
          <w:i/>
          <w:iCs/>
          <w:szCs w:val="28"/>
        </w:rPr>
        <w:t xml:space="preserve">Implementing </w:t>
      </w:r>
      <w:r>
        <w:rPr>
          <w:rFonts w:ascii="Calibri" w:hAnsi="Calibri"/>
          <w:i/>
          <w:iCs/>
          <w:szCs w:val="28"/>
        </w:rPr>
        <w:t>PBS</w:t>
      </w:r>
      <w:r w:rsidRPr="009A4C80">
        <w:rPr>
          <w:rFonts w:ascii="Calibri" w:hAnsi="Calibri"/>
          <w:i/>
          <w:iCs/>
          <w:szCs w:val="28"/>
        </w:rPr>
        <w:t xml:space="preserve"> in your classroom</w:t>
      </w:r>
      <w:r>
        <w:rPr>
          <w:rFonts w:ascii="Calibri" w:hAnsi="Calibri"/>
          <w:i/>
          <w:iCs/>
          <w:szCs w:val="28"/>
        </w:rPr>
        <w:t xml:space="preserve">. </w:t>
      </w:r>
      <w:r>
        <w:rPr>
          <w:rFonts w:ascii="Calibri" w:hAnsi="Calibri"/>
          <w:iCs/>
          <w:szCs w:val="28"/>
        </w:rPr>
        <w:t>Wor</w:t>
      </w:r>
      <w:r w:rsidR="00470C9F">
        <w:rPr>
          <w:rFonts w:ascii="Calibri" w:hAnsi="Calibri"/>
          <w:iCs/>
          <w:szCs w:val="28"/>
        </w:rPr>
        <w:t>k</w:t>
      </w:r>
      <w:r>
        <w:rPr>
          <w:rFonts w:ascii="Calibri" w:hAnsi="Calibri"/>
          <w:iCs/>
          <w:szCs w:val="28"/>
        </w:rPr>
        <w:t>shop presentation for Portalis Schools</w:t>
      </w:r>
      <w:r w:rsidRPr="00210B85">
        <w:rPr>
          <w:rFonts w:ascii="Calibri" w:hAnsi="Calibri"/>
          <w:b/>
          <w:bCs/>
          <w:iCs/>
          <w:szCs w:val="28"/>
        </w:rPr>
        <w:t xml:space="preserve">, </w:t>
      </w:r>
      <w:r>
        <w:rPr>
          <w:rFonts w:ascii="Calibri" w:hAnsi="Calibri"/>
          <w:bCs/>
          <w:iCs/>
          <w:szCs w:val="28"/>
        </w:rPr>
        <w:t>Bakkeveen, The Netherlands.</w:t>
      </w:r>
    </w:p>
    <w:p w14:paraId="500FCC84" w14:textId="77777777" w:rsidR="006C6679" w:rsidRDefault="006C6679" w:rsidP="009A4C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</w:p>
    <w:p w14:paraId="0925B5EE" w14:textId="253FFB43" w:rsidR="006C6679" w:rsidRPr="006C6679" w:rsidRDefault="006C6679" w:rsidP="006C6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131. </w:t>
      </w:r>
      <w:r>
        <w:rPr>
          <w:rFonts w:ascii="Calibri" w:hAnsi="Calibri"/>
          <w:szCs w:val="28"/>
        </w:rPr>
        <w:tab/>
        <w:t xml:space="preserve">Wheeler-Sutton, A., &amp; </w:t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</w:t>
      </w:r>
      <w:r w:rsidRPr="006C6679">
        <w:rPr>
          <w:rFonts w:ascii="Calibri" w:hAnsi="Calibri"/>
          <w:szCs w:val="28"/>
        </w:rPr>
        <w:t xml:space="preserve"> </w:t>
      </w:r>
      <w:r w:rsidRPr="00060894">
        <w:rPr>
          <w:rFonts w:ascii="Calibri" w:hAnsi="Calibri"/>
          <w:szCs w:val="28"/>
        </w:rPr>
        <w:t>(201</w:t>
      </w:r>
      <w:r>
        <w:rPr>
          <w:rFonts w:ascii="Calibri" w:hAnsi="Calibri"/>
          <w:szCs w:val="28"/>
        </w:rPr>
        <w:t>7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October</w:t>
      </w:r>
      <w:r w:rsidRPr="00060894">
        <w:rPr>
          <w:rFonts w:ascii="Calibri" w:hAnsi="Calibri"/>
          <w:szCs w:val="28"/>
        </w:rPr>
        <w:t>).</w:t>
      </w:r>
      <w:r w:rsidRPr="006C6679">
        <w:t xml:space="preserve"> </w:t>
      </w:r>
      <w:r w:rsidRPr="006C6679">
        <w:rPr>
          <w:rFonts w:ascii="Calibri" w:hAnsi="Calibri"/>
          <w:bCs/>
          <w:i/>
          <w:iCs/>
          <w:szCs w:val="28"/>
        </w:rPr>
        <w:t>Introduction​ ​to​ ​VTPBIS​ ​</w:t>
      </w:r>
      <w:r>
        <w:rPr>
          <w:rFonts w:ascii="Calibri" w:hAnsi="Calibri"/>
          <w:bCs/>
          <w:i/>
          <w:iCs/>
          <w:szCs w:val="28"/>
        </w:rPr>
        <w:t>c</w:t>
      </w:r>
      <w:r w:rsidRPr="006C6679">
        <w:rPr>
          <w:rFonts w:ascii="Calibri" w:hAnsi="Calibri"/>
          <w:bCs/>
          <w:i/>
          <w:iCs/>
          <w:szCs w:val="28"/>
        </w:rPr>
        <w:t>lassroom​ ​</w:t>
      </w:r>
      <w:r>
        <w:rPr>
          <w:rFonts w:ascii="Calibri" w:hAnsi="Calibri"/>
          <w:bCs/>
          <w:i/>
          <w:iCs/>
          <w:szCs w:val="28"/>
        </w:rPr>
        <w:t>b</w:t>
      </w:r>
      <w:r w:rsidRPr="006C6679">
        <w:rPr>
          <w:rFonts w:ascii="Calibri" w:hAnsi="Calibri"/>
          <w:bCs/>
          <w:i/>
          <w:iCs/>
          <w:szCs w:val="28"/>
        </w:rPr>
        <w:t>ehavior​ ​</w:t>
      </w:r>
      <w:r>
        <w:rPr>
          <w:rFonts w:ascii="Calibri" w:hAnsi="Calibri"/>
          <w:bCs/>
          <w:i/>
          <w:iCs/>
          <w:szCs w:val="28"/>
        </w:rPr>
        <w:t>p</w:t>
      </w:r>
      <w:r w:rsidRPr="006C6679">
        <w:rPr>
          <w:rFonts w:ascii="Calibri" w:hAnsi="Calibri"/>
          <w:bCs/>
          <w:i/>
          <w:iCs/>
          <w:szCs w:val="28"/>
        </w:rPr>
        <w:t>ractice​ ​</w:t>
      </w:r>
      <w:r>
        <w:rPr>
          <w:rFonts w:ascii="Calibri" w:hAnsi="Calibri"/>
          <w:bCs/>
          <w:i/>
          <w:iCs/>
          <w:szCs w:val="28"/>
        </w:rPr>
        <w:t>c</w:t>
      </w:r>
      <w:r w:rsidRPr="006C6679">
        <w:rPr>
          <w:rFonts w:ascii="Calibri" w:hAnsi="Calibri"/>
          <w:bCs/>
          <w:i/>
          <w:iCs/>
          <w:szCs w:val="28"/>
        </w:rPr>
        <w:t>oaching​ ​</w:t>
      </w:r>
      <w:r>
        <w:rPr>
          <w:rFonts w:ascii="Calibri" w:hAnsi="Calibri"/>
          <w:bCs/>
          <w:i/>
          <w:iCs/>
          <w:szCs w:val="28"/>
        </w:rPr>
        <w:t>o</w:t>
      </w:r>
      <w:r w:rsidRPr="006C6679">
        <w:rPr>
          <w:rFonts w:ascii="Calibri" w:hAnsi="Calibri"/>
          <w:bCs/>
          <w:i/>
          <w:iCs/>
          <w:szCs w:val="28"/>
        </w:rPr>
        <w:t>pportunity</w:t>
      </w:r>
      <w:r w:rsidRPr="006C6679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Session at Vermont PBIS Leadership Forum, Killington, VT.</w:t>
      </w:r>
    </w:p>
    <w:p w14:paraId="50AECF53" w14:textId="0EA7BE4D" w:rsidR="0036500B" w:rsidRDefault="0036500B" w:rsidP="003650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03ADF01" w14:textId="641817D4" w:rsidR="006C6679" w:rsidRPr="006C6679" w:rsidRDefault="006C6679" w:rsidP="006C6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130. </w:t>
      </w:r>
      <w:r>
        <w:rPr>
          <w:rFonts w:ascii="Calibri" w:hAnsi="Calibri"/>
          <w:szCs w:val="28"/>
        </w:rPr>
        <w:tab/>
        <w:t xml:space="preserve">Wheeler-Sutton, A., &amp; </w:t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</w:t>
      </w:r>
      <w:r w:rsidRPr="006C6679">
        <w:rPr>
          <w:rFonts w:ascii="Calibri" w:hAnsi="Calibri"/>
          <w:szCs w:val="28"/>
        </w:rPr>
        <w:t xml:space="preserve"> </w:t>
      </w:r>
      <w:r w:rsidRPr="00060894">
        <w:rPr>
          <w:rFonts w:ascii="Calibri" w:hAnsi="Calibri"/>
          <w:szCs w:val="28"/>
        </w:rPr>
        <w:t>(201</w:t>
      </w:r>
      <w:r>
        <w:rPr>
          <w:rFonts w:ascii="Calibri" w:hAnsi="Calibri"/>
          <w:szCs w:val="28"/>
        </w:rPr>
        <w:t>7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October</w:t>
      </w:r>
      <w:r w:rsidRPr="00060894">
        <w:rPr>
          <w:rFonts w:ascii="Calibri" w:hAnsi="Calibri"/>
          <w:szCs w:val="28"/>
        </w:rPr>
        <w:t>).</w:t>
      </w:r>
      <w:r w:rsidRPr="006C6679">
        <w:t xml:space="preserve"> </w:t>
      </w:r>
      <w:r w:rsidRPr="006C6679">
        <w:rPr>
          <w:rFonts w:ascii="Calibri" w:hAnsi="Calibri"/>
          <w:i/>
          <w:szCs w:val="28"/>
        </w:rPr>
        <w:t xml:space="preserve">Classroom </w:t>
      </w:r>
      <w:r>
        <w:rPr>
          <w:rFonts w:ascii="Calibri" w:hAnsi="Calibri"/>
          <w:i/>
          <w:szCs w:val="28"/>
        </w:rPr>
        <w:t>b</w:t>
      </w:r>
      <w:r w:rsidRPr="006C6679">
        <w:rPr>
          <w:rFonts w:ascii="Calibri" w:hAnsi="Calibri"/>
          <w:i/>
          <w:szCs w:val="28"/>
        </w:rPr>
        <w:t xml:space="preserve">ehavior </w:t>
      </w:r>
      <w:r w:rsidRPr="006C6679">
        <w:rPr>
          <w:rFonts w:ascii="Calibri" w:hAnsi="Calibri"/>
          <w:i/>
          <w:szCs w:val="28"/>
        </w:rPr>
        <w:br/>
      </w:r>
      <w:r>
        <w:rPr>
          <w:rFonts w:ascii="Calibri" w:hAnsi="Calibri"/>
          <w:i/>
          <w:szCs w:val="28"/>
        </w:rPr>
        <w:t>p</w:t>
      </w:r>
      <w:r w:rsidRPr="006C6679">
        <w:rPr>
          <w:rFonts w:ascii="Calibri" w:hAnsi="Calibri"/>
          <w:i/>
          <w:szCs w:val="28"/>
        </w:rPr>
        <w:t xml:space="preserve">ractice </w:t>
      </w:r>
      <w:r>
        <w:rPr>
          <w:rFonts w:ascii="Calibri" w:hAnsi="Calibri"/>
          <w:i/>
          <w:szCs w:val="28"/>
        </w:rPr>
        <w:t>c</w:t>
      </w:r>
      <w:r w:rsidRPr="006C6679">
        <w:rPr>
          <w:rFonts w:ascii="Calibri" w:hAnsi="Calibri"/>
          <w:i/>
          <w:szCs w:val="28"/>
        </w:rPr>
        <w:t xml:space="preserve">oaching (CBPC) Cohort 1 Meeting. </w:t>
      </w:r>
      <w:r>
        <w:rPr>
          <w:rFonts w:ascii="Calibri" w:hAnsi="Calibri"/>
          <w:szCs w:val="28"/>
        </w:rPr>
        <w:t>Session at Vermont PBIS Leadership Forum, Killington, VT.</w:t>
      </w:r>
    </w:p>
    <w:p w14:paraId="7D8A1A94" w14:textId="77777777" w:rsidR="006C6679" w:rsidRDefault="006C6679" w:rsidP="003650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D54860E" w14:textId="561D4615" w:rsidR="0036500B" w:rsidRPr="00B1142F" w:rsidRDefault="00701E41" w:rsidP="003650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129</w:t>
      </w:r>
      <w:r w:rsidR="0036500B" w:rsidRPr="00060894">
        <w:rPr>
          <w:rFonts w:ascii="Calibri" w:hAnsi="Calibri"/>
          <w:szCs w:val="28"/>
        </w:rPr>
        <w:t>.</w:t>
      </w:r>
      <w:r w:rsidR="0036500B" w:rsidRPr="00060894">
        <w:rPr>
          <w:rFonts w:ascii="Calibri" w:hAnsi="Calibri"/>
          <w:szCs w:val="28"/>
        </w:rPr>
        <w:tab/>
      </w:r>
      <w:r w:rsidR="0036500B" w:rsidRPr="00060894">
        <w:rPr>
          <w:rFonts w:ascii="Calibri" w:hAnsi="Calibri"/>
          <w:b/>
          <w:szCs w:val="28"/>
        </w:rPr>
        <w:t>Simonsen, B</w:t>
      </w:r>
      <w:r w:rsidR="0036500B" w:rsidRPr="00060894">
        <w:rPr>
          <w:rFonts w:ascii="Calibri" w:hAnsi="Calibri"/>
          <w:szCs w:val="28"/>
        </w:rPr>
        <w:t xml:space="preserve">., </w:t>
      </w:r>
      <w:r w:rsidR="005D28FA" w:rsidRPr="00060894">
        <w:rPr>
          <w:rFonts w:ascii="Calibri" w:hAnsi="Calibri"/>
          <w:szCs w:val="28"/>
        </w:rPr>
        <w:t xml:space="preserve">Freeman, </w:t>
      </w:r>
      <w:r w:rsidR="005D28FA" w:rsidRPr="005D28FA">
        <w:rPr>
          <w:rFonts w:ascii="Calibri" w:hAnsi="Calibri"/>
          <w:color w:val="000000" w:themeColor="text1"/>
          <w:szCs w:val="28"/>
        </w:rPr>
        <w:t xml:space="preserve">J., Everett, S., &amp; Feinberg, A. </w:t>
      </w:r>
      <w:r w:rsidR="0036500B" w:rsidRPr="00060894">
        <w:rPr>
          <w:rFonts w:ascii="Calibri" w:hAnsi="Calibri"/>
          <w:szCs w:val="28"/>
        </w:rPr>
        <w:t>(201</w:t>
      </w:r>
      <w:r w:rsidR="0036500B">
        <w:rPr>
          <w:rFonts w:ascii="Calibri" w:hAnsi="Calibri"/>
          <w:szCs w:val="28"/>
        </w:rPr>
        <w:t>7</w:t>
      </w:r>
      <w:r w:rsidR="0036500B" w:rsidRPr="00060894">
        <w:rPr>
          <w:rFonts w:ascii="Calibri" w:hAnsi="Calibri"/>
          <w:szCs w:val="28"/>
        </w:rPr>
        <w:t xml:space="preserve">, </w:t>
      </w:r>
      <w:r w:rsidR="0036500B">
        <w:rPr>
          <w:rFonts w:ascii="Calibri" w:hAnsi="Calibri"/>
          <w:szCs w:val="28"/>
        </w:rPr>
        <w:t>October</w:t>
      </w:r>
      <w:r w:rsidR="0036500B" w:rsidRPr="00060894">
        <w:rPr>
          <w:rFonts w:ascii="Calibri" w:hAnsi="Calibri"/>
          <w:szCs w:val="28"/>
        </w:rPr>
        <w:t xml:space="preserve">). </w:t>
      </w:r>
      <w:r w:rsidR="0036500B">
        <w:rPr>
          <w:rFonts w:ascii="Calibri" w:hAnsi="Calibri"/>
          <w:i/>
          <w:szCs w:val="28"/>
        </w:rPr>
        <w:t>NorthEast Positive Behavioral Interventions and Supports Training of Trainer (NEPBIS TOT): Days 1, 2, and 7</w:t>
      </w:r>
      <w:r w:rsidR="0036500B" w:rsidRPr="00060894">
        <w:rPr>
          <w:rFonts w:ascii="Calibri" w:hAnsi="Calibri"/>
          <w:i/>
          <w:szCs w:val="28"/>
        </w:rPr>
        <w:t xml:space="preserve">. </w:t>
      </w:r>
      <w:r w:rsidR="0036500B">
        <w:rPr>
          <w:rFonts w:ascii="Calibri" w:hAnsi="Calibri"/>
          <w:szCs w:val="28"/>
        </w:rPr>
        <w:t>Two-day Event for Northeast PBIS Training of Trainers in Cohorts 2 and 3</w:t>
      </w:r>
      <w:r w:rsidR="0036500B" w:rsidRPr="00060894">
        <w:rPr>
          <w:rFonts w:ascii="Calibri" w:hAnsi="Calibri"/>
          <w:szCs w:val="28"/>
        </w:rPr>
        <w:t xml:space="preserve">, </w:t>
      </w:r>
      <w:r w:rsidR="0036500B">
        <w:rPr>
          <w:rFonts w:ascii="Calibri" w:hAnsi="Calibri"/>
          <w:szCs w:val="28"/>
        </w:rPr>
        <w:t>Storrs</w:t>
      </w:r>
      <w:r w:rsidR="0036500B" w:rsidRPr="00060894">
        <w:rPr>
          <w:rFonts w:ascii="Calibri" w:hAnsi="Calibri"/>
          <w:szCs w:val="28"/>
        </w:rPr>
        <w:t xml:space="preserve">, </w:t>
      </w:r>
      <w:r w:rsidR="0036500B">
        <w:rPr>
          <w:rFonts w:ascii="Calibri" w:hAnsi="Calibri"/>
          <w:szCs w:val="28"/>
        </w:rPr>
        <w:t>CT</w:t>
      </w:r>
      <w:r w:rsidR="0036500B" w:rsidRPr="00060894">
        <w:rPr>
          <w:rFonts w:ascii="Calibri" w:hAnsi="Calibri"/>
          <w:szCs w:val="28"/>
        </w:rPr>
        <w:t>.</w:t>
      </w:r>
    </w:p>
    <w:p w14:paraId="32967261" w14:textId="77777777" w:rsidR="0036500B" w:rsidRDefault="0036500B" w:rsidP="003639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EA6D94F" w14:textId="1285E073" w:rsidR="00701E41" w:rsidRDefault="00701E41" w:rsidP="003639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 xml:space="preserve">128.   </w:t>
      </w:r>
      <w:r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>.,</w:t>
      </w:r>
      <w:r w:rsidRPr="00060894">
        <w:rPr>
          <w:rFonts w:ascii="Calibri" w:hAnsi="Calibri"/>
          <w:szCs w:val="28"/>
        </w:rPr>
        <w:t xml:space="preserve"> Freeman, J.</w:t>
      </w:r>
      <w:r>
        <w:rPr>
          <w:rFonts w:ascii="Calibri" w:hAnsi="Calibri"/>
          <w:szCs w:val="28"/>
        </w:rPr>
        <w:t>, Feinberg, A., Everett, S., &amp; Sugai, G.</w:t>
      </w:r>
      <w:r w:rsidRPr="00060894">
        <w:rPr>
          <w:rFonts w:ascii="Calibri" w:hAnsi="Calibri"/>
          <w:szCs w:val="28"/>
        </w:rPr>
        <w:t xml:space="preserve"> (201</w:t>
      </w:r>
      <w:r>
        <w:rPr>
          <w:rFonts w:ascii="Calibri" w:hAnsi="Calibri"/>
          <w:szCs w:val="28"/>
        </w:rPr>
        <w:t>7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June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Summer Behavior Institute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Four-Day Institute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42B9B8F4" w14:textId="77777777" w:rsidR="00701E41" w:rsidRDefault="00701E41" w:rsidP="003639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1EBC705" w14:textId="01EB80D2" w:rsidR="003639B4" w:rsidRPr="00B1142F" w:rsidRDefault="003639B4" w:rsidP="003639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1023ED">
        <w:rPr>
          <w:rFonts w:ascii="Calibri" w:hAnsi="Calibri"/>
          <w:szCs w:val="28"/>
        </w:rPr>
        <w:t>27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., &amp; Freeman, J. (201</w:t>
      </w:r>
      <w:r>
        <w:rPr>
          <w:rFonts w:ascii="Calibri" w:hAnsi="Calibri"/>
          <w:szCs w:val="28"/>
        </w:rPr>
        <w:t>7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June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5 and 6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1 and 2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5D3EDB4A" w14:textId="77777777" w:rsidR="003639B4" w:rsidRDefault="003639B4" w:rsidP="00210B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A6CC032" w14:textId="5CCACEE6" w:rsidR="00210B85" w:rsidRPr="00210B85" w:rsidRDefault="001023ED" w:rsidP="00210B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>
        <w:rPr>
          <w:rFonts w:ascii="Calibri" w:hAnsi="Calibri"/>
          <w:szCs w:val="28"/>
        </w:rPr>
        <w:t>126</w:t>
      </w:r>
      <w:r w:rsidR="00210B85">
        <w:rPr>
          <w:rFonts w:ascii="Calibri" w:hAnsi="Calibri"/>
          <w:szCs w:val="28"/>
        </w:rPr>
        <w:t xml:space="preserve">. </w:t>
      </w:r>
      <w:r w:rsidR="00210B85">
        <w:rPr>
          <w:rFonts w:ascii="Calibri" w:hAnsi="Calibri"/>
          <w:szCs w:val="28"/>
        </w:rPr>
        <w:tab/>
      </w:r>
      <w:r w:rsidR="00210B85" w:rsidRPr="00210B85">
        <w:rPr>
          <w:rFonts w:ascii="Calibri" w:hAnsi="Calibri"/>
          <w:b/>
          <w:szCs w:val="28"/>
        </w:rPr>
        <w:t>Simonsen, B</w:t>
      </w:r>
      <w:r w:rsidR="00210B85">
        <w:rPr>
          <w:rFonts w:ascii="Calibri" w:hAnsi="Calibri"/>
          <w:szCs w:val="28"/>
        </w:rPr>
        <w:t xml:space="preserve">. (2017, June) </w:t>
      </w:r>
      <w:r w:rsidR="00210B85" w:rsidRPr="00210B85">
        <w:rPr>
          <w:rFonts w:ascii="Calibri" w:hAnsi="Calibri"/>
          <w:i/>
          <w:szCs w:val="28"/>
        </w:rPr>
        <w:t>Positive Behavioral Interventions and Supports (PBIS):</w:t>
      </w:r>
      <w:r w:rsidR="00210B85" w:rsidRPr="00210B85">
        <w:rPr>
          <w:rFonts w:ascii="Calibri" w:hAnsi="Calibri"/>
          <w:i/>
          <w:szCs w:val="28"/>
        </w:rPr>
        <w:br/>
      </w:r>
      <w:r w:rsidR="00210B85" w:rsidRPr="00210B85">
        <w:rPr>
          <w:rFonts w:ascii="Calibri" w:hAnsi="Calibri"/>
          <w:i/>
          <w:iCs/>
          <w:szCs w:val="28"/>
        </w:rPr>
        <w:t>A proactive and data-driven framework for supporting patients</w:t>
      </w:r>
      <w:r w:rsidR="00210B85">
        <w:rPr>
          <w:rFonts w:ascii="Calibri" w:hAnsi="Calibri"/>
          <w:i/>
          <w:iCs/>
          <w:szCs w:val="28"/>
        </w:rPr>
        <w:t xml:space="preserve">. </w:t>
      </w:r>
      <w:r w:rsidR="00210B85">
        <w:rPr>
          <w:rFonts w:ascii="Calibri" w:hAnsi="Calibri"/>
          <w:iCs/>
          <w:szCs w:val="28"/>
        </w:rPr>
        <w:t xml:space="preserve">Grand rounds presentation at Worcester </w:t>
      </w:r>
      <w:r w:rsidR="00210B85" w:rsidRPr="00210B85">
        <w:rPr>
          <w:rFonts w:ascii="Calibri" w:hAnsi="Calibri"/>
          <w:bCs/>
          <w:iCs/>
          <w:szCs w:val="28"/>
        </w:rPr>
        <w:t>Recovery Center and Hospital</w:t>
      </w:r>
      <w:r w:rsidR="00210B85" w:rsidRPr="00210B85">
        <w:rPr>
          <w:rFonts w:ascii="Calibri" w:hAnsi="Calibri"/>
          <w:b/>
          <w:bCs/>
          <w:iCs/>
          <w:szCs w:val="28"/>
        </w:rPr>
        <w:t xml:space="preserve">, </w:t>
      </w:r>
      <w:r w:rsidR="00210B85" w:rsidRPr="00210B85">
        <w:rPr>
          <w:rFonts w:ascii="Calibri" w:hAnsi="Calibri"/>
          <w:bCs/>
          <w:iCs/>
          <w:szCs w:val="28"/>
        </w:rPr>
        <w:t>Worcester, MA</w:t>
      </w:r>
      <w:r w:rsidR="00210B85">
        <w:rPr>
          <w:rFonts w:ascii="Calibri" w:hAnsi="Calibri"/>
          <w:bCs/>
          <w:iCs/>
          <w:szCs w:val="28"/>
        </w:rPr>
        <w:t>.</w:t>
      </w:r>
      <w:r w:rsidR="00210B85" w:rsidRPr="00210B85">
        <w:rPr>
          <w:rFonts w:ascii="Calibri" w:hAnsi="Calibri"/>
          <w:bCs/>
          <w:iCs/>
          <w:szCs w:val="28"/>
        </w:rPr>
        <w:t xml:space="preserve"> </w:t>
      </w:r>
    </w:p>
    <w:p w14:paraId="39162D49" w14:textId="77777777" w:rsidR="00210B85" w:rsidRDefault="00210B85" w:rsidP="00210B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2D42250" w14:textId="5A170B5C" w:rsidR="00210B85" w:rsidRPr="00210B85" w:rsidRDefault="00210B85" w:rsidP="00210B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>
        <w:rPr>
          <w:rFonts w:ascii="Calibri" w:hAnsi="Calibri"/>
          <w:szCs w:val="28"/>
        </w:rPr>
        <w:t>12</w:t>
      </w:r>
      <w:r w:rsidR="001023ED">
        <w:rPr>
          <w:rFonts w:ascii="Calibri" w:hAnsi="Calibri"/>
          <w:szCs w:val="28"/>
        </w:rPr>
        <w:t>5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210B85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 xml:space="preserve">. (2017, June) </w:t>
      </w:r>
      <w:r w:rsidRPr="00210B85">
        <w:rPr>
          <w:rFonts w:ascii="Calibri" w:hAnsi="Calibri"/>
          <w:i/>
          <w:szCs w:val="28"/>
        </w:rPr>
        <w:t>Positive Behavioral Interventions and Supports (PBIS):</w:t>
      </w:r>
      <w:r w:rsidRPr="00210B85">
        <w:rPr>
          <w:rFonts w:ascii="Calibri" w:hAnsi="Calibri"/>
          <w:i/>
          <w:szCs w:val="28"/>
        </w:rPr>
        <w:br/>
      </w:r>
      <w:r w:rsidRPr="00210B85">
        <w:rPr>
          <w:rFonts w:ascii="Calibri" w:hAnsi="Calibri"/>
          <w:i/>
          <w:iCs/>
          <w:szCs w:val="28"/>
        </w:rPr>
        <w:t>A proactive and data-driven framework for supporting patients</w:t>
      </w:r>
      <w:r>
        <w:rPr>
          <w:rFonts w:ascii="Calibri" w:hAnsi="Calibri"/>
          <w:i/>
          <w:iCs/>
          <w:szCs w:val="28"/>
        </w:rPr>
        <w:t xml:space="preserve">. </w:t>
      </w:r>
      <w:r>
        <w:rPr>
          <w:rFonts w:ascii="Calibri" w:hAnsi="Calibri"/>
          <w:iCs/>
          <w:szCs w:val="28"/>
        </w:rPr>
        <w:t xml:space="preserve">Nursing session presentations at Worcester </w:t>
      </w:r>
      <w:r w:rsidRPr="00210B85">
        <w:rPr>
          <w:rFonts w:ascii="Calibri" w:hAnsi="Calibri"/>
          <w:bCs/>
          <w:iCs/>
          <w:szCs w:val="28"/>
        </w:rPr>
        <w:t>Recovery Center and Hospital</w:t>
      </w:r>
      <w:r w:rsidRPr="00210B85">
        <w:rPr>
          <w:rFonts w:ascii="Calibri" w:hAnsi="Calibri"/>
          <w:b/>
          <w:bCs/>
          <w:iCs/>
          <w:szCs w:val="28"/>
        </w:rPr>
        <w:t xml:space="preserve">, </w:t>
      </w:r>
      <w:r w:rsidRPr="00210B85">
        <w:rPr>
          <w:rFonts w:ascii="Calibri" w:hAnsi="Calibri"/>
          <w:bCs/>
          <w:iCs/>
          <w:szCs w:val="28"/>
        </w:rPr>
        <w:t>Worcester, MA</w:t>
      </w:r>
      <w:r>
        <w:rPr>
          <w:rFonts w:ascii="Calibri" w:hAnsi="Calibri"/>
          <w:bCs/>
          <w:iCs/>
          <w:szCs w:val="28"/>
        </w:rPr>
        <w:t>.</w:t>
      </w:r>
      <w:r w:rsidRPr="00210B85">
        <w:rPr>
          <w:rFonts w:ascii="Calibri" w:hAnsi="Calibri"/>
          <w:bCs/>
          <w:iCs/>
          <w:szCs w:val="28"/>
        </w:rPr>
        <w:t xml:space="preserve"> </w:t>
      </w:r>
    </w:p>
    <w:p w14:paraId="0301E2F7" w14:textId="77777777" w:rsidR="00210B85" w:rsidRDefault="00210B85" w:rsidP="00210B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EB47DA3" w14:textId="0E4A239A" w:rsidR="00210B85" w:rsidRPr="00210B85" w:rsidRDefault="00210B85" w:rsidP="00210B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>
        <w:rPr>
          <w:rFonts w:ascii="Calibri" w:hAnsi="Calibri"/>
          <w:szCs w:val="28"/>
        </w:rPr>
        <w:t>1</w:t>
      </w:r>
      <w:r w:rsidR="001023ED">
        <w:rPr>
          <w:rFonts w:ascii="Calibri" w:hAnsi="Calibri"/>
          <w:szCs w:val="28"/>
        </w:rPr>
        <w:t>24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210B85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 xml:space="preserve">. (2017, May) </w:t>
      </w:r>
      <w:r w:rsidRPr="00210B85">
        <w:rPr>
          <w:rFonts w:ascii="Calibri" w:hAnsi="Calibri"/>
          <w:i/>
          <w:szCs w:val="28"/>
        </w:rPr>
        <w:t>Positive Behavioral Interventions and Supports (PBIS):</w:t>
      </w:r>
      <w:r w:rsidRPr="00210B85">
        <w:rPr>
          <w:rFonts w:ascii="Calibri" w:hAnsi="Calibri"/>
          <w:i/>
          <w:szCs w:val="28"/>
        </w:rPr>
        <w:br/>
      </w:r>
      <w:r w:rsidRPr="00210B85">
        <w:rPr>
          <w:rFonts w:ascii="Calibri" w:hAnsi="Calibri"/>
          <w:i/>
          <w:iCs/>
          <w:szCs w:val="28"/>
        </w:rPr>
        <w:t>A proactive and data-driven framework for supporting patients</w:t>
      </w:r>
      <w:r>
        <w:rPr>
          <w:rFonts w:ascii="Calibri" w:hAnsi="Calibri"/>
          <w:i/>
          <w:iCs/>
          <w:szCs w:val="28"/>
        </w:rPr>
        <w:t xml:space="preserve">. </w:t>
      </w:r>
      <w:r>
        <w:rPr>
          <w:rFonts w:ascii="Calibri" w:hAnsi="Calibri"/>
          <w:iCs/>
          <w:szCs w:val="28"/>
        </w:rPr>
        <w:t xml:space="preserve">Grand rounds presentation at Worcester </w:t>
      </w:r>
      <w:r w:rsidRPr="00210B85">
        <w:rPr>
          <w:rFonts w:ascii="Calibri" w:hAnsi="Calibri"/>
          <w:bCs/>
          <w:iCs/>
          <w:szCs w:val="28"/>
        </w:rPr>
        <w:t>Recovery Center and Hospital</w:t>
      </w:r>
      <w:r w:rsidRPr="00210B85">
        <w:rPr>
          <w:rFonts w:ascii="Calibri" w:hAnsi="Calibri"/>
          <w:b/>
          <w:bCs/>
          <w:iCs/>
          <w:szCs w:val="28"/>
        </w:rPr>
        <w:t xml:space="preserve">, </w:t>
      </w:r>
      <w:r w:rsidRPr="00210B85">
        <w:rPr>
          <w:rFonts w:ascii="Calibri" w:hAnsi="Calibri"/>
          <w:bCs/>
          <w:iCs/>
          <w:szCs w:val="28"/>
        </w:rPr>
        <w:t>Worcester, MA</w:t>
      </w:r>
      <w:r>
        <w:rPr>
          <w:rFonts w:ascii="Calibri" w:hAnsi="Calibri"/>
          <w:bCs/>
          <w:iCs/>
          <w:szCs w:val="28"/>
        </w:rPr>
        <w:t>.</w:t>
      </w:r>
      <w:r w:rsidRPr="00210B85">
        <w:rPr>
          <w:rFonts w:ascii="Calibri" w:hAnsi="Calibri"/>
          <w:bCs/>
          <w:iCs/>
          <w:szCs w:val="28"/>
        </w:rPr>
        <w:t xml:space="preserve"> </w:t>
      </w:r>
    </w:p>
    <w:p w14:paraId="3975290C" w14:textId="77777777" w:rsidR="00210B85" w:rsidRDefault="00210B85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DC5BE0C" w14:textId="436C2368" w:rsidR="00210B85" w:rsidRPr="00210B85" w:rsidRDefault="00210B85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Cs/>
          <w:iCs/>
          <w:szCs w:val="28"/>
        </w:rPr>
      </w:pPr>
      <w:r>
        <w:rPr>
          <w:rFonts w:ascii="Calibri" w:hAnsi="Calibri"/>
          <w:szCs w:val="28"/>
        </w:rPr>
        <w:t>1</w:t>
      </w:r>
      <w:r w:rsidR="001023ED">
        <w:rPr>
          <w:rFonts w:ascii="Calibri" w:hAnsi="Calibri"/>
          <w:szCs w:val="28"/>
        </w:rPr>
        <w:t>23</w:t>
      </w:r>
      <w:r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ab/>
      </w:r>
      <w:r w:rsidRPr="00210B85">
        <w:rPr>
          <w:rFonts w:ascii="Calibri" w:hAnsi="Calibri"/>
          <w:b/>
          <w:szCs w:val="28"/>
        </w:rPr>
        <w:t>Simonsen, B</w:t>
      </w:r>
      <w:r>
        <w:rPr>
          <w:rFonts w:ascii="Calibri" w:hAnsi="Calibri"/>
          <w:szCs w:val="28"/>
        </w:rPr>
        <w:t xml:space="preserve">. (2017, May) </w:t>
      </w:r>
      <w:r w:rsidRPr="00210B85">
        <w:rPr>
          <w:rFonts w:ascii="Calibri" w:hAnsi="Calibri"/>
          <w:i/>
          <w:szCs w:val="28"/>
        </w:rPr>
        <w:t>Positive Behavioral Interventions and Supports (PBIS):</w:t>
      </w:r>
      <w:r w:rsidRPr="00210B85">
        <w:rPr>
          <w:rFonts w:ascii="Calibri" w:hAnsi="Calibri"/>
          <w:i/>
          <w:szCs w:val="28"/>
        </w:rPr>
        <w:br/>
      </w:r>
      <w:r w:rsidRPr="00210B85">
        <w:rPr>
          <w:rFonts w:ascii="Calibri" w:hAnsi="Calibri"/>
          <w:i/>
          <w:iCs/>
          <w:szCs w:val="28"/>
        </w:rPr>
        <w:t>A proactive and data-driven framework for supporting patients</w:t>
      </w:r>
      <w:r>
        <w:rPr>
          <w:rFonts w:ascii="Calibri" w:hAnsi="Calibri"/>
          <w:i/>
          <w:iCs/>
          <w:szCs w:val="28"/>
        </w:rPr>
        <w:t xml:space="preserve">. </w:t>
      </w:r>
      <w:r>
        <w:rPr>
          <w:rFonts w:ascii="Calibri" w:hAnsi="Calibri"/>
          <w:iCs/>
          <w:szCs w:val="28"/>
        </w:rPr>
        <w:t xml:space="preserve">Nursing session presentations at Worcester </w:t>
      </w:r>
      <w:r w:rsidRPr="00210B85">
        <w:rPr>
          <w:rFonts w:ascii="Calibri" w:hAnsi="Calibri"/>
          <w:bCs/>
          <w:iCs/>
          <w:szCs w:val="28"/>
        </w:rPr>
        <w:t>Recovery Center and Hospital</w:t>
      </w:r>
      <w:r w:rsidRPr="00210B85">
        <w:rPr>
          <w:rFonts w:ascii="Calibri" w:hAnsi="Calibri"/>
          <w:b/>
          <w:bCs/>
          <w:iCs/>
          <w:szCs w:val="28"/>
        </w:rPr>
        <w:t xml:space="preserve">, </w:t>
      </w:r>
      <w:r w:rsidRPr="00210B85">
        <w:rPr>
          <w:rFonts w:ascii="Calibri" w:hAnsi="Calibri"/>
          <w:bCs/>
          <w:iCs/>
          <w:szCs w:val="28"/>
        </w:rPr>
        <w:t>Worcester, MA</w:t>
      </w:r>
      <w:r>
        <w:rPr>
          <w:rFonts w:ascii="Calibri" w:hAnsi="Calibri"/>
          <w:bCs/>
          <w:iCs/>
          <w:szCs w:val="28"/>
        </w:rPr>
        <w:t>.</w:t>
      </w:r>
      <w:r w:rsidRPr="00210B85">
        <w:rPr>
          <w:rFonts w:ascii="Calibri" w:hAnsi="Calibri"/>
          <w:bCs/>
          <w:iCs/>
          <w:szCs w:val="28"/>
        </w:rPr>
        <w:t xml:space="preserve"> </w:t>
      </w:r>
    </w:p>
    <w:p w14:paraId="4BB85084" w14:textId="77777777" w:rsidR="00210B85" w:rsidRDefault="00210B85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4059411" w14:textId="68E61A22" w:rsidR="002464EE" w:rsidRDefault="00BF2A36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1023ED">
        <w:rPr>
          <w:rFonts w:ascii="Calibri" w:hAnsi="Calibri"/>
          <w:szCs w:val="28"/>
        </w:rPr>
        <w:t>22</w:t>
      </w:r>
      <w:r w:rsidR="002464EE" w:rsidRPr="00060894">
        <w:rPr>
          <w:rFonts w:ascii="Calibri" w:hAnsi="Calibri"/>
          <w:szCs w:val="28"/>
        </w:rPr>
        <w:t>.</w:t>
      </w:r>
      <w:r w:rsidR="002464EE" w:rsidRPr="00060894">
        <w:rPr>
          <w:rFonts w:ascii="Calibri" w:hAnsi="Calibri"/>
          <w:szCs w:val="28"/>
        </w:rPr>
        <w:tab/>
      </w:r>
      <w:r w:rsidR="002464EE" w:rsidRPr="00060894">
        <w:rPr>
          <w:rFonts w:ascii="Calibri" w:hAnsi="Calibri"/>
          <w:b/>
          <w:szCs w:val="28"/>
        </w:rPr>
        <w:t>Simonsen, B</w:t>
      </w:r>
      <w:r w:rsidR="002464EE" w:rsidRPr="00060894">
        <w:rPr>
          <w:rFonts w:ascii="Calibri" w:hAnsi="Calibri"/>
          <w:szCs w:val="28"/>
        </w:rPr>
        <w:t>., &amp; Freeman, J. (</w:t>
      </w:r>
      <w:r w:rsidR="002464EE" w:rsidRPr="004756A2">
        <w:rPr>
          <w:rFonts w:ascii="Calibri" w:hAnsi="Calibri"/>
          <w:szCs w:val="28"/>
        </w:rPr>
        <w:t>201</w:t>
      </w:r>
      <w:r w:rsidR="002464EE">
        <w:rPr>
          <w:rFonts w:ascii="Calibri" w:hAnsi="Calibri"/>
          <w:szCs w:val="28"/>
        </w:rPr>
        <w:t>7</w:t>
      </w:r>
      <w:r w:rsidR="002464EE" w:rsidRPr="004756A2">
        <w:rPr>
          <w:rFonts w:ascii="Calibri" w:hAnsi="Calibri"/>
          <w:szCs w:val="28"/>
        </w:rPr>
        <w:t xml:space="preserve">, </w:t>
      </w:r>
      <w:r w:rsidR="002464EE">
        <w:rPr>
          <w:rFonts w:ascii="Calibri" w:hAnsi="Calibri"/>
          <w:szCs w:val="28"/>
        </w:rPr>
        <w:t>May</w:t>
      </w:r>
      <w:r w:rsidR="002464EE" w:rsidRPr="00060894">
        <w:rPr>
          <w:rFonts w:ascii="Calibri" w:hAnsi="Calibri"/>
          <w:szCs w:val="28"/>
        </w:rPr>
        <w:t xml:space="preserve">). </w:t>
      </w:r>
      <w:r w:rsidR="002464EE">
        <w:rPr>
          <w:rFonts w:ascii="Calibri" w:hAnsi="Calibri"/>
          <w:i/>
          <w:szCs w:val="28"/>
        </w:rPr>
        <w:t>School-wide Positive Behavioral Interventions and Supports (SWPBIS)</w:t>
      </w:r>
      <w:r w:rsidR="002464EE" w:rsidRPr="00060894">
        <w:rPr>
          <w:rFonts w:ascii="Calibri" w:hAnsi="Calibri"/>
          <w:i/>
          <w:szCs w:val="28"/>
        </w:rPr>
        <w:t>: Day</w:t>
      </w:r>
      <w:r w:rsidR="002464EE">
        <w:rPr>
          <w:rFonts w:ascii="Calibri" w:hAnsi="Calibri"/>
          <w:i/>
          <w:szCs w:val="28"/>
        </w:rPr>
        <w:t xml:space="preserve"> 9. </w:t>
      </w:r>
      <w:r w:rsidR="002464EE" w:rsidRPr="00E531F0">
        <w:rPr>
          <w:rFonts w:ascii="Calibri" w:hAnsi="Calibri"/>
          <w:szCs w:val="28"/>
        </w:rPr>
        <w:t>Te</w:t>
      </w:r>
      <w:r w:rsidR="002464EE" w:rsidRPr="00060894">
        <w:rPr>
          <w:rFonts w:ascii="Calibri" w:hAnsi="Calibri"/>
          <w:szCs w:val="28"/>
        </w:rPr>
        <w:t>am Training Event for School Teams Participating in the MADESE PBIS Academy, Worcester, MA</w:t>
      </w:r>
      <w:r w:rsidR="002464EE">
        <w:rPr>
          <w:rFonts w:ascii="Calibri" w:hAnsi="Calibri"/>
          <w:szCs w:val="28"/>
        </w:rPr>
        <w:t>.</w:t>
      </w:r>
    </w:p>
    <w:p w14:paraId="450E2C6A" w14:textId="77777777" w:rsidR="002464EE" w:rsidRDefault="002464EE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4BCAA8FC" w14:textId="631A5F28" w:rsidR="002464EE" w:rsidRDefault="00BF2A36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1023ED">
        <w:rPr>
          <w:rFonts w:ascii="Calibri" w:hAnsi="Calibri"/>
          <w:szCs w:val="28"/>
        </w:rPr>
        <w:t>21</w:t>
      </w:r>
      <w:r w:rsidR="002464EE" w:rsidRPr="00060894">
        <w:rPr>
          <w:rFonts w:ascii="Calibri" w:hAnsi="Calibri"/>
          <w:szCs w:val="28"/>
        </w:rPr>
        <w:t>.</w:t>
      </w:r>
      <w:r w:rsidR="002464EE" w:rsidRPr="00060894">
        <w:rPr>
          <w:rFonts w:ascii="Calibri" w:hAnsi="Calibri"/>
          <w:szCs w:val="28"/>
        </w:rPr>
        <w:tab/>
      </w:r>
      <w:r w:rsidR="002464EE" w:rsidRPr="00060894">
        <w:rPr>
          <w:rFonts w:ascii="Calibri" w:hAnsi="Calibri"/>
          <w:b/>
          <w:szCs w:val="28"/>
        </w:rPr>
        <w:t>Simonsen, B</w:t>
      </w:r>
      <w:r w:rsidR="002464EE" w:rsidRPr="00060894">
        <w:rPr>
          <w:rFonts w:ascii="Calibri" w:hAnsi="Calibri"/>
          <w:szCs w:val="28"/>
        </w:rPr>
        <w:t>., &amp; Freeman, J. (</w:t>
      </w:r>
      <w:r w:rsidR="002464EE" w:rsidRPr="004756A2">
        <w:rPr>
          <w:rFonts w:ascii="Calibri" w:hAnsi="Calibri"/>
          <w:szCs w:val="28"/>
        </w:rPr>
        <w:t>201</w:t>
      </w:r>
      <w:r w:rsidR="002464EE">
        <w:rPr>
          <w:rFonts w:ascii="Calibri" w:hAnsi="Calibri"/>
          <w:szCs w:val="28"/>
        </w:rPr>
        <w:t>7</w:t>
      </w:r>
      <w:r w:rsidR="002464EE" w:rsidRPr="004756A2">
        <w:rPr>
          <w:rFonts w:ascii="Calibri" w:hAnsi="Calibri"/>
          <w:szCs w:val="28"/>
        </w:rPr>
        <w:t xml:space="preserve">, </w:t>
      </w:r>
      <w:r w:rsidR="002464EE">
        <w:rPr>
          <w:rFonts w:ascii="Calibri" w:hAnsi="Calibri"/>
          <w:szCs w:val="28"/>
        </w:rPr>
        <w:t>May</w:t>
      </w:r>
      <w:r w:rsidR="002464EE" w:rsidRPr="00060894">
        <w:rPr>
          <w:rFonts w:ascii="Calibri" w:hAnsi="Calibri"/>
          <w:szCs w:val="28"/>
        </w:rPr>
        <w:t xml:space="preserve">). </w:t>
      </w:r>
      <w:r w:rsidR="002464EE" w:rsidRPr="007B3734">
        <w:rPr>
          <w:rFonts w:ascii="Calibri" w:hAnsi="Calibri"/>
          <w:i/>
          <w:szCs w:val="28"/>
        </w:rPr>
        <w:t xml:space="preserve">Coaching </w:t>
      </w:r>
      <w:r w:rsidR="002464EE">
        <w:rPr>
          <w:rFonts w:ascii="Calibri" w:hAnsi="Calibri"/>
          <w:i/>
          <w:szCs w:val="28"/>
        </w:rPr>
        <w:t>school-wide Positive Behavioral Interventions and Supports (SWPBIS)</w:t>
      </w:r>
      <w:r w:rsidR="002464EE" w:rsidRPr="00060894">
        <w:rPr>
          <w:rFonts w:ascii="Calibri" w:hAnsi="Calibri"/>
          <w:i/>
          <w:szCs w:val="28"/>
        </w:rPr>
        <w:t>: Day</w:t>
      </w:r>
      <w:r w:rsidR="002464EE">
        <w:rPr>
          <w:rFonts w:ascii="Calibri" w:hAnsi="Calibri"/>
          <w:i/>
          <w:szCs w:val="28"/>
        </w:rPr>
        <w:t xml:space="preserve"> 6</w:t>
      </w:r>
      <w:r w:rsidR="002464EE" w:rsidRPr="00060894">
        <w:rPr>
          <w:rFonts w:ascii="Calibri" w:hAnsi="Calibri"/>
          <w:i/>
          <w:szCs w:val="28"/>
        </w:rPr>
        <w:t xml:space="preserve">. </w:t>
      </w:r>
      <w:r w:rsidR="002464EE">
        <w:rPr>
          <w:rFonts w:ascii="Calibri" w:hAnsi="Calibri"/>
          <w:szCs w:val="28"/>
        </w:rPr>
        <w:t>Coaches’</w:t>
      </w:r>
      <w:r w:rsidR="002464EE" w:rsidRPr="00060894">
        <w:rPr>
          <w:rFonts w:ascii="Calibri" w:hAnsi="Calibri"/>
          <w:szCs w:val="28"/>
        </w:rPr>
        <w:t xml:space="preserve"> Training Event for School </w:t>
      </w:r>
      <w:r w:rsidR="002464EE">
        <w:rPr>
          <w:rFonts w:ascii="Calibri" w:hAnsi="Calibri"/>
          <w:szCs w:val="28"/>
        </w:rPr>
        <w:t>Coaches</w:t>
      </w:r>
      <w:r w:rsidR="002464EE" w:rsidRPr="00060894">
        <w:rPr>
          <w:rFonts w:ascii="Calibri" w:hAnsi="Calibri"/>
          <w:szCs w:val="28"/>
        </w:rPr>
        <w:t xml:space="preserve"> Participating in the MADESE PBIS Academy, Worcester, MA</w:t>
      </w:r>
      <w:r w:rsidR="002464EE">
        <w:rPr>
          <w:rFonts w:ascii="Calibri" w:hAnsi="Calibri"/>
          <w:szCs w:val="28"/>
        </w:rPr>
        <w:t>.</w:t>
      </w:r>
    </w:p>
    <w:p w14:paraId="19188F13" w14:textId="77777777" w:rsidR="009A3A83" w:rsidRDefault="009A3A83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9CBD3B4" w14:textId="0CD42AC9" w:rsidR="00032A38" w:rsidRDefault="001023ED" w:rsidP="00032A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120</w:t>
      </w:r>
      <w:r w:rsidR="00032A38">
        <w:rPr>
          <w:rFonts w:ascii="Calibri" w:hAnsi="Calibri"/>
          <w:szCs w:val="28"/>
        </w:rPr>
        <w:t xml:space="preserve">. </w:t>
      </w:r>
      <w:r w:rsidR="00032A38">
        <w:rPr>
          <w:rFonts w:ascii="Calibri" w:hAnsi="Calibri"/>
          <w:szCs w:val="28"/>
        </w:rPr>
        <w:tab/>
      </w:r>
      <w:r w:rsidR="00032A38" w:rsidRPr="009A3A83">
        <w:rPr>
          <w:rFonts w:ascii="Calibri" w:hAnsi="Calibri"/>
          <w:b/>
          <w:szCs w:val="28"/>
        </w:rPr>
        <w:t>Simonsen., B.</w:t>
      </w:r>
      <w:r w:rsidR="00032A38">
        <w:rPr>
          <w:rFonts w:ascii="Calibri" w:hAnsi="Calibri"/>
          <w:szCs w:val="28"/>
        </w:rPr>
        <w:t xml:space="preserve"> (2017, May). </w:t>
      </w:r>
      <w:r w:rsidR="00032A38" w:rsidRPr="009A3A83">
        <w:rPr>
          <w:rFonts w:ascii="Calibri" w:hAnsi="Calibri"/>
          <w:i/>
          <w:szCs w:val="28"/>
        </w:rPr>
        <w:t>VT PBiS behavior practice</w:t>
      </w:r>
      <w:r w:rsidR="00032A38">
        <w:rPr>
          <w:rFonts w:ascii="Calibri" w:hAnsi="Calibri"/>
          <w:i/>
          <w:szCs w:val="28"/>
        </w:rPr>
        <w:t xml:space="preserve"> coach in-person training: Focus on systems</w:t>
      </w:r>
      <w:r w:rsidR="00032A38">
        <w:rPr>
          <w:rFonts w:ascii="Calibri" w:hAnsi="Calibri"/>
          <w:szCs w:val="28"/>
        </w:rPr>
        <w:t>. In-person training event for VT PBiS Classroom Behavior Practice Coaches, Lake Morey, VT.</w:t>
      </w:r>
    </w:p>
    <w:p w14:paraId="2B6D893D" w14:textId="77777777" w:rsidR="00032A38" w:rsidRDefault="00032A38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E3587C5" w14:textId="5E641FB4" w:rsidR="009A3A83" w:rsidRDefault="001023ED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119</w:t>
      </w:r>
      <w:r w:rsidR="009A3A83">
        <w:rPr>
          <w:rFonts w:ascii="Calibri" w:hAnsi="Calibri"/>
          <w:szCs w:val="28"/>
        </w:rPr>
        <w:t xml:space="preserve">. </w:t>
      </w:r>
      <w:r w:rsidR="009A3A83">
        <w:rPr>
          <w:rFonts w:ascii="Calibri" w:hAnsi="Calibri"/>
          <w:szCs w:val="28"/>
        </w:rPr>
        <w:tab/>
      </w:r>
      <w:r w:rsidR="009A3A83" w:rsidRPr="009A3A83">
        <w:rPr>
          <w:rFonts w:ascii="Calibri" w:hAnsi="Calibri"/>
          <w:b/>
          <w:szCs w:val="28"/>
        </w:rPr>
        <w:t>Simonsen., B.</w:t>
      </w:r>
      <w:r w:rsidR="009A3A83">
        <w:rPr>
          <w:rFonts w:ascii="Calibri" w:hAnsi="Calibri"/>
          <w:szCs w:val="28"/>
        </w:rPr>
        <w:t xml:space="preserve"> (2017, April). </w:t>
      </w:r>
      <w:r w:rsidR="009A3A83" w:rsidRPr="009A3A83">
        <w:rPr>
          <w:rFonts w:ascii="Calibri" w:hAnsi="Calibri"/>
          <w:i/>
          <w:szCs w:val="28"/>
        </w:rPr>
        <w:t>VT PBiS behavior practice</w:t>
      </w:r>
      <w:r w:rsidR="009A3A83">
        <w:rPr>
          <w:rFonts w:ascii="Calibri" w:hAnsi="Calibri"/>
          <w:i/>
          <w:szCs w:val="28"/>
        </w:rPr>
        <w:t xml:space="preserve"> coach webinar: </w:t>
      </w:r>
      <w:r w:rsidR="00032A38">
        <w:rPr>
          <w:rFonts w:ascii="Calibri" w:hAnsi="Calibri"/>
          <w:i/>
          <w:szCs w:val="28"/>
        </w:rPr>
        <w:t>Updates and problem solving</w:t>
      </w:r>
      <w:r w:rsidR="009A3A83">
        <w:rPr>
          <w:rFonts w:ascii="Calibri" w:hAnsi="Calibri"/>
          <w:szCs w:val="28"/>
        </w:rPr>
        <w:t>. Webinar for VT PBiS Classroom Behavior Practice Coaches, VT.</w:t>
      </w:r>
    </w:p>
    <w:p w14:paraId="5159F6E9" w14:textId="77777777" w:rsidR="009A3A83" w:rsidRDefault="009A3A83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3622183" w14:textId="3E3080F0" w:rsidR="009A3A83" w:rsidRDefault="001023ED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118</w:t>
      </w:r>
      <w:r w:rsidR="009A3A83">
        <w:rPr>
          <w:rFonts w:ascii="Calibri" w:hAnsi="Calibri"/>
          <w:szCs w:val="28"/>
        </w:rPr>
        <w:t xml:space="preserve">. </w:t>
      </w:r>
      <w:r w:rsidR="009A3A83">
        <w:rPr>
          <w:rFonts w:ascii="Calibri" w:hAnsi="Calibri"/>
          <w:szCs w:val="28"/>
        </w:rPr>
        <w:tab/>
      </w:r>
      <w:r w:rsidR="009A3A83" w:rsidRPr="009A3A83">
        <w:rPr>
          <w:rFonts w:ascii="Calibri" w:hAnsi="Calibri"/>
          <w:b/>
          <w:szCs w:val="28"/>
        </w:rPr>
        <w:t>Simonsen., B.</w:t>
      </w:r>
      <w:r w:rsidR="009A3A83">
        <w:rPr>
          <w:rFonts w:ascii="Calibri" w:hAnsi="Calibri"/>
          <w:szCs w:val="28"/>
        </w:rPr>
        <w:t xml:space="preserve"> (2017, March). </w:t>
      </w:r>
      <w:r w:rsidR="009A3A83" w:rsidRPr="009A3A83">
        <w:rPr>
          <w:rFonts w:ascii="Calibri" w:hAnsi="Calibri"/>
          <w:i/>
          <w:szCs w:val="28"/>
        </w:rPr>
        <w:t>VT PBiS behavior practice</w:t>
      </w:r>
      <w:r w:rsidR="009A3A83">
        <w:rPr>
          <w:rFonts w:ascii="Calibri" w:hAnsi="Calibri"/>
          <w:i/>
          <w:szCs w:val="28"/>
        </w:rPr>
        <w:t xml:space="preserve"> coach webinar: Focus on coaching</w:t>
      </w:r>
      <w:r w:rsidR="009A3A83">
        <w:rPr>
          <w:rFonts w:ascii="Calibri" w:hAnsi="Calibri"/>
          <w:szCs w:val="28"/>
        </w:rPr>
        <w:t>. Webinar for VT PBiS Classroom Behavior Practice Coaches, VT.</w:t>
      </w:r>
    </w:p>
    <w:p w14:paraId="0858028C" w14:textId="77777777" w:rsidR="009A3A83" w:rsidRDefault="009A3A83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36662F1" w14:textId="10F7F042" w:rsidR="009A3A83" w:rsidRDefault="001023ED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>117</w:t>
      </w:r>
      <w:r w:rsidR="009A3A83">
        <w:rPr>
          <w:rFonts w:ascii="Calibri" w:hAnsi="Calibri"/>
          <w:szCs w:val="28"/>
        </w:rPr>
        <w:t xml:space="preserve">. </w:t>
      </w:r>
      <w:r w:rsidR="009A3A83">
        <w:rPr>
          <w:rFonts w:ascii="Calibri" w:hAnsi="Calibri"/>
          <w:szCs w:val="28"/>
        </w:rPr>
        <w:tab/>
      </w:r>
      <w:r w:rsidR="009A3A83" w:rsidRPr="009A3A83">
        <w:rPr>
          <w:rFonts w:ascii="Calibri" w:hAnsi="Calibri"/>
          <w:b/>
          <w:szCs w:val="28"/>
        </w:rPr>
        <w:t>Simonsen., B.</w:t>
      </w:r>
      <w:r w:rsidR="009A3A83">
        <w:rPr>
          <w:rFonts w:ascii="Calibri" w:hAnsi="Calibri"/>
          <w:szCs w:val="28"/>
        </w:rPr>
        <w:t xml:space="preserve"> (2017, February). </w:t>
      </w:r>
      <w:r w:rsidR="009A3A83" w:rsidRPr="009A3A83">
        <w:rPr>
          <w:rFonts w:ascii="Calibri" w:hAnsi="Calibri"/>
          <w:i/>
          <w:szCs w:val="28"/>
        </w:rPr>
        <w:t>VT PBiS behavior practice</w:t>
      </w:r>
      <w:r w:rsidR="009A3A83">
        <w:rPr>
          <w:rFonts w:ascii="Calibri" w:hAnsi="Calibri"/>
          <w:i/>
          <w:szCs w:val="28"/>
        </w:rPr>
        <w:t xml:space="preserve"> coach webinar: Focus on data</w:t>
      </w:r>
      <w:r w:rsidR="009A3A83">
        <w:rPr>
          <w:rFonts w:ascii="Calibri" w:hAnsi="Calibri"/>
          <w:szCs w:val="28"/>
        </w:rPr>
        <w:t>. Webinar for VT PBiS Classroom Behavior Practice Coaches, VT.</w:t>
      </w:r>
    </w:p>
    <w:p w14:paraId="6C0148F0" w14:textId="77777777" w:rsidR="009A3A83" w:rsidRDefault="009A3A83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CCE4030" w14:textId="584CB120" w:rsidR="001023ED" w:rsidRPr="00B1142F" w:rsidRDefault="001023ED" w:rsidP="001023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116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., &amp; Freeman, J. (201</w:t>
      </w:r>
      <w:r>
        <w:rPr>
          <w:rFonts w:ascii="Calibri" w:hAnsi="Calibri"/>
          <w:szCs w:val="28"/>
        </w:rPr>
        <w:t>7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January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3, 4, and 8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1 and 2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6F815E4E" w14:textId="77777777" w:rsidR="001023ED" w:rsidRDefault="001023ED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544A454" w14:textId="75C29B36" w:rsidR="009A3A83" w:rsidRDefault="001023ED" w:rsidP="009A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115</w:t>
      </w:r>
      <w:r w:rsidR="009A3A83">
        <w:rPr>
          <w:rFonts w:ascii="Calibri" w:hAnsi="Calibri"/>
          <w:szCs w:val="28"/>
        </w:rPr>
        <w:t xml:space="preserve">. </w:t>
      </w:r>
      <w:r w:rsidR="009A3A83">
        <w:rPr>
          <w:rFonts w:ascii="Calibri" w:hAnsi="Calibri"/>
          <w:szCs w:val="28"/>
        </w:rPr>
        <w:tab/>
      </w:r>
      <w:r w:rsidR="009A3A83" w:rsidRPr="009A3A83">
        <w:rPr>
          <w:rFonts w:ascii="Calibri" w:hAnsi="Calibri"/>
          <w:b/>
          <w:szCs w:val="28"/>
        </w:rPr>
        <w:t>Simonsen., B.</w:t>
      </w:r>
      <w:r w:rsidR="009A3A83">
        <w:rPr>
          <w:rFonts w:ascii="Calibri" w:hAnsi="Calibri"/>
          <w:szCs w:val="28"/>
        </w:rPr>
        <w:t xml:space="preserve"> (2017, January). </w:t>
      </w:r>
      <w:r w:rsidR="009A3A83" w:rsidRPr="009A3A83">
        <w:rPr>
          <w:rFonts w:ascii="Calibri" w:hAnsi="Calibri"/>
          <w:i/>
          <w:szCs w:val="28"/>
        </w:rPr>
        <w:t>VT PBiS behavior practice</w:t>
      </w:r>
      <w:r w:rsidR="009A3A83">
        <w:rPr>
          <w:rFonts w:ascii="Calibri" w:hAnsi="Calibri"/>
          <w:i/>
          <w:szCs w:val="28"/>
        </w:rPr>
        <w:t xml:space="preserve"> coach in-person training: Focus on practices</w:t>
      </w:r>
      <w:r w:rsidR="009A3A83">
        <w:rPr>
          <w:rFonts w:ascii="Calibri" w:hAnsi="Calibri"/>
          <w:szCs w:val="28"/>
        </w:rPr>
        <w:t>. In-person training event for VT PBiS Classroom Behavior Practice Coaches, Killington, VT.</w:t>
      </w:r>
    </w:p>
    <w:p w14:paraId="0A7FE788" w14:textId="77777777" w:rsidR="002464EE" w:rsidRDefault="002464EE" w:rsidP="00E213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50A1280" w14:textId="5304E0A5" w:rsidR="00C8644F" w:rsidRDefault="001023ED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114</w:t>
      </w:r>
      <w:r w:rsidR="00C8644F">
        <w:rPr>
          <w:rFonts w:ascii="Calibri" w:hAnsi="Calibri"/>
          <w:szCs w:val="28"/>
        </w:rPr>
        <w:t xml:space="preserve">. </w:t>
      </w:r>
      <w:r w:rsidR="00C8644F">
        <w:rPr>
          <w:rFonts w:ascii="Calibri" w:hAnsi="Calibri"/>
          <w:szCs w:val="28"/>
        </w:rPr>
        <w:tab/>
      </w:r>
      <w:r w:rsidR="00C8644F" w:rsidRPr="009A3A83">
        <w:rPr>
          <w:rFonts w:ascii="Calibri" w:hAnsi="Calibri"/>
          <w:b/>
          <w:szCs w:val="28"/>
        </w:rPr>
        <w:t>Simonsen., B.</w:t>
      </w:r>
      <w:r w:rsidR="00C8644F">
        <w:rPr>
          <w:rFonts w:ascii="Calibri" w:hAnsi="Calibri"/>
          <w:szCs w:val="28"/>
        </w:rPr>
        <w:t xml:space="preserve"> (2017, January). </w:t>
      </w:r>
      <w:r w:rsidR="009A3A83" w:rsidRPr="009A3A83">
        <w:rPr>
          <w:rFonts w:ascii="Calibri" w:hAnsi="Calibri"/>
          <w:i/>
          <w:szCs w:val="28"/>
        </w:rPr>
        <w:t>VT PBiS behavior practice coaching overview</w:t>
      </w:r>
      <w:r w:rsidR="009A3A83">
        <w:rPr>
          <w:rFonts w:ascii="Calibri" w:hAnsi="Calibri"/>
          <w:szCs w:val="28"/>
        </w:rPr>
        <w:t xml:space="preserve">. </w:t>
      </w:r>
      <w:r w:rsidR="00C8644F">
        <w:rPr>
          <w:rFonts w:ascii="Calibri" w:hAnsi="Calibri"/>
          <w:szCs w:val="28"/>
        </w:rPr>
        <w:t>Webinar for VT PBiS Classroom Behavior Practice Coaches, VT.</w:t>
      </w:r>
    </w:p>
    <w:p w14:paraId="0A384C62" w14:textId="77777777" w:rsidR="00C8644F" w:rsidRDefault="00C8644F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46DD931" w14:textId="6CD958AD" w:rsidR="002464EE" w:rsidRDefault="002464EE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</w:t>
      </w:r>
      <w:r w:rsidR="001023ED">
        <w:rPr>
          <w:rFonts w:ascii="Calibri" w:hAnsi="Calibri"/>
          <w:szCs w:val="28"/>
        </w:rPr>
        <w:t>13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., &amp; Freeman, J. (</w:t>
      </w:r>
      <w:r w:rsidRPr="004756A2">
        <w:rPr>
          <w:rFonts w:ascii="Calibri" w:hAnsi="Calibri"/>
          <w:szCs w:val="28"/>
        </w:rPr>
        <w:t>201</w:t>
      </w:r>
      <w:r>
        <w:rPr>
          <w:rFonts w:ascii="Calibri" w:hAnsi="Calibri"/>
          <w:szCs w:val="28"/>
        </w:rPr>
        <w:t>6</w:t>
      </w:r>
      <w:r w:rsidRPr="004756A2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December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School-wide Positive Behavioral Interventions and Supports (SWPBIS)</w:t>
      </w:r>
      <w:r w:rsidRPr="00060894">
        <w:rPr>
          <w:rFonts w:ascii="Calibri" w:hAnsi="Calibri"/>
          <w:i/>
          <w:szCs w:val="28"/>
        </w:rPr>
        <w:t>: Day</w:t>
      </w:r>
      <w:r>
        <w:rPr>
          <w:rFonts w:ascii="Calibri" w:hAnsi="Calibri"/>
          <w:i/>
          <w:szCs w:val="28"/>
        </w:rPr>
        <w:t xml:space="preserve"> 8. </w:t>
      </w:r>
      <w:r w:rsidRPr="00E531F0">
        <w:rPr>
          <w:rFonts w:ascii="Calibri" w:hAnsi="Calibri"/>
          <w:szCs w:val="28"/>
        </w:rPr>
        <w:t>Te</w:t>
      </w:r>
      <w:r w:rsidRPr="00060894">
        <w:rPr>
          <w:rFonts w:ascii="Calibri" w:hAnsi="Calibri"/>
          <w:szCs w:val="28"/>
        </w:rPr>
        <w:t>am Training Event for School Teams Participating in the MADESE PBIS Academy, Worcester, MA</w:t>
      </w:r>
      <w:r>
        <w:rPr>
          <w:rFonts w:ascii="Calibri" w:hAnsi="Calibri"/>
          <w:szCs w:val="28"/>
        </w:rPr>
        <w:t>.</w:t>
      </w:r>
    </w:p>
    <w:p w14:paraId="2531F628" w14:textId="77777777" w:rsidR="002464EE" w:rsidRDefault="002464EE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8BD2FB5" w14:textId="17C02A21" w:rsidR="002464EE" w:rsidRDefault="001023ED" w:rsidP="002464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112</w:t>
      </w:r>
      <w:r w:rsidR="002464EE" w:rsidRPr="00060894">
        <w:rPr>
          <w:rFonts w:ascii="Calibri" w:hAnsi="Calibri"/>
          <w:szCs w:val="28"/>
        </w:rPr>
        <w:t>.</w:t>
      </w:r>
      <w:r w:rsidR="002464EE" w:rsidRPr="00060894">
        <w:rPr>
          <w:rFonts w:ascii="Calibri" w:hAnsi="Calibri"/>
          <w:szCs w:val="28"/>
        </w:rPr>
        <w:tab/>
      </w:r>
      <w:r w:rsidR="002464EE" w:rsidRPr="00060894">
        <w:rPr>
          <w:rFonts w:ascii="Calibri" w:hAnsi="Calibri"/>
          <w:b/>
          <w:szCs w:val="28"/>
        </w:rPr>
        <w:t>Simonsen, B</w:t>
      </w:r>
      <w:r w:rsidR="002464EE" w:rsidRPr="00060894">
        <w:rPr>
          <w:rFonts w:ascii="Calibri" w:hAnsi="Calibri"/>
          <w:szCs w:val="28"/>
        </w:rPr>
        <w:t>., &amp; Freeman, J. (</w:t>
      </w:r>
      <w:r w:rsidR="002464EE" w:rsidRPr="004756A2">
        <w:rPr>
          <w:rFonts w:ascii="Calibri" w:hAnsi="Calibri"/>
          <w:szCs w:val="28"/>
        </w:rPr>
        <w:t>201</w:t>
      </w:r>
      <w:r w:rsidR="002464EE">
        <w:rPr>
          <w:rFonts w:ascii="Calibri" w:hAnsi="Calibri"/>
          <w:szCs w:val="28"/>
        </w:rPr>
        <w:t>6</w:t>
      </w:r>
      <w:r w:rsidR="002464EE" w:rsidRPr="004756A2">
        <w:rPr>
          <w:rFonts w:ascii="Calibri" w:hAnsi="Calibri"/>
          <w:szCs w:val="28"/>
        </w:rPr>
        <w:t xml:space="preserve">, </w:t>
      </w:r>
      <w:r w:rsidR="002464EE">
        <w:rPr>
          <w:rFonts w:ascii="Calibri" w:hAnsi="Calibri"/>
          <w:szCs w:val="28"/>
        </w:rPr>
        <w:t>November</w:t>
      </w:r>
      <w:r w:rsidR="002464EE" w:rsidRPr="00060894">
        <w:rPr>
          <w:rFonts w:ascii="Calibri" w:hAnsi="Calibri"/>
          <w:szCs w:val="28"/>
        </w:rPr>
        <w:t xml:space="preserve">). </w:t>
      </w:r>
      <w:r w:rsidR="002464EE" w:rsidRPr="007B3734">
        <w:rPr>
          <w:rFonts w:ascii="Calibri" w:hAnsi="Calibri"/>
          <w:i/>
          <w:szCs w:val="28"/>
        </w:rPr>
        <w:t xml:space="preserve">Coaching </w:t>
      </w:r>
      <w:r w:rsidR="002464EE">
        <w:rPr>
          <w:rFonts w:ascii="Calibri" w:hAnsi="Calibri"/>
          <w:i/>
          <w:szCs w:val="28"/>
        </w:rPr>
        <w:t>school-wide Positive Behavioral Interventions and Supports (SWPBIS)</w:t>
      </w:r>
      <w:r w:rsidR="002464EE" w:rsidRPr="00060894">
        <w:rPr>
          <w:rFonts w:ascii="Calibri" w:hAnsi="Calibri"/>
          <w:i/>
          <w:szCs w:val="28"/>
        </w:rPr>
        <w:t>: Day</w:t>
      </w:r>
      <w:r w:rsidR="002464EE">
        <w:rPr>
          <w:rFonts w:ascii="Calibri" w:hAnsi="Calibri"/>
          <w:i/>
          <w:szCs w:val="28"/>
        </w:rPr>
        <w:t xml:space="preserve"> 5</w:t>
      </w:r>
      <w:r w:rsidR="002464EE" w:rsidRPr="00060894">
        <w:rPr>
          <w:rFonts w:ascii="Calibri" w:hAnsi="Calibri"/>
          <w:i/>
          <w:szCs w:val="28"/>
        </w:rPr>
        <w:t xml:space="preserve">. </w:t>
      </w:r>
      <w:r w:rsidR="002464EE">
        <w:rPr>
          <w:rFonts w:ascii="Calibri" w:hAnsi="Calibri"/>
          <w:szCs w:val="28"/>
        </w:rPr>
        <w:t>Coaches’</w:t>
      </w:r>
      <w:r w:rsidR="002464EE" w:rsidRPr="00060894">
        <w:rPr>
          <w:rFonts w:ascii="Calibri" w:hAnsi="Calibri"/>
          <w:szCs w:val="28"/>
        </w:rPr>
        <w:t xml:space="preserve"> Training Event for School </w:t>
      </w:r>
      <w:r w:rsidR="002464EE">
        <w:rPr>
          <w:rFonts w:ascii="Calibri" w:hAnsi="Calibri"/>
          <w:szCs w:val="28"/>
        </w:rPr>
        <w:t>Coaches</w:t>
      </w:r>
      <w:r w:rsidR="002464EE" w:rsidRPr="00060894">
        <w:rPr>
          <w:rFonts w:ascii="Calibri" w:hAnsi="Calibri"/>
          <w:szCs w:val="28"/>
        </w:rPr>
        <w:t xml:space="preserve"> Participating in the MADESE PBIS Academy, Worcester, MA</w:t>
      </w:r>
      <w:r w:rsidR="002464EE">
        <w:rPr>
          <w:rFonts w:ascii="Calibri" w:hAnsi="Calibri"/>
          <w:szCs w:val="28"/>
        </w:rPr>
        <w:t>.</w:t>
      </w:r>
    </w:p>
    <w:p w14:paraId="26F2C531" w14:textId="77777777" w:rsidR="00E531F0" w:rsidRDefault="00E531F0" w:rsidP="00E213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9195073" w14:textId="6BF97A1B" w:rsidR="001023ED" w:rsidRPr="00B1142F" w:rsidRDefault="001023ED" w:rsidP="001023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111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., &amp; Freeman, J. (201</w:t>
      </w:r>
      <w:r>
        <w:rPr>
          <w:rFonts w:ascii="Calibri" w:hAnsi="Calibri"/>
          <w:szCs w:val="28"/>
        </w:rPr>
        <w:t>6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September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1, 2, and 7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Cohorts 1 and 2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1B302B8A" w14:textId="77777777" w:rsidR="001023ED" w:rsidRDefault="001023ED" w:rsidP="001023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9CE5729" w14:textId="157821E6" w:rsidR="001023ED" w:rsidRPr="00B1142F" w:rsidRDefault="001023ED" w:rsidP="001023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110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., &amp; Freeman, J. (201</w:t>
      </w:r>
      <w:r>
        <w:rPr>
          <w:rFonts w:ascii="Calibri" w:hAnsi="Calibri"/>
          <w:szCs w:val="28"/>
        </w:rPr>
        <w:t>6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July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Trainer Summit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Training Event for Northeast PBIS Training of Trainers in Experienced Cohorts 1 and 2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2BF29FE1" w14:textId="77777777" w:rsidR="001023ED" w:rsidRDefault="001023ED" w:rsidP="00E531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B9561D6" w14:textId="5FB97BC6" w:rsidR="00E531F0" w:rsidRDefault="001023ED" w:rsidP="00E531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109</w:t>
      </w:r>
      <w:r w:rsidR="00E531F0" w:rsidRPr="00060894">
        <w:rPr>
          <w:rFonts w:ascii="Calibri" w:hAnsi="Calibri"/>
          <w:szCs w:val="28"/>
        </w:rPr>
        <w:t>.</w:t>
      </w:r>
      <w:r w:rsidR="00E531F0" w:rsidRPr="00060894">
        <w:rPr>
          <w:rFonts w:ascii="Calibri" w:hAnsi="Calibri"/>
          <w:szCs w:val="28"/>
        </w:rPr>
        <w:tab/>
      </w:r>
      <w:r w:rsidR="007B3734" w:rsidRPr="00060894">
        <w:rPr>
          <w:rFonts w:ascii="Calibri" w:hAnsi="Calibri"/>
          <w:b/>
          <w:szCs w:val="28"/>
        </w:rPr>
        <w:t>Simonsen, B</w:t>
      </w:r>
      <w:r w:rsidR="007B3734" w:rsidRPr="00060894">
        <w:rPr>
          <w:rFonts w:ascii="Calibri" w:hAnsi="Calibri"/>
          <w:szCs w:val="28"/>
        </w:rPr>
        <w:t>., &amp; Freeman, J. (</w:t>
      </w:r>
      <w:r w:rsidR="007B3734" w:rsidRPr="004756A2">
        <w:rPr>
          <w:rFonts w:ascii="Calibri" w:hAnsi="Calibri"/>
          <w:szCs w:val="28"/>
        </w:rPr>
        <w:t>201</w:t>
      </w:r>
      <w:r w:rsidR="007B3734">
        <w:rPr>
          <w:rFonts w:ascii="Calibri" w:hAnsi="Calibri"/>
          <w:szCs w:val="28"/>
        </w:rPr>
        <w:t>6</w:t>
      </w:r>
      <w:r w:rsidR="007B3734" w:rsidRPr="004756A2">
        <w:rPr>
          <w:rFonts w:ascii="Calibri" w:hAnsi="Calibri"/>
          <w:szCs w:val="28"/>
        </w:rPr>
        <w:t xml:space="preserve">, </w:t>
      </w:r>
      <w:r w:rsidR="007B3734">
        <w:rPr>
          <w:rFonts w:ascii="Calibri" w:hAnsi="Calibri"/>
          <w:szCs w:val="28"/>
        </w:rPr>
        <w:t>September</w:t>
      </w:r>
      <w:r w:rsidR="007B3734" w:rsidRPr="00060894">
        <w:rPr>
          <w:rFonts w:ascii="Calibri" w:hAnsi="Calibri"/>
          <w:szCs w:val="28"/>
        </w:rPr>
        <w:t xml:space="preserve">). </w:t>
      </w:r>
      <w:r w:rsidR="007B3734">
        <w:rPr>
          <w:rFonts w:ascii="Calibri" w:hAnsi="Calibri"/>
          <w:i/>
          <w:szCs w:val="28"/>
        </w:rPr>
        <w:t>School-wide Positive Behavioral Interventions and Supports (SWPBIS)</w:t>
      </w:r>
      <w:r w:rsidR="007B3734" w:rsidRPr="00060894">
        <w:rPr>
          <w:rFonts w:ascii="Calibri" w:hAnsi="Calibri"/>
          <w:i/>
          <w:szCs w:val="28"/>
        </w:rPr>
        <w:t>: Day</w:t>
      </w:r>
      <w:r w:rsidR="007B3734">
        <w:rPr>
          <w:rFonts w:ascii="Calibri" w:hAnsi="Calibri"/>
          <w:i/>
          <w:szCs w:val="28"/>
        </w:rPr>
        <w:t xml:space="preserve"> 7. </w:t>
      </w:r>
      <w:r w:rsidR="007B3734" w:rsidRPr="00E531F0">
        <w:rPr>
          <w:rFonts w:ascii="Calibri" w:hAnsi="Calibri"/>
          <w:szCs w:val="28"/>
        </w:rPr>
        <w:t>Te</w:t>
      </w:r>
      <w:r w:rsidR="007B3734" w:rsidRPr="00060894">
        <w:rPr>
          <w:rFonts w:ascii="Calibri" w:hAnsi="Calibri"/>
          <w:szCs w:val="28"/>
        </w:rPr>
        <w:t>am Training Event for School Teams Participating in the MADESE PBIS Academy, Worcester, MA</w:t>
      </w:r>
      <w:r w:rsidR="007B3734">
        <w:rPr>
          <w:rFonts w:ascii="Calibri" w:hAnsi="Calibri"/>
          <w:szCs w:val="28"/>
        </w:rPr>
        <w:t>.</w:t>
      </w:r>
    </w:p>
    <w:p w14:paraId="4A83C124" w14:textId="77777777" w:rsidR="00E531F0" w:rsidRDefault="00E531F0" w:rsidP="00E213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6D3F89D" w14:textId="45923C4B" w:rsidR="007B3734" w:rsidRDefault="001023ED" w:rsidP="00E213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108</w:t>
      </w:r>
      <w:r w:rsidR="00D122C8" w:rsidRPr="00060894">
        <w:rPr>
          <w:rFonts w:ascii="Calibri" w:hAnsi="Calibri"/>
          <w:szCs w:val="28"/>
        </w:rPr>
        <w:t>.</w:t>
      </w:r>
      <w:r w:rsidR="00D122C8" w:rsidRPr="00060894">
        <w:rPr>
          <w:rFonts w:ascii="Calibri" w:hAnsi="Calibri"/>
          <w:szCs w:val="28"/>
        </w:rPr>
        <w:tab/>
      </w:r>
      <w:r w:rsidR="007B3734" w:rsidRPr="00060894">
        <w:rPr>
          <w:rFonts w:ascii="Calibri" w:hAnsi="Calibri"/>
          <w:b/>
          <w:szCs w:val="28"/>
        </w:rPr>
        <w:t>Simonsen, B</w:t>
      </w:r>
      <w:r w:rsidR="007B3734" w:rsidRPr="00060894">
        <w:rPr>
          <w:rFonts w:ascii="Calibri" w:hAnsi="Calibri"/>
          <w:szCs w:val="28"/>
        </w:rPr>
        <w:t>., &amp; Freeman, J. (</w:t>
      </w:r>
      <w:r w:rsidR="007B3734" w:rsidRPr="004756A2">
        <w:rPr>
          <w:rFonts w:ascii="Calibri" w:hAnsi="Calibri"/>
          <w:szCs w:val="28"/>
        </w:rPr>
        <w:t>201</w:t>
      </w:r>
      <w:r w:rsidR="007B3734">
        <w:rPr>
          <w:rFonts w:ascii="Calibri" w:hAnsi="Calibri"/>
          <w:szCs w:val="28"/>
        </w:rPr>
        <w:t>6</w:t>
      </w:r>
      <w:r w:rsidR="007B3734" w:rsidRPr="004756A2">
        <w:rPr>
          <w:rFonts w:ascii="Calibri" w:hAnsi="Calibri"/>
          <w:szCs w:val="28"/>
        </w:rPr>
        <w:t xml:space="preserve">, </w:t>
      </w:r>
      <w:r w:rsidR="007B3734">
        <w:rPr>
          <w:rFonts w:ascii="Calibri" w:hAnsi="Calibri"/>
          <w:szCs w:val="28"/>
        </w:rPr>
        <w:t>September</w:t>
      </w:r>
      <w:r w:rsidR="007B3734" w:rsidRPr="00060894">
        <w:rPr>
          <w:rFonts w:ascii="Calibri" w:hAnsi="Calibri"/>
          <w:szCs w:val="28"/>
        </w:rPr>
        <w:t xml:space="preserve">). </w:t>
      </w:r>
      <w:r w:rsidR="007B3734" w:rsidRPr="007B3734">
        <w:rPr>
          <w:rFonts w:ascii="Calibri" w:hAnsi="Calibri"/>
          <w:i/>
          <w:szCs w:val="28"/>
        </w:rPr>
        <w:t xml:space="preserve">Coaching </w:t>
      </w:r>
      <w:r w:rsidR="007B3734">
        <w:rPr>
          <w:rFonts w:ascii="Calibri" w:hAnsi="Calibri"/>
          <w:i/>
          <w:szCs w:val="28"/>
        </w:rPr>
        <w:t>school-wide Positive Behavioral Interventions and Supports (SWPBIS)</w:t>
      </w:r>
      <w:r w:rsidR="007B3734" w:rsidRPr="00060894">
        <w:rPr>
          <w:rFonts w:ascii="Calibri" w:hAnsi="Calibri"/>
          <w:i/>
          <w:szCs w:val="28"/>
        </w:rPr>
        <w:t>: Day</w:t>
      </w:r>
      <w:r w:rsidR="007B3734">
        <w:rPr>
          <w:rFonts w:ascii="Calibri" w:hAnsi="Calibri"/>
          <w:i/>
          <w:szCs w:val="28"/>
        </w:rPr>
        <w:t xml:space="preserve"> 4</w:t>
      </w:r>
      <w:r w:rsidR="007B3734" w:rsidRPr="00060894">
        <w:rPr>
          <w:rFonts w:ascii="Calibri" w:hAnsi="Calibri"/>
          <w:i/>
          <w:szCs w:val="28"/>
        </w:rPr>
        <w:t xml:space="preserve">. </w:t>
      </w:r>
      <w:r w:rsidR="007B3734">
        <w:rPr>
          <w:rFonts w:ascii="Calibri" w:hAnsi="Calibri"/>
          <w:szCs w:val="28"/>
        </w:rPr>
        <w:t>Coaches’</w:t>
      </w:r>
      <w:r w:rsidR="007B3734" w:rsidRPr="00060894">
        <w:rPr>
          <w:rFonts w:ascii="Calibri" w:hAnsi="Calibri"/>
          <w:szCs w:val="28"/>
        </w:rPr>
        <w:t xml:space="preserve"> Training Event for School </w:t>
      </w:r>
      <w:r w:rsidR="007B3734">
        <w:rPr>
          <w:rFonts w:ascii="Calibri" w:hAnsi="Calibri"/>
          <w:szCs w:val="28"/>
        </w:rPr>
        <w:t>Coaches</w:t>
      </w:r>
      <w:r w:rsidR="007B3734" w:rsidRPr="00060894">
        <w:rPr>
          <w:rFonts w:ascii="Calibri" w:hAnsi="Calibri"/>
          <w:szCs w:val="28"/>
        </w:rPr>
        <w:t xml:space="preserve"> Participating in the MADESE PBIS Academy, Worcester, MA</w:t>
      </w:r>
      <w:r w:rsidR="007B3734">
        <w:rPr>
          <w:rFonts w:ascii="Calibri" w:hAnsi="Calibri"/>
          <w:szCs w:val="28"/>
        </w:rPr>
        <w:t>.</w:t>
      </w:r>
    </w:p>
    <w:p w14:paraId="029AD499" w14:textId="77777777" w:rsidR="00D122C8" w:rsidRDefault="00D122C8" w:rsidP="00E213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1212FBC" w14:textId="331FCFC3" w:rsidR="001023ED" w:rsidRPr="00B1142F" w:rsidRDefault="001023ED" w:rsidP="001023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107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., &amp; Freeman, J. (201</w:t>
      </w:r>
      <w:r>
        <w:rPr>
          <w:rFonts w:ascii="Calibri" w:hAnsi="Calibri"/>
          <w:szCs w:val="28"/>
        </w:rPr>
        <w:t>6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June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5 and 6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Trainers in Cohort 1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21312F77" w14:textId="77777777" w:rsidR="001023ED" w:rsidRDefault="001023ED" w:rsidP="00E213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7E3D763" w14:textId="5B527CBA" w:rsidR="00E21383" w:rsidRPr="00B1142F" w:rsidRDefault="00E21383" w:rsidP="00E213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lastRenderedPageBreak/>
        <w:t>106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., &amp; Freeman, J. (201</w:t>
      </w:r>
      <w:r w:rsidR="00767531">
        <w:rPr>
          <w:rFonts w:ascii="Calibri" w:hAnsi="Calibri"/>
          <w:szCs w:val="28"/>
        </w:rPr>
        <w:t>6</w:t>
      </w:r>
      <w:r w:rsidRPr="00060894">
        <w:rPr>
          <w:rFonts w:ascii="Calibri" w:hAnsi="Calibri"/>
          <w:szCs w:val="28"/>
        </w:rPr>
        <w:t xml:space="preserve">, </w:t>
      </w:r>
      <w:r w:rsidR="00767531">
        <w:rPr>
          <w:rFonts w:ascii="Calibri" w:hAnsi="Calibri"/>
          <w:szCs w:val="28"/>
        </w:rPr>
        <w:t>April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 xml:space="preserve">NorthEast Positive Behavioral Interventions and Supports Training of Trainer (NEPBIS TOT): Days </w:t>
      </w:r>
      <w:r w:rsidR="00767531">
        <w:rPr>
          <w:rFonts w:ascii="Calibri" w:hAnsi="Calibri"/>
          <w:i/>
          <w:szCs w:val="28"/>
        </w:rPr>
        <w:t>3</w:t>
      </w:r>
      <w:r>
        <w:rPr>
          <w:rFonts w:ascii="Calibri" w:hAnsi="Calibri"/>
          <w:i/>
          <w:szCs w:val="28"/>
        </w:rPr>
        <w:t xml:space="preserve"> and </w:t>
      </w:r>
      <w:r w:rsidR="00767531">
        <w:rPr>
          <w:rFonts w:ascii="Calibri" w:hAnsi="Calibri"/>
          <w:i/>
          <w:szCs w:val="28"/>
        </w:rPr>
        <w:t>4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Cohort 1 Trainers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15DA74A3" w14:textId="77777777" w:rsidR="00CF2924" w:rsidRDefault="00CF2924" w:rsidP="009D22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0588B11" w14:textId="7DBC0F6A" w:rsidR="009D22A1" w:rsidRPr="00FE418C" w:rsidRDefault="00953654" w:rsidP="009D22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105</w:t>
      </w:r>
      <w:r w:rsidR="009D22A1" w:rsidRPr="00060894">
        <w:rPr>
          <w:rFonts w:ascii="Calibri" w:hAnsi="Calibri"/>
          <w:szCs w:val="28"/>
        </w:rPr>
        <w:t>.</w:t>
      </w:r>
      <w:r w:rsidR="009D22A1" w:rsidRPr="00060894">
        <w:rPr>
          <w:rFonts w:ascii="Calibri" w:hAnsi="Calibri"/>
          <w:szCs w:val="28"/>
        </w:rPr>
        <w:tab/>
      </w:r>
      <w:r w:rsidR="009D22A1" w:rsidRPr="00060894">
        <w:rPr>
          <w:rFonts w:ascii="Calibri" w:hAnsi="Calibri"/>
          <w:b/>
          <w:szCs w:val="28"/>
        </w:rPr>
        <w:t>Simonsen, B</w:t>
      </w:r>
      <w:r w:rsidR="009D22A1" w:rsidRPr="00060894">
        <w:rPr>
          <w:rFonts w:ascii="Calibri" w:hAnsi="Calibri"/>
          <w:szCs w:val="28"/>
        </w:rPr>
        <w:t>., &amp; Freeman, J. (</w:t>
      </w:r>
      <w:r w:rsidR="009D22A1" w:rsidRPr="004756A2">
        <w:rPr>
          <w:rFonts w:ascii="Calibri" w:hAnsi="Calibri"/>
          <w:szCs w:val="28"/>
        </w:rPr>
        <w:t>201</w:t>
      </w:r>
      <w:r w:rsidR="009D22A1">
        <w:rPr>
          <w:rFonts w:ascii="Calibri" w:hAnsi="Calibri"/>
          <w:szCs w:val="28"/>
        </w:rPr>
        <w:t>6</w:t>
      </w:r>
      <w:r w:rsidR="009D22A1" w:rsidRPr="004756A2">
        <w:rPr>
          <w:rFonts w:ascii="Calibri" w:hAnsi="Calibri"/>
          <w:szCs w:val="28"/>
        </w:rPr>
        <w:t xml:space="preserve">, </w:t>
      </w:r>
      <w:r w:rsidR="009D22A1">
        <w:rPr>
          <w:rFonts w:ascii="Calibri" w:hAnsi="Calibri"/>
          <w:szCs w:val="28"/>
        </w:rPr>
        <w:t>January</w:t>
      </w:r>
      <w:r w:rsidR="009D22A1" w:rsidRPr="00060894">
        <w:rPr>
          <w:rFonts w:ascii="Calibri" w:hAnsi="Calibri"/>
          <w:szCs w:val="28"/>
        </w:rPr>
        <w:t xml:space="preserve">). </w:t>
      </w:r>
      <w:r w:rsidR="009D22A1">
        <w:rPr>
          <w:rFonts w:ascii="Calibri" w:hAnsi="Calibri"/>
          <w:i/>
          <w:szCs w:val="28"/>
        </w:rPr>
        <w:t>School-wide Positive Behavioral Interventions and Supports (SWPBIS)</w:t>
      </w:r>
      <w:r w:rsidR="009D22A1" w:rsidRPr="00060894">
        <w:rPr>
          <w:rFonts w:ascii="Calibri" w:hAnsi="Calibri"/>
          <w:i/>
          <w:szCs w:val="28"/>
        </w:rPr>
        <w:t xml:space="preserve">: Days </w:t>
      </w:r>
      <w:r w:rsidR="009D22A1">
        <w:rPr>
          <w:rFonts w:ascii="Calibri" w:hAnsi="Calibri"/>
          <w:i/>
          <w:szCs w:val="28"/>
        </w:rPr>
        <w:t>5</w:t>
      </w:r>
      <w:r w:rsidR="009D22A1" w:rsidRPr="00060894">
        <w:rPr>
          <w:rFonts w:ascii="Calibri" w:hAnsi="Calibri"/>
          <w:i/>
          <w:szCs w:val="28"/>
        </w:rPr>
        <w:t xml:space="preserve"> and </w:t>
      </w:r>
      <w:r w:rsidR="009D22A1">
        <w:rPr>
          <w:rFonts w:ascii="Calibri" w:hAnsi="Calibri"/>
          <w:i/>
          <w:szCs w:val="28"/>
        </w:rPr>
        <w:t>6</w:t>
      </w:r>
      <w:r w:rsidR="009D22A1" w:rsidRPr="00060894">
        <w:rPr>
          <w:rFonts w:ascii="Calibri" w:hAnsi="Calibri"/>
          <w:i/>
          <w:szCs w:val="28"/>
        </w:rPr>
        <w:t xml:space="preserve">. </w:t>
      </w:r>
      <w:r w:rsidR="009D22A1" w:rsidRPr="00060894">
        <w:rPr>
          <w:rFonts w:ascii="Calibri" w:hAnsi="Calibri"/>
          <w:szCs w:val="28"/>
        </w:rPr>
        <w:t>Two-day Team Training Event for School Teams Participating in the MADESE PBIS Academy, Worcester, MA.</w:t>
      </w:r>
    </w:p>
    <w:p w14:paraId="735F3B76" w14:textId="77777777" w:rsidR="00CF2924" w:rsidRDefault="00CF2924" w:rsidP="00CF29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27790D70" w14:textId="5460A5AE" w:rsidR="00CF2924" w:rsidRPr="00B1142F" w:rsidRDefault="00CF2924" w:rsidP="00CF29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104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 (201</w:t>
      </w:r>
      <w:r>
        <w:rPr>
          <w:rFonts w:ascii="Calibri" w:hAnsi="Calibri"/>
          <w:szCs w:val="28"/>
        </w:rPr>
        <w:t>6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January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Classwide Positive Behavioral Interventions and Supports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Half-Day In-Service Event for Teachers, Administrators, and Coaches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Bridgeport, CT</w:t>
      </w:r>
      <w:r w:rsidRPr="00060894">
        <w:rPr>
          <w:rFonts w:ascii="Calibri" w:hAnsi="Calibri"/>
          <w:szCs w:val="28"/>
        </w:rPr>
        <w:t>.</w:t>
      </w:r>
    </w:p>
    <w:p w14:paraId="3FDC017D" w14:textId="77777777" w:rsidR="009D22A1" w:rsidRDefault="009D22A1" w:rsidP="009D22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631EAFA" w14:textId="67817F26" w:rsidR="009D22A1" w:rsidRPr="00060894" w:rsidRDefault="009D22A1" w:rsidP="009D22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  <w:highlight w:val="yellow"/>
        </w:rPr>
      </w:pPr>
      <w:r>
        <w:rPr>
          <w:rFonts w:ascii="Calibri" w:hAnsi="Calibri"/>
          <w:szCs w:val="28"/>
        </w:rPr>
        <w:t>10</w:t>
      </w:r>
      <w:r w:rsidR="00CF2924">
        <w:rPr>
          <w:rFonts w:ascii="Calibri" w:hAnsi="Calibri"/>
          <w:szCs w:val="28"/>
        </w:rPr>
        <w:t>3</w:t>
      </w:r>
      <w:r w:rsidRPr="004756A2">
        <w:rPr>
          <w:rFonts w:ascii="Calibri" w:hAnsi="Calibri"/>
          <w:szCs w:val="28"/>
        </w:rPr>
        <w:t>.</w:t>
      </w:r>
      <w:r w:rsidRPr="004756A2">
        <w:rPr>
          <w:rFonts w:ascii="Calibri" w:hAnsi="Calibri"/>
          <w:szCs w:val="28"/>
        </w:rPr>
        <w:tab/>
      </w:r>
      <w:r w:rsidRPr="004756A2">
        <w:rPr>
          <w:rFonts w:ascii="Calibri" w:hAnsi="Calibri"/>
          <w:b/>
          <w:szCs w:val="28"/>
        </w:rPr>
        <w:t>Simonsen, B</w:t>
      </w:r>
      <w:r w:rsidRPr="004756A2">
        <w:rPr>
          <w:rFonts w:ascii="Calibri" w:hAnsi="Calibri"/>
          <w:szCs w:val="28"/>
        </w:rPr>
        <w:t>., &amp; Freeman, J. (201</w:t>
      </w:r>
      <w:r>
        <w:rPr>
          <w:rFonts w:ascii="Calibri" w:hAnsi="Calibri"/>
          <w:szCs w:val="28"/>
        </w:rPr>
        <w:t>6</w:t>
      </w:r>
      <w:r w:rsidRPr="004756A2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January</w:t>
      </w:r>
      <w:r w:rsidRPr="002A4F4A">
        <w:rPr>
          <w:rFonts w:ascii="Calibri" w:hAnsi="Calibri"/>
          <w:szCs w:val="28"/>
        </w:rPr>
        <w:t xml:space="preserve">). </w:t>
      </w:r>
      <w:r w:rsidRPr="002A4F4A">
        <w:rPr>
          <w:rFonts w:ascii="Calibri" w:hAnsi="Calibri"/>
          <w:i/>
          <w:szCs w:val="28"/>
        </w:rPr>
        <w:t>Coaching School</w:t>
      </w:r>
      <w:r>
        <w:rPr>
          <w:rFonts w:ascii="Calibri" w:hAnsi="Calibri"/>
          <w:i/>
          <w:szCs w:val="28"/>
        </w:rPr>
        <w:t>-wide Positive Behavioral Interventions and Supports (SWPBIS)</w:t>
      </w:r>
      <w:r w:rsidRPr="004756A2">
        <w:rPr>
          <w:rFonts w:ascii="Calibri" w:hAnsi="Calibri"/>
          <w:i/>
          <w:szCs w:val="28"/>
        </w:rPr>
        <w:t xml:space="preserve">: Day </w:t>
      </w:r>
      <w:r>
        <w:rPr>
          <w:rFonts w:ascii="Calibri" w:hAnsi="Calibri"/>
          <w:i/>
          <w:szCs w:val="28"/>
        </w:rPr>
        <w:t>3</w:t>
      </w:r>
      <w:r w:rsidRPr="004756A2">
        <w:rPr>
          <w:rFonts w:ascii="Calibri" w:hAnsi="Calibri"/>
          <w:i/>
          <w:szCs w:val="28"/>
        </w:rPr>
        <w:t xml:space="preserve">. </w:t>
      </w:r>
      <w:r w:rsidRPr="004756A2">
        <w:rPr>
          <w:rFonts w:ascii="Calibri" w:hAnsi="Calibri"/>
          <w:szCs w:val="28"/>
        </w:rPr>
        <w:t xml:space="preserve">Coaches’ Training Event for School-Based Coaches Participating in the MADESE PBIS Academy, </w:t>
      </w:r>
      <w:r>
        <w:rPr>
          <w:rFonts w:ascii="Calibri" w:hAnsi="Calibri"/>
          <w:szCs w:val="28"/>
        </w:rPr>
        <w:t>Worcester</w:t>
      </w:r>
      <w:r w:rsidRPr="004756A2">
        <w:rPr>
          <w:rFonts w:ascii="Calibri" w:hAnsi="Calibri"/>
          <w:szCs w:val="28"/>
        </w:rPr>
        <w:t>, MA.</w:t>
      </w:r>
    </w:p>
    <w:p w14:paraId="3FD32E5F" w14:textId="77777777" w:rsidR="00E5107F" w:rsidRDefault="00E5107F" w:rsidP="00D123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64905537" w14:textId="4A4AA1CE" w:rsidR="00D123FA" w:rsidRPr="00B1142F" w:rsidRDefault="00D123FA" w:rsidP="00D123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102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>., Freeman, J.</w:t>
      </w:r>
      <w:r>
        <w:rPr>
          <w:rFonts w:ascii="Calibri" w:hAnsi="Calibri"/>
          <w:szCs w:val="28"/>
        </w:rPr>
        <w:t>, &amp;</w:t>
      </w:r>
      <w:r w:rsidR="00E27445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>Everett, S.</w:t>
      </w:r>
      <w:r w:rsidRPr="00060894">
        <w:rPr>
          <w:rFonts w:ascii="Calibri" w:hAnsi="Calibri"/>
          <w:szCs w:val="28"/>
        </w:rPr>
        <w:t xml:space="preserve"> (2015, </w:t>
      </w:r>
      <w:r>
        <w:rPr>
          <w:rFonts w:ascii="Calibri" w:hAnsi="Calibri"/>
          <w:szCs w:val="28"/>
        </w:rPr>
        <w:t>November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Positive Behavioral Interventions and Supports Overview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Half-day Event for State-Level Administrators in the MA Department of Elementary and Secondary Education (MA DESE)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Malden, MA</w:t>
      </w:r>
      <w:r w:rsidRPr="00060894">
        <w:rPr>
          <w:rFonts w:ascii="Calibri" w:hAnsi="Calibri"/>
          <w:szCs w:val="28"/>
        </w:rPr>
        <w:t>.</w:t>
      </w:r>
    </w:p>
    <w:p w14:paraId="23C6515F" w14:textId="77777777" w:rsidR="00D123FA" w:rsidRDefault="00D123FA" w:rsidP="00B114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D72F8FD" w14:textId="2863468A" w:rsidR="00060894" w:rsidRPr="00B1142F" w:rsidRDefault="00B1142F" w:rsidP="00B114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101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&amp; Freeman, J. (2015, </w:t>
      </w:r>
      <w:r>
        <w:rPr>
          <w:rFonts w:ascii="Calibri" w:hAnsi="Calibri"/>
          <w:szCs w:val="28"/>
        </w:rPr>
        <w:t>November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NorthEast Positive Behavioral Interventions and Supports Training of Trainer (NEPBIS TOT): Days 1 and 2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Two-day Event for Northeast PBIS Training of Cohort 1 Trainers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36E2107C" w14:textId="77777777" w:rsidR="00B150FC" w:rsidRDefault="00B150FC" w:rsidP="00A825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D38EC2B" w14:textId="101C48CD" w:rsidR="00A82593" w:rsidRPr="00FE418C" w:rsidRDefault="00B150FC" w:rsidP="00A825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100</w:t>
      </w:r>
      <w:r w:rsidR="00A82593" w:rsidRPr="00060894">
        <w:rPr>
          <w:rFonts w:ascii="Calibri" w:hAnsi="Calibri"/>
          <w:szCs w:val="28"/>
        </w:rPr>
        <w:t>.</w:t>
      </w:r>
      <w:r w:rsidR="00A82593" w:rsidRPr="00060894">
        <w:rPr>
          <w:rFonts w:ascii="Calibri" w:hAnsi="Calibri"/>
          <w:szCs w:val="28"/>
        </w:rPr>
        <w:tab/>
      </w:r>
      <w:r w:rsidR="00A82593" w:rsidRPr="00060894">
        <w:rPr>
          <w:rFonts w:ascii="Calibri" w:hAnsi="Calibri"/>
          <w:b/>
          <w:szCs w:val="28"/>
        </w:rPr>
        <w:t>Simonsen, B</w:t>
      </w:r>
      <w:r w:rsidR="00A82593" w:rsidRPr="00060894">
        <w:rPr>
          <w:rFonts w:ascii="Calibri" w:hAnsi="Calibri"/>
          <w:szCs w:val="28"/>
        </w:rPr>
        <w:t xml:space="preserve">., &amp; </w:t>
      </w:r>
      <w:r w:rsidR="00A82593">
        <w:rPr>
          <w:rFonts w:ascii="Calibri" w:hAnsi="Calibri"/>
          <w:szCs w:val="28"/>
        </w:rPr>
        <w:t>Fox, L.</w:t>
      </w:r>
      <w:r w:rsidR="00A82593" w:rsidRPr="00060894">
        <w:rPr>
          <w:rFonts w:ascii="Calibri" w:hAnsi="Calibri"/>
          <w:szCs w:val="28"/>
        </w:rPr>
        <w:t xml:space="preserve"> (2015, </w:t>
      </w:r>
      <w:r w:rsidR="00A82593">
        <w:rPr>
          <w:rFonts w:ascii="Calibri" w:hAnsi="Calibri"/>
          <w:szCs w:val="28"/>
        </w:rPr>
        <w:t>October</w:t>
      </w:r>
      <w:r w:rsidR="00A82593" w:rsidRPr="00060894">
        <w:rPr>
          <w:rFonts w:ascii="Calibri" w:hAnsi="Calibri"/>
          <w:szCs w:val="28"/>
        </w:rPr>
        <w:t xml:space="preserve">). </w:t>
      </w:r>
      <w:r w:rsidR="00A82593">
        <w:rPr>
          <w:rFonts w:ascii="Calibri" w:hAnsi="Calibri"/>
          <w:i/>
          <w:szCs w:val="28"/>
        </w:rPr>
        <w:t>Overview of MA Tiered Systems of Supports Academy</w:t>
      </w:r>
      <w:r w:rsidR="00A82593" w:rsidRPr="00060894">
        <w:rPr>
          <w:rFonts w:ascii="Calibri" w:hAnsi="Calibri"/>
          <w:i/>
          <w:szCs w:val="28"/>
        </w:rPr>
        <w:t xml:space="preserve">. </w:t>
      </w:r>
      <w:r w:rsidR="00A82593">
        <w:rPr>
          <w:rFonts w:ascii="Calibri" w:hAnsi="Calibri"/>
          <w:szCs w:val="28"/>
        </w:rPr>
        <w:t xml:space="preserve">Opening Keynote Event </w:t>
      </w:r>
      <w:r w:rsidR="00A82593" w:rsidRPr="00060894">
        <w:rPr>
          <w:rFonts w:ascii="Calibri" w:hAnsi="Calibri"/>
          <w:szCs w:val="28"/>
        </w:rPr>
        <w:t>for School Teams Participating in the</w:t>
      </w:r>
      <w:r w:rsidR="00A82593">
        <w:rPr>
          <w:rFonts w:ascii="Calibri" w:hAnsi="Calibri"/>
          <w:szCs w:val="28"/>
        </w:rPr>
        <w:t xml:space="preserve"> 2</w:t>
      </w:r>
      <w:r w:rsidR="00A82593" w:rsidRPr="00A82593">
        <w:rPr>
          <w:rFonts w:ascii="Calibri" w:hAnsi="Calibri"/>
          <w:szCs w:val="28"/>
          <w:vertAlign w:val="superscript"/>
        </w:rPr>
        <w:t>nd</w:t>
      </w:r>
      <w:r w:rsidR="00A82593">
        <w:rPr>
          <w:rFonts w:ascii="Calibri" w:hAnsi="Calibri"/>
          <w:szCs w:val="28"/>
        </w:rPr>
        <w:t xml:space="preserve"> Cohort of</w:t>
      </w:r>
      <w:r w:rsidR="00A82593" w:rsidRPr="00060894">
        <w:rPr>
          <w:rFonts w:ascii="Calibri" w:hAnsi="Calibri"/>
          <w:szCs w:val="28"/>
        </w:rPr>
        <w:t xml:space="preserve"> MADESE PBIS Academy, </w:t>
      </w:r>
      <w:r w:rsidR="00A82593">
        <w:rPr>
          <w:rFonts w:ascii="Calibri" w:hAnsi="Calibri"/>
          <w:szCs w:val="28"/>
        </w:rPr>
        <w:t>Taunton</w:t>
      </w:r>
      <w:r w:rsidR="00A82593" w:rsidRPr="00060894">
        <w:rPr>
          <w:rFonts w:ascii="Calibri" w:hAnsi="Calibri"/>
          <w:szCs w:val="28"/>
        </w:rPr>
        <w:t>, MA.</w:t>
      </w:r>
    </w:p>
    <w:p w14:paraId="2AB8FBFE" w14:textId="77777777" w:rsidR="00B150FC" w:rsidRDefault="00B150FC" w:rsidP="00B150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0BCF4C91" w14:textId="114D484A" w:rsidR="00B150FC" w:rsidRPr="00FE418C" w:rsidRDefault="00B150FC" w:rsidP="00B150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060894">
        <w:rPr>
          <w:rFonts w:ascii="Calibri" w:hAnsi="Calibri"/>
          <w:szCs w:val="28"/>
        </w:rPr>
        <w:t>9</w:t>
      </w:r>
      <w:r>
        <w:rPr>
          <w:rFonts w:ascii="Calibri" w:hAnsi="Calibri"/>
          <w:szCs w:val="28"/>
        </w:rPr>
        <w:t>9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 (2015, </w:t>
      </w:r>
      <w:r>
        <w:rPr>
          <w:rFonts w:ascii="Calibri" w:hAnsi="Calibri"/>
          <w:szCs w:val="28"/>
        </w:rPr>
        <w:t>October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Positive Behavioral Interventions and Supports (PBIS)</w:t>
      </w:r>
      <w:r w:rsidRPr="00060894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Half-Day</w:t>
      </w:r>
      <w:r w:rsidRPr="00060894">
        <w:rPr>
          <w:rFonts w:ascii="Calibri" w:hAnsi="Calibri"/>
          <w:szCs w:val="28"/>
        </w:rPr>
        <w:t xml:space="preserve"> Training Event for </w:t>
      </w:r>
      <w:r>
        <w:rPr>
          <w:rFonts w:ascii="Calibri" w:hAnsi="Calibri"/>
          <w:szCs w:val="28"/>
        </w:rPr>
        <w:t>District Special Education Administrators</w:t>
      </w:r>
      <w:r w:rsidRPr="00060894">
        <w:rPr>
          <w:rFonts w:ascii="Calibri" w:hAnsi="Calibri"/>
          <w:szCs w:val="28"/>
        </w:rPr>
        <w:t xml:space="preserve"> Participating in the MADESE </w:t>
      </w:r>
      <w:r>
        <w:rPr>
          <w:rFonts w:ascii="Calibri" w:hAnsi="Calibri"/>
          <w:szCs w:val="28"/>
        </w:rPr>
        <w:t>Special Education Director’s</w:t>
      </w:r>
      <w:r w:rsidRPr="00060894">
        <w:rPr>
          <w:rFonts w:ascii="Calibri" w:hAnsi="Calibri"/>
          <w:szCs w:val="28"/>
        </w:rPr>
        <w:t xml:space="preserve"> Academy, </w:t>
      </w:r>
      <w:r w:rsidR="00110338">
        <w:rPr>
          <w:rFonts w:ascii="Calibri" w:hAnsi="Calibri"/>
          <w:szCs w:val="28"/>
        </w:rPr>
        <w:t>Devens</w:t>
      </w:r>
      <w:r w:rsidRPr="00060894">
        <w:rPr>
          <w:rFonts w:ascii="Calibri" w:hAnsi="Calibri"/>
          <w:szCs w:val="28"/>
        </w:rPr>
        <w:t>, MA.</w:t>
      </w:r>
    </w:p>
    <w:p w14:paraId="40DD19F0" w14:textId="77777777" w:rsidR="00A82593" w:rsidRDefault="00A82593" w:rsidP="00A57E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75FDE90B" w14:textId="4DB437F7" w:rsidR="00A57EB6" w:rsidRPr="00FE418C" w:rsidRDefault="00A57EB6" w:rsidP="00A57E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060894">
        <w:rPr>
          <w:rFonts w:ascii="Calibri" w:hAnsi="Calibri"/>
          <w:szCs w:val="28"/>
        </w:rPr>
        <w:t>9</w:t>
      </w:r>
      <w:r>
        <w:rPr>
          <w:rFonts w:ascii="Calibri" w:hAnsi="Calibri"/>
          <w:szCs w:val="28"/>
        </w:rPr>
        <w:t>8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&amp; Freeman, J. (2015, </w:t>
      </w:r>
      <w:r>
        <w:rPr>
          <w:rFonts w:ascii="Calibri" w:hAnsi="Calibri"/>
          <w:szCs w:val="28"/>
        </w:rPr>
        <w:t>October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School-wide Positive Behavioral Interventions and Supports (SWPBIS)</w:t>
      </w:r>
      <w:r w:rsidRPr="00060894">
        <w:rPr>
          <w:rFonts w:ascii="Calibri" w:hAnsi="Calibri"/>
          <w:i/>
          <w:szCs w:val="28"/>
        </w:rPr>
        <w:t xml:space="preserve">: Days </w:t>
      </w:r>
      <w:r>
        <w:rPr>
          <w:rFonts w:ascii="Calibri" w:hAnsi="Calibri"/>
          <w:i/>
          <w:szCs w:val="28"/>
        </w:rPr>
        <w:t>3</w:t>
      </w:r>
      <w:r w:rsidRPr="00060894">
        <w:rPr>
          <w:rFonts w:ascii="Calibri" w:hAnsi="Calibri"/>
          <w:i/>
          <w:szCs w:val="28"/>
        </w:rPr>
        <w:t xml:space="preserve"> and </w:t>
      </w:r>
      <w:r>
        <w:rPr>
          <w:rFonts w:ascii="Calibri" w:hAnsi="Calibri"/>
          <w:i/>
          <w:szCs w:val="28"/>
        </w:rPr>
        <w:t>4</w:t>
      </w:r>
      <w:r w:rsidRPr="00060894">
        <w:rPr>
          <w:rFonts w:ascii="Calibri" w:hAnsi="Calibri"/>
          <w:i/>
          <w:szCs w:val="28"/>
        </w:rPr>
        <w:t xml:space="preserve">. </w:t>
      </w:r>
      <w:r w:rsidRPr="00060894">
        <w:rPr>
          <w:rFonts w:ascii="Calibri" w:hAnsi="Calibri"/>
          <w:szCs w:val="28"/>
        </w:rPr>
        <w:t>Two-day Team Training Event for School Teams Participating in the MADESE PBIS Academy, Worcester, MA.</w:t>
      </w:r>
    </w:p>
    <w:p w14:paraId="0C9CC9FF" w14:textId="77777777" w:rsidR="00A57EB6" w:rsidRDefault="00A57EB6" w:rsidP="000608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3EC6FF91" w14:textId="2B1356FC" w:rsidR="00060894" w:rsidRPr="00060894" w:rsidRDefault="004756A2" w:rsidP="000608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  <w:highlight w:val="yellow"/>
        </w:rPr>
      </w:pPr>
      <w:r w:rsidRPr="004756A2">
        <w:rPr>
          <w:rFonts w:ascii="Calibri" w:hAnsi="Calibri"/>
          <w:szCs w:val="28"/>
        </w:rPr>
        <w:t>97</w:t>
      </w:r>
      <w:r w:rsidR="00060894" w:rsidRPr="004756A2">
        <w:rPr>
          <w:rFonts w:ascii="Calibri" w:hAnsi="Calibri"/>
          <w:szCs w:val="28"/>
        </w:rPr>
        <w:t>.</w:t>
      </w:r>
      <w:r w:rsidR="00060894" w:rsidRPr="004756A2">
        <w:rPr>
          <w:rFonts w:ascii="Calibri" w:hAnsi="Calibri"/>
          <w:szCs w:val="28"/>
        </w:rPr>
        <w:tab/>
      </w:r>
      <w:r w:rsidR="00060894" w:rsidRPr="004756A2">
        <w:rPr>
          <w:rFonts w:ascii="Calibri" w:hAnsi="Calibri"/>
          <w:b/>
          <w:szCs w:val="28"/>
        </w:rPr>
        <w:t>Simonsen, B</w:t>
      </w:r>
      <w:r w:rsidR="00060894" w:rsidRPr="004756A2">
        <w:rPr>
          <w:rFonts w:ascii="Calibri" w:hAnsi="Calibri"/>
          <w:szCs w:val="28"/>
        </w:rPr>
        <w:t xml:space="preserve">., &amp; Freeman, J. (2015, </w:t>
      </w:r>
      <w:r w:rsidRPr="002A4F4A">
        <w:rPr>
          <w:rFonts w:ascii="Calibri" w:hAnsi="Calibri"/>
          <w:szCs w:val="28"/>
        </w:rPr>
        <w:t>September</w:t>
      </w:r>
      <w:r w:rsidR="00060894" w:rsidRPr="002A4F4A">
        <w:rPr>
          <w:rFonts w:ascii="Calibri" w:hAnsi="Calibri"/>
          <w:szCs w:val="28"/>
        </w:rPr>
        <w:t xml:space="preserve">). </w:t>
      </w:r>
      <w:r w:rsidR="002A4F4A" w:rsidRPr="002A4F4A">
        <w:rPr>
          <w:rFonts w:ascii="Calibri" w:hAnsi="Calibri"/>
          <w:i/>
          <w:szCs w:val="28"/>
        </w:rPr>
        <w:t>Coaching</w:t>
      </w:r>
      <w:r w:rsidR="00060894" w:rsidRPr="002A4F4A">
        <w:rPr>
          <w:rFonts w:ascii="Calibri" w:hAnsi="Calibri"/>
          <w:i/>
          <w:szCs w:val="28"/>
        </w:rPr>
        <w:t xml:space="preserve"> </w:t>
      </w:r>
      <w:r w:rsidR="002A4F4A" w:rsidRPr="002A4F4A">
        <w:rPr>
          <w:rFonts w:ascii="Calibri" w:hAnsi="Calibri"/>
          <w:i/>
          <w:szCs w:val="28"/>
        </w:rPr>
        <w:t>School</w:t>
      </w:r>
      <w:r w:rsidR="002A4F4A">
        <w:rPr>
          <w:rFonts w:ascii="Calibri" w:hAnsi="Calibri"/>
          <w:i/>
          <w:szCs w:val="28"/>
        </w:rPr>
        <w:t>-wide Positive Behavioral Interventions and Supports (SWPBIS)</w:t>
      </w:r>
      <w:r w:rsidR="00060894" w:rsidRPr="004756A2">
        <w:rPr>
          <w:rFonts w:ascii="Calibri" w:hAnsi="Calibri"/>
          <w:i/>
          <w:szCs w:val="28"/>
        </w:rPr>
        <w:t xml:space="preserve">: Day 2. </w:t>
      </w:r>
      <w:r w:rsidR="00060894" w:rsidRPr="004756A2">
        <w:rPr>
          <w:rFonts w:ascii="Calibri" w:hAnsi="Calibri"/>
          <w:szCs w:val="28"/>
        </w:rPr>
        <w:t>Coaches’ Training Event for School-Based Coaches Participating in the MADESE PBIS Academy, Methuen, MA.</w:t>
      </w:r>
    </w:p>
    <w:p w14:paraId="734728AD" w14:textId="77777777" w:rsidR="00060894" w:rsidRPr="00060894" w:rsidRDefault="00060894" w:rsidP="000608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02DED0DF" w14:textId="7942A3A1" w:rsidR="00FF57FF" w:rsidRPr="00FE418C" w:rsidRDefault="00FF57FF" w:rsidP="00FF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060894">
        <w:rPr>
          <w:rFonts w:ascii="Calibri" w:hAnsi="Calibri"/>
          <w:szCs w:val="28"/>
        </w:rPr>
        <w:t>9</w:t>
      </w:r>
      <w:r w:rsidR="004756A2">
        <w:rPr>
          <w:rFonts w:ascii="Calibri" w:hAnsi="Calibri"/>
          <w:szCs w:val="28"/>
        </w:rPr>
        <w:t>6</w:t>
      </w:r>
      <w:r w:rsidRPr="00060894">
        <w:rPr>
          <w:rFonts w:ascii="Calibri" w:hAnsi="Calibri"/>
          <w:szCs w:val="28"/>
        </w:rPr>
        <w:t>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&amp; Freeman, J. (2015, </w:t>
      </w:r>
      <w:r>
        <w:rPr>
          <w:rFonts w:ascii="Calibri" w:hAnsi="Calibri"/>
          <w:szCs w:val="28"/>
        </w:rPr>
        <w:t>September</w:t>
      </w:r>
      <w:r w:rsidRPr="00060894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N</w:t>
      </w:r>
      <w:r w:rsidR="00D036E5">
        <w:rPr>
          <w:rFonts w:ascii="Calibri" w:hAnsi="Calibri"/>
          <w:i/>
          <w:szCs w:val="28"/>
        </w:rPr>
        <w:t>orth</w:t>
      </w:r>
      <w:r>
        <w:rPr>
          <w:rFonts w:ascii="Calibri" w:hAnsi="Calibri"/>
          <w:i/>
          <w:szCs w:val="28"/>
        </w:rPr>
        <w:t>E</w:t>
      </w:r>
      <w:r w:rsidR="00D036E5">
        <w:rPr>
          <w:rFonts w:ascii="Calibri" w:hAnsi="Calibri"/>
          <w:i/>
          <w:szCs w:val="28"/>
        </w:rPr>
        <w:t xml:space="preserve">ast </w:t>
      </w:r>
      <w:r>
        <w:rPr>
          <w:rFonts w:ascii="Calibri" w:hAnsi="Calibri"/>
          <w:i/>
          <w:szCs w:val="28"/>
        </w:rPr>
        <w:t>P</w:t>
      </w:r>
      <w:r w:rsidR="00D036E5">
        <w:rPr>
          <w:rFonts w:ascii="Calibri" w:hAnsi="Calibri"/>
          <w:i/>
          <w:szCs w:val="28"/>
        </w:rPr>
        <w:t xml:space="preserve">ositive </w:t>
      </w:r>
      <w:r>
        <w:rPr>
          <w:rFonts w:ascii="Calibri" w:hAnsi="Calibri"/>
          <w:i/>
          <w:szCs w:val="28"/>
        </w:rPr>
        <w:t>B</w:t>
      </w:r>
      <w:r w:rsidR="00D036E5">
        <w:rPr>
          <w:rFonts w:ascii="Calibri" w:hAnsi="Calibri"/>
          <w:i/>
          <w:szCs w:val="28"/>
        </w:rPr>
        <w:t xml:space="preserve">ehavioral </w:t>
      </w:r>
      <w:r>
        <w:rPr>
          <w:rFonts w:ascii="Calibri" w:hAnsi="Calibri"/>
          <w:i/>
          <w:szCs w:val="28"/>
        </w:rPr>
        <w:t>I</w:t>
      </w:r>
      <w:r w:rsidR="00D036E5">
        <w:rPr>
          <w:rFonts w:ascii="Calibri" w:hAnsi="Calibri"/>
          <w:i/>
          <w:szCs w:val="28"/>
        </w:rPr>
        <w:t xml:space="preserve">nterventions and </w:t>
      </w:r>
      <w:r>
        <w:rPr>
          <w:rFonts w:ascii="Calibri" w:hAnsi="Calibri"/>
          <w:i/>
          <w:szCs w:val="28"/>
        </w:rPr>
        <w:t>S</w:t>
      </w:r>
      <w:r w:rsidR="00D036E5">
        <w:rPr>
          <w:rFonts w:ascii="Calibri" w:hAnsi="Calibri"/>
          <w:i/>
          <w:szCs w:val="28"/>
        </w:rPr>
        <w:t>upports</w:t>
      </w:r>
      <w:r>
        <w:rPr>
          <w:rFonts w:ascii="Calibri" w:hAnsi="Calibri"/>
          <w:i/>
          <w:szCs w:val="28"/>
        </w:rPr>
        <w:t xml:space="preserve"> T</w:t>
      </w:r>
      <w:r w:rsidR="00D036E5">
        <w:rPr>
          <w:rFonts w:ascii="Calibri" w:hAnsi="Calibri"/>
          <w:i/>
          <w:szCs w:val="28"/>
        </w:rPr>
        <w:t>raining of Trainer (NEPBIS T</w:t>
      </w:r>
      <w:r>
        <w:rPr>
          <w:rFonts w:ascii="Calibri" w:hAnsi="Calibri"/>
          <w:i/>
          <w:szCs w:val="28"/>
        </w:rPr>
        <w:t>OT</w:t>
      </w:r>
      <w:r w:rsidR="00D036E5">
        <w:rPr>
          <w:rFonts w:ascii="Calibri" w:hAnsi="Calibri"/>
          <w:i/>
          <w:szCs w:val="28"/>
        </w:rPr>
        <w:t>)</w:t>
      </w:r>
      <w:r>
        <w:rPr>
          <w:rFonts w:ascii="Calibri" w:hAnsi="Calibri"/>
          <w:i/>
          <w:szCs w:val="28"/>
        </w:rPr>
        <w:t xml:space="preserve"> Trainer Summit</w:t>
      </w:r>
      <w:r w:rsidRPr="00060894">
        <w:rPr>
          <w:rFonts w:ascii="Calibri" w:hAnsi="Calibri"/>
          <w:i/>
          <w:szCs w:val="28"/>
        </w:rPr>
        <w:t xml:space="preserve">. </w:t>
      </w:r>
      <w:r w:rsidR="002A35C3">
        <w:rPr>
          <w:rFonts w:ascii="Calibri" w:hAnsi="Calibri"/>
          <w:szCs w:val="28"/>
        </w:rPr>
        <w:t>One-day Event for Northeast PBIS Training of Trainers</w:t>
      </w:r>
      <w:r w:rsidRPr="00060894">
        <w:rPr>
          <w:rFonts w:ascii="Calibri" w:hAnsi="Calibri"/>
          <w:szCs w:val="28"/>
        </w:rPr>
        <w:t xml:space="preserve">, </w:t>
      </w:r>
      <w:r w:rsidR="002A35C3">
        <w:rPr>
          <w:rFonts w:ascii="Calibri" w:hAnsi="Calibri"/>
          <w:szCs w:val="28"/>
        </w:rPr>
        <w:t>Storrs</w:t>
      </w:r>
      <w:r w:rsidRPr="00060894">
        <w:rPr>
          <w:rFonts w:ascii="Calibri" w:hAnsi="Calibri"/>
          <w:szCs w:val="28"/>
        </w:rPr>
        <w:t xml:space="preserve">, </w:t>
      </w:r>
      <w:r w:rsidR="002A35C3">
        <w:rPr>
          <w:rFonts w:ascii="Calibri" w:hAnsi="Calibri"/>
          <w:szCs w:val="28"/>
        </w:rPr>
        <w:t>CT</w:t>
      </w:r>
      <w:r w:rsidRPr="00060894">
        <w:rPr>
          <w:rFonts w:ascii="Calibri" w:hAnsi="Calibri"/>
          <w:szCs w:val="28"/>
        </w:rPr>
        <w:t>.</w:t>
      </w:r>
    </w:p>
    <w:p w14:paraId="38FFABF1" w14:textId="77777777" w:rsidR="00FF57FF" w:rsidRDefault="00FF57FF" w:rsidP="00FF57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0BF06E3C" w14:textId="717B5385" w:rsidR="00060894" w:rsidRPr="00FE418C" w:rsidRDefault="00060894" w:rsidP="000608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060894">
        <w:rPr>
          <w:rFonts w:ascii="Calibri" w:hAnsi="Calibri"/>
          <w:szCs w:val="28"/>
        </w:rPr>
        <w:lastRenderedPageBreak/>
        <w:t>95.</w:t>
      </w:r>
      <w:r w:rsidRPr="00060894">
        <w:rPr>
          <w:rFonts w:ascii="Calibri" w:hAnsi="Calibri"/>
          <w:szCs w:val="28"/>
        </w:rPr>
        <w:tab/>
      </w:r>
      <w:r w:rsidRPr="00060894">
        <w:rPr>
          <w:rFonts w:ascii="Calibri" w:hAnsi="Calibri"/>
          <w:b/>
          <w:szCs w:val="28"/>
        </w:rPr>
        <w:t>Simonsen, B</w:t>
      </w:r>
      <w:r w:rsidRPr="00060894">
        <w:rPr>
          <w:rFonts w:ascii="Calibri" w:hAnsi="Calibri"/>
          <w:szCs w:val="28"/>
        </w:rPr>
        <w:t xml:space="preserve">., &amp; Freeman, J. (2015, June). </w:t>
      </w:r>
      <w:r w:rsidR="002A4F4A">
        <w:rPr>
          <w:rFonts w:ascii="Calibri" w:hAnsi="Calibri"/>
          <w:i/>
          <w:szCs w:val="28"/>
        </w:rPr>
        <w:t>School-wide Positive Behavioral Interventions and Supports (SWPBIS)</w:t>
      </w:r>
      <w:r w:rsidRPr="00060894">
        <w:rPr>
          <w:rFonts w:ascii="Calibri" w:hAnsi="Calibri"/>
          <w:i/>
          <w:szCs w:val="28"/>
        </w:rPr>
        <w:t xml:space="preserve">: Days </w:t>
      </w:r>
      <w:r>
        <w:rPr>
          <w:rFonts w:ascii="Calibri" w:hAnsi="Calibri"/>
          <w:i/>
          <w:szCs w:val="28"/>
        </w:rPr>
        <w:t>1</w:t>
      </w:r>
      <w:r w:rsidRPr="00060894">
        <w:rPr>
          <w:rFonts w:ascii="Calibri" w:hAnsi="Calibri"/>
          <w:i/>
          <w:szCs w:val="28"/>
        </w:rPr>
        <w:t xml:space="preserve"> and </w:t>
      </w:r>
      <w:r>
        <w:rPr>
          <w:rFonts w:ascii="Calibri" w:hAnsi="Calibri"/>
          <w:i/>
          <w:szCs w:val="28"/>
        </w:rPr>
        <w:t>2</w:t>
      </w:r>
      <w:r w:rsidRPr="00060894">
        <w:rPr>
          <w:rFonts w:ascii="Calibri" w:hAnsi="Calibri"/>
          <w:i/>
          <w:szCs w:val="28"/>
        </w:rPr>
        <w:t xml:space="preserve">. </w:t>
      </w:r>
      <w:r w:rsidRPr="00060894">
        <w:rPr>
          <w:rFonts w:ascii="Calibri" w:hAnsi="Calibri"/>
          <w:szCs w:val="28"/>
        </w:rPr>
        <w:t>Two-day Team Training Event for School Teams Participating in the MADESE PBIS Academy, Worcester, MA.</w:t>
      </w:r>
    </w:p>
    <w:p w14:paraId="6F21B300" w14:textId="77777777" w:rsidR="0098532C" w:rsidRDefault="0098532C" w:rsidP="009853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7ADD016E" w14:textId="6CBCFEAE" w:rsidR="0098532C" w:rsidRPr="00FE418C" w:rsidRDefault="0098532C" w:rsidP="009853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9064CE">
        <w:rPr>
          <w:rFonts w:ascii="Calibri" w:hAnsi="Calibri"/>
          <w:szCs w:val="28"/>
        </w:rPr>
        <w:t>94.</w:t>
      </w:r>
      <w:r w:rsidRPr="009064CE">
        <w:rPr>
          <w:rFonts w:ascii="Calibri" w:hAnsi="Calibri"/>
          <w:szCs w:val="28"/>
        </w:rPr>
        <w:tab/>
      </w:r>
      <w:r w:rsidRPr="009064CE">
        <w:rPr>
          <w:rFonts w:ascii="Calibri" w:hAnsi="Calibri"/>
          <w:b/>
          <w:szCs w:val="28"/>
        </w:rPr>
        <w:t>Simonsen, B</w:t>
      </w:r>
      <w:r w:rsidRPr="009064CE">
        <w:rPr>
          <w:rFonts w:ascii="Calibri" w:hAnsi="Calibri"/>
          <w:szCs w:val="28"/>
        </w:rPr>
        <w:t xml:space="preserve">., &amp; Freeman, J. (2015, </w:t>
      </w:r>
      <w:r w:rsidR="009064CE" w:rsidRPr="009064CE">
        <w:rPr>
          <w:rFonts w:ascii="Calibri" w:hAnsi="Calibri"/>
          <w:szCs w:val="28"/>
        </w:rPr>
        <w:t>May</w:t>
      </w:r>
      <w:r w:rsidRPr="002A4F4A">
        <w:rPr>
          <w:rFonts w:ascii="Calibri" w:hAnsi="Calibri"/>
          <w:szCs w:val="28"/>
        </w:rPr>
        <w:t xml:space="preserve">). </w:t>
      </w:r>
      <w:r w:rsidR="002A4F4A" w:rsidRPr="002A4F4A">
        <w:rPr>
          <w:rFonts w:ascii="Calibri" w:hAnsi="Calibri"/>
          <w:i/>
          <w:szCs w:val="28"/>
        </w:rPr>
        <w:t>Coaching</w:t>
      </w:r>
      <w:r w:rsidRPr="002A4F4A">
        <w:rPr>
          <w:rFonts w:ascii="Calibri" w:hAnsi="Calibri"/>
          <w:i/>
          <w:szCs w:val="28"/>
        </w:rPr>
        <w:t xml:space="preserve"> </w:t>
      </w:r>
      <w:r w:rsidR="002A4F4A" w:rsidRPr="002A4F4A">
        <w:rPr>
          <w:rFonts w:ascii="Calibri" w:hAnsi="Calibri"/>
          <w:i/>
          <w:szCs w:val="28"/>
        </w:rPr>
        <w:t>School-wide Positive Behavioral Interventions and Supports (SWPBIS)</w:t>
      </w:r>
      <w:r w:rsidR="009064CE" w:rsidRPr="002A4F4A">
        <w:rPr>
          <w:rFonts w:ascii="Calibri" w:hAnsi="Calibri"/>
          <w:i/>
          <w:szCs w:val="28"/>
        </w:rPr>
        <w:t>: Day</w:t>
      </w:r>
      <w:r w:rsidRPr="002A4F4A">
        <w:rPr>
          <w:rFonts w:ascii="Calibri" w:hAnsi="Calibri"/>
          <w:i/>
          <w:szCs w:val="28"/>
        </w:rPr>
        <w:t xml:space="preserve"> 1. </w:t>
      </w:r>
      <w:r w:rsidR="009064CE" w:rsidRPr="002A4F4A">
        <w:rPr>
          <w:rFonts w:ascii="Calibri" w:hAnsi="Calibri"/>
          <w:szCs w:val="28"/>
        </w:rPr>
        <w:t>Coaches’ Training</w:t>
      </w:r>
      <w:r w:rsidRPr="002A4F4A">
        <w:rPr>
          <w:rFonts w:ascii="Calibri" w:hAnsi="Calibri"/>
          <w:szCs w:val="28"/>
        </w:rPr>
        <w:t xml:space="preserve"> Event for School</w:t>
      </w:r>
      <w:r w:rsidR="009064CE" w:rsidRPr="009064CE">
        <w:rPr>
          <w:rFonts w:ascii="Calibri" w:hAnsi="Calibri"/>
          <w:szCs w:val="28"/>
        </w:rPr>
        <w:t>-Based Coaches</w:t>
      </w:r>
      <w:r w:rsidRPr="009064CE">
        <w:rPr>
          <w:rFonts w:ascii="Calibri" w:hAnsi="Calibri"/>
          <w:szCs w:val="28"/>
        </w:rPr>
        <w:t xml:space="preserve"> Participating in the MADESE PBIS Academy, </w:t>
      </w:r>
      <w:r w:rsidR="002E1DCC">
        <w:rPr>
          <w:rFonts w:ascii="Calibri" w:hAnsi="Calibri"/>
          <w:szCs w:val="28"/>
        </w:rPr>
        <w:t>Methuen</w:t>
      </w:r>
      <w:r w:rsidRPr="009064CE">
        <w:rPr>
          <w:rFonts w:ascii="Calibri" w:hAnsi="Calibri"/>
          <w:szCs w:val="28"/>
        </w:rPr>
        <w:t>, MA.</w:t>
      </w:r>
    </w:p>
    <w:p w14:paraId="5D48FD94" w14:textId="77777777" w:rsidR="0000684E" w:rsidRDefault="0000684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24082D0A" w14:textId="5E526F0C" w:rsidR="005C47C2" w:rsidRPr="00FE418C" w:rsidRDefault="005C47C2" w:rsidP="005C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93</w:t>
      </w:r>
      <w:r w:rsidRPr="009B5CDE">
        <w:rPr>
          <w:rFonts w:ascii="Calibri" w:hAnsi="Calibri"/>
          <w:szCs w:val="28"/>
        </w:rPr>
        <w:t>.</w:t>
      </w:r>
      <w:r w:rsidRPr="009B5CDE">
        <w:rPr>
          <w:rFonts w:ascii="Calibri" w:hAnsi="Calibri"/>
          <w:szCs w:val="28"/>
        </w:rPr>
        <w:tab/>
      </w:r>
      <w:r w:rsidRPr="002B42A6">
        <w:rPr>
          <w:rFonts w:ascii="Calibri" w:hAnsi="Calibri"/>
          <w:b/>
          <w:szCs w:val="28"/>
        </w:rPr>
        <w:t>Simonsen, B</w:t>
      </w:r>
      <w:r w:rsidRPr="002B42A6">
        <w:rPr>
          <w:rFonts w:ascii="Calibri" w:hAnsi="Calibri"/>
          <w:szCs w:val="28"/>
        </w:rPr>
        <w:t>.</w:t>
      </w:r>
      <w:r>
        <w:rPr>
          <w:rFonts w:ascii="Calibri" w:hAnsi="Calibri"/>
          <w:szCs w:val="28"/>
        </w:rPr>
        <w:t>, &amp; Freeman, J.</w:t>
      </w:r>
      <w:r w:rsidRPr="002B42A6">
        <w:rPr>
          <w:rFonts w:ascii="Calibri" w:hAnsi="Calibri"/>
          <w:szCs w:val="28"/>
        </w:rPr>
        <w:t xml:space="preserve"> (201</w:t>
      </w:r>
      <w:r>
        <w:rPr>
          <w:rFonts w:ascii="Calibri" w:hAnsi="Calibri"/>
          <w:szCs w:val="28"/>
        </w:rPr>
        <w:t>5</w:t>
      </w:r>
      <w:r w:rsidRPr="002B42A6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April</w:t>
      </w:r>
      <w:r w:rsidRPr="002B42A6">
        <w:rPr>
          <w:rFonts w:ascii="Calibri" w:hAnsi="Calibri"/>
          <w:szCs w:val="28"/>
        </w:rPr>
        <w:t xml:space="preserve">). </w:t>
      </w:r>
      <w:r w:rsidR="002A4F4A">
        <w:rPr>
          <w:rFonts w:ascii="Calibri" w:hAnsi="Calibri"/>
          <w:i/>
          <w:szCs w:val="28"/>
        </w:rPr>
        <w:t>School-wide</w:t>
      </w:r>
      <w:r>
        <w:rPr>
          <w:rFonts w:ascii="Calibri" w:hAnsi="Calibri"/>
          <w:i/>
          <w:szCs w:val="28"/>
        </w:rPr>
        <w:t xml:space="preserve"> P</w:t>
      </w:r>
      <w:r w:rsidR="002A4F4A">
        <w:rPr>
          <w:rFonts w:ascii="Calibri" w:hAnsi="Calibri"/>
          <w:i/>
          <w:szCs w:val="28"/>
        </w:rPr>
        <w:t>ositive Behavioral Interventions and Supports (SWPBIS)</w:t>
      </w:r>
      <w:r w:rsidR="0098532C">
        <w:rPr>
          <w:rFonts w:ascii="Calibri" w:hAnsi="Calibri"/>
          <w:i/>
          <w:szCs w:val="28"/>
        </w:rPr>
        <w:t>: Days 1 and 2</w:t>
      </w:r>
      <w:r w:rsidRPr="002B42A6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 xml:space="preserve">Two-day Team Training Event for School Teams Participating in the MADESE </w:t>
      </w:r>
      <w:r w:rsidR="002A77D2">
        <w:rPr>
          <w:rFonts w:ascii="Calibri" w:hAnsi="Calibri"/>
          <w:szCs w:val="28"/>
        </w:rPr>
        <w:t>PBIS Academy</w:t>
      </w:r>
      <w:r w:rsidRPr="002B42A6">
        <w:rPr>
          <w:rFonts w:ascii="Calibri" w:hAnsi="Calibri"/>
          <w:szCs w:val="28"/>
        </w:rPr>
        <w:t xml:space="preserve">, </w:t>
      </w:r>
      <w:r w:rsidR="002A77D2">
        <w:rPr>
          <w:rFonts w:ascii="Calibri" w:hAnsi="Calibri"/>
          <w:szCs w:val="28"/>
        </w:rPr>
        <w:t>Worcester</w:t>
      </w:r>
      <w:r w:rsidRPr="002B42A6">
        <w:rPr>
          <w:rFonts w:ascii="Calibri" w:hAnsi="Calibri"/>
          <w:szCs w:val="28"/>
        </w:rPr>
        <w:t xml:space="preserve">, </w:t>
      </w:r>
      <w:r w:rsidR="002A77D2">
        <w:rPr>
          <w:rFonts w:ascii="Calibri" w:hAnsi="Calibri"/>
          <w:szCs w:val="28"/>
        </w:rPr>
        <w:t>MA</w:t>
      </w:r>
      <w:r w:rsidRPr="002B42A6">
        <w:rPr>
          <w:rFonts w:ascii="Calibri" w:hAnsi="Calibri"/>
          <w:szCs w:val="28"/>
        </w:rPr>
        <w:t>.</w:t>
      </w:r>
    </w:p>
    <w:p w14:paraId="0FAE127E" w14:textId="77777777" w:rsidR="005C47C2" w:rsidRDefault="005C47C2" w:rsidP="00C618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1B573BF7" w14:textId="7EE814B8" w:rsidR="00C61847" w:rsidRPr="00FE418C" w:rsidRDefault="00C61847" w:rsidP="00C618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92</w:t>
      </w:r>
      <w:r w:rsidRPr="009B5CDE">
        <w:rPr>
          <w:rFonts w:ascii="Calibri" w:hAnsi="Calibri"/>
          <w:szCs w:val="28"/>
        </w:rPr>
        <w:t>.</w:t>
      </w:r>
      <w:r w:rsidRPr="009B5CDE">
        <w:rPr>
          <w:rFonts w:ascii="Calibri" w:hAnsi="Calibri"/>
          <w:szCs w:val="28"/>
        </w:rPr>
        <w:tab/>
      </w:r>
      <w:r w:rsidRPr="002B42A6">
        <w:rPr>
          <w:rFonts w:ascii="Calibri" w:hAnsi="Calibri"/>
          <w:b/>
          <w:szCs w:val="28"/>
        </w:rPr>
        <w:t>Simonsen, B</w:t>
      </w:r>
      <w:r w:rsidRPr="002B42A6">
        <w:rPr>
          <w:rFonts w:ascii="Calibri" w:hAnsi="Calibri"/>
          <w:szCs w:val="28"/>
        </w:rPr>
        <w:t>. (201</w:t>
      </w:r>
      <w:r>
        <w:rPr>
          <w:rFonts w:ascii="Calibri" w:hAnsi="Calibri"/>
          <w:szCs w:val="28"/>
        </w:rPr>
        <w:t>4</w:t>
      </w:r>
      <w:r w:rsidRPr="002B42A6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October</w:t>
      </w:r>
      <w:r w:rsidRPr="002B42A6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Classroom PBIS</w:t>
      </w:r>
      <w:r w:rsidRPr="002B42A6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Webinar p</w:t>
      </w:r>
      <w:r w:rsidRPr="002B42A6">
        <w:rPr>
          <w:rFonts w:ascii="Calibri" w:hAnsi="Calibri"/>
          <w:szCs w:val="28"/>
        </w:rPr>
        <w:t xml:space="preserve">resented </w:t>
      </w:r>
      <w:r>
        <w:rPr>
          <w:rFonts w:ascii="Calibri" w:hAnsi="Calibri"/>
          <w:szCs w:val="28"/>
        </w:rPr>
        <w:t>to VT PBIS Attendees</w:t>
      </w:r>
      <w:r w:rsidRPr="002B42A6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Burlington</w:t>
      </w:r>
      <w:r w:rsidRPr="002B42A6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VT</w:t>
      </w:r>
      <w:r w:rsidRPr="002B42A6">
        <w:rPr>
          <w:rFonts w:ascii="Calibri" w:hAnsi="Calibri"/>
          <w:szCs w:val="28"/>
        </w:rPr>
        <w:t>.</w:t>
      </w:r>
    </w:p>
    <w:p w14:paraId="7CA42FB8" w14:textId="77777777" w:rsidR="00C61847" w:rsidRDefault="00C61847" w:rsidP="00506A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C4B599B" w14:textId="1412DDA5" w:rsidR="00506AEE" w:rsidRPr="00FE418C" w:rsidRDefault="00506AEE" w:rsidP="00506A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91</w:t>
      </w:r>
      <w:r w:rsidRPr="009B5CDE">
        <w:rPr>
          <w:rFonts w:ascii="Calibri" w:hAnsi="Calibri"/>
          <w:szCs w:val="28"/>
        </w:rPr>
        <w:t>.</w:t>
      </w:r>
      <w:r w:rsidRPr="009B5CDE">
        <w:rPr>
          <w:rFonts w:ascii="Calibri" w:hAnsi="Calibri"/>
          <w:szCs w:val="28"/>
        </w:rPr>
        <w:tab/>
      </w:r>
      <w:r w:rsidRPr="002B42A6">
        <w:rPr>
          <w:rFonts w:ascii="Calibri" w:hAnsi="Calibri"/>
          <w:b/>
          <w:szCs w:val="28"/>
        </w:rPr>
        <w:t>Simonsen, B</w:t>
      </w:r>
      <w:r w:rsidRPr="002B42A6">
        <w:rPr>
          <w:rFonts w:ascii="Calibri" w:hAnsi="Calibri"/>
          <w:szCs w:val="28"/>
        </w:rPr>
        <w:t>. (201</w:t>
      </w:r>
      <w:r>
        <w:rPr>
          <w:rFonts w:ascii="Calibri" w:hAnsi="Calibri"/>
          <w:szCs w:val="28"/>
        </w:rPr>
        <w:t>3</w:t>
      </w:r>
      <w:r w:rsidRPr="002B42A6"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</w:rPr>
        <w:t>October</w:t>
      </w:r>
      <w:r w:rsidRPr="002B42A6">
        <w:rPr>
          <w:rFonts w:ascii="Calibri" w:hAnsi="Calibri"/>
          <w:szCs w:val="28"/>
        </w:rPr>
        <w:t xml:space="preserve">). </w:t>
      </w:r>
      <w:r>
        <w:rPr>
          <w:rFonts w:ascii="Calibri" w:hAnsi="Calibri"/>
          <w:i/>
          <w:szCs w:val="28"/>
        </w:rPr>
        <w:t>Classroom PBIS</w:t>
      </w:r>
      <w:r w:rsidRPr="002B42A6">
        <w:rPr>
          <w:rFonts w:ascii="Calibri" w:hAnsi="Calibri"/>
          <w:i/>
          <w:szCs w:val="28"/>
        </w:rPr>
        <w:t xml:space="preserve">. </w:t>
      </w:r>
      <w:r>
        <w:rPr>
          <w:rFonts w:ascii="Calibri" w:hAnsi="Calibri"/>
          <w:szCs w:val="28"/>
        </w:rPr>
        <w:t>Webinar p</w:t>
      </w:r>
      <w:r w:rsidRPr="002B42A6">
        <w:rPr>
          <w:rFonts w:ascii="Calibri" w:hAnsi="Calibri"/>
          <w:szCs w:val="28"/>
        </w:rPr>
        <w:t xml:space="preserve">resented </w:t>
      </w:r>
      <w:r>
        <w:rPr>
          <w:rFonts w:ascii="Calibri" w:hAnsi="Calibri"/>
          <w:szCs w:val="28"/>
        </w:rPr>
        <w:t xml:space="preserve">to VT PBIS </w:t>
      </w:r>
      <w:r w:rsidR="00C61847">
        <w:rPr>
          <w:rFonts w:ascii="Calibri" w:hAnsi="Calibri"/>
          <w:szCs w:val="28"/>
        </w:rPr>
        <w:t>Attendees</w:t>
      </w:r>
      <w:r w:rsidRPr="002B42A6">
        <w:rPr>
          <w:rFonts w:ascii="Calibri" w:hAnsi="Calibri"/>
          <w:szCs w:val="28"/>
        </w:rPr>
        <w:t xml:space="preserve">, </w:t>
      </w:r>
      <w:r w:rsidR="00C61847">
        <w:rPr>
          <w:rFonts w:ascii="Calibri" w:hAnsi="Calibri"/>
          <w:szCs w:val="28"/>
        </w:rPr>
        <w:t>Burlington</w:t>
      </w:r>
      <w:r w:rsidRPr="002B42A6">
        <w:rPr>
          <w:rFonts w:ascii="Calibri" w:hAnsi="Calibri"/>
          <w:szCs w:val="28"/>
        </w:rPr>
        <w:t xml:space="preserve">, </w:t>
      </w:r>
      <w:r w:rsidR="00C61847">
        <w:rPr>
          <w:rFonts w:ascii="Calibri" w:hAnsi="Calibri"/>
          <w:szCs w:val="28"/>
        </w:rPr>
        <w:t>VT</w:t>
      </w:r>
      <w:r w:rsidRPr="002B42A6">
        <w:rPr>
          <w:rFonts w:ascii="Calibri" w:hAnsi="Calibri"/>
          <w:szCs w:val="28"/>
        </w:rPr>
        <w:t>.</w:t>
      </w:r>
    </w:p>
    <w:p w14:paraId="68D8B2AC" w14:textId="77777777" w:rsidR="00506AEE" w:rsidRDefault="00506AEE" w:rsidP="009B5C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</w:p>
    <w:p w14:paraId="54350762" w14:textId="6F7B46B2" w:rsidR="00FE418C" w:rsidRPr="00FE418C" w:rsidRDefault="009B5CDE" w:rsidP="009B5C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9B5CDE">
        <w:rPr>
          <w:rFonts w:ascii="Calibri" w:hAnsi="Calibri"/>
          <w:szCs w:val="28"/>
        </w:rPr>
        <w:t>90.</w:t>
      </w:r>
      <w:r w:rsidRPr="009B5CDE">
        <w:rPr>
          <w:rFonts w:ascii="Calibri" w:hAnsi="Calibri"/>
          <w:szCs w:val="28"/>
        </w:rPr>
        <w:tab/>
      </w:r>
      <w:r w:rsidR="00FE418C" w:rsidRPr="002B42A6">
        <w:rPr>
          <w:rFonts w:ascii="Calibri" w:hAnsi="Calibri"/>
          <w:b/>
          <w:szCs w:val="28"/>
        </w:rPr>
        <w:t>Simonsen, B</w:t>
      </w:r>
      <w:r w:rsidR="00FE418C" w:rsidRPr="002B42A6">
        <w:rPr>
          <w:rFonts w:ascii="Calibri" w:hAnsi="Calibri"/>
          <w:szCs w:val="28"/>
        </w:rPr>
        <w:t>. (201</w:t>
      </w:r>
      <w:r w:rsidR="00FE418C">
        <w:rPr>
          <w:rFonts w:ascii="Calibri" w:hAnsi="Calibri"/>
          <w:szCs w:val="28"/>
        </w:rPr>
        <w:t>3</w:t>
      </w:r>
      <w:r w:rsidR="00FE418C" w:rsidRPr="002B42A6">
        <w:rPr>
          <w:rFonts w:ascii="Calibri" w:hAnsi="Calibri"/>
          <w:szCs w:val="28"/>
        </w:rPr>
        <w:t xml:space="preserve">, </w:t>
      </w:r>
      <w:r w:rsidR="00FE418C">
        <w:rPr>
          <w:rFonts w:ascii="Calibri" w:hAnsi="Calibri"/>
          <w:szCs w:val="28"/>
        </w:rPr>
        <w:t>April</w:t>
      </w:r>
      <w:r w:rsidR="00FE418C" w:rsidRPr="002B42A6">
        <w:rPr>
          <w:rFonts w:ascii="Calibri" w:hAnsi="Calibri"/>
          <w:szCs w:val="28"/>
        </w:rPr>
        <w:t xml:space="preserve">). </w:t>
      </w:r>
      <w:r w:rsidR="00FE418C" w:rsidRPr="002B42A6">
        <w:rPr>
          <w:rFonts w:ascii="Calibri" w:hAnsi="Calibri"/>
          <w:i/>
          <w:szCs w:val="28"/>
        </w:rPr>
        <w:t xml:space="preserve">Coaches’ meeting: </w:t>
      </w:r>
      <w:r w:rsidR="00FE418C">
        <w:rPr>
          <w:rFonts w:ascii="Calibri" w:hAnsi="Calibri"/>
          <w:i/>
          <w:szCs w:val="28"/>
        </w:rPr>
        <w:t>Focus on classroom management</w:t>
      </w:r>
      <w:r w:rsidR="00FE418C" w:rsidRPr="002B42A6">
        <w:rPr>
          <w:rFonts w:ascii="Calibri" w:hAnsi="Calibri"/>
          <w:i/>
          <w:szCs w:val="28"/>
        </w:rPr>
        <w:t xml:space="preserve">. </w:t>
      </w:r>
      <w:r w:rsidR="00FE418C" w:rsidRPr="002B42A6">
        <w:rPr>
          <w:rFonts w:ascii="Calibri" w:hAnsi="Calibri"/>
          <w:szCs w:val="28"/>
        </w:rPr>
        <w:t xml:space="preserve">Presented at </w:t>
      </w:r>
      <w:r w:rsidR="00FE418C">
        <w:rPr>
          <w:rFonts w:ascii="Calibri" w:hAnsi="Calibri"/>
          <w:szCs w:val="28"/>
        </w:rPr>
        <w:t>2-hour</w:t>
      </w:r>
      <w:r w:rsidR="00FE418C" w:rsidRPr="002B42A6">
        <w:rPr>
          <w:rFonts w:ascii="Calibri" w:hAnsi="Calibri"/>
          <w:szCs w:val="28"/>
        </w:rPr>
        <w:t xml:space="preserve"> Year </w:t>
      </w:r>
      <w:r w:rsidR="00FE418C">
        <w:rPr>
          <w:rFonts w:ascii="Calibri" w:hAnsi="Calibri"/>
          <w:szCs w:val="28"/>
        </w:rPr>
        <w:t>1</w:t>
      </w:r>
      <w:r w:rsidR="00FE418C" w:rsidRPr="002B42A6">
        <w:rPr>
          <w:rFonts w:ascii="Calibri" w:hAnsi="Calibri"/>
          <w:szCs w:val="28"/>
        </w:rPr>
        <w:t xml:space="preserve"> </w:t>
      </w:r>
      <w:r w:rsidR="00FE418C">
        <w:rPr>
          <w:rFonts w:ascii="Calibri" w:hAnsi="Calibri"/>
          <w:szCs w:val="28"/>
        </w:rPr>
        <w:t xml:space="preserve">Lowell </w:t>
      </w:r>
      <w:r w:rsidR="00FE418C" w:rsidRPr="002B42A6">
        <w:rPr>
          <w:rFonts w:ascii="Calibri" w:hAnsi="Calibri"/>
          <w:szCs w:val="28"/>
        </w:rPr>
        <w:t xml:space="preserve">Schools PBS Coaches’ Meeting, </w:t>
      </w:r>
      <w:r w:rsidR="00FE418C">
        <w:rPr>
          <w:rFonts w:ascii="Calibri" w:hAnsi="Calibri"/>
          <w:szCs w:val="28"/>
        </w:rPr>
        <w:t>Lowell</w:t>
      </w:r>
      <w:r w:rsidR="00FE418C" w:rsidRPr="002B42A6">
        <w:rPr>
          <w:rFonts w:ascii="Calibri" w:hAnsi="Calibri"/>
          <w:szCs w:val="28"/>
        </w:rPr>
        <w:t>, MA.</w:t>
      </w:r>
    </w:p>
    <w:p w14:paraId="116914AB" w14:textId="77777777" w:rsidR="00EA1D15" w:rsidRDefault="00EA1D15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074AA457" w14:textId="5CDEEEC8" w:rsidR="00FE418C" w:rsidRDefault="009B5CDE" w:rsidP="009B5C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9B5CDE">
        <w:rPr>
          <w:rFonts w:ascii="Calibri" w:hAnsi="Calibri"/>
          <w:szCs w:val="28"/>
        </w:rPr>
        <w:t>89.</w:t>
      </w:r>
      <w:r>
        <w:rPr>
          <w:rFonts w:ascii="Calibri" w:hAnsi="Calibri"/>
          <w:b/>
          <w:szCs w:val="28"/>
        </w:rPr>
        <w:tab/>
      </w:r>
      <w:r w:rsidR="00FE418C" w:rsidRPr="002B42A6">
        <w:rPr>
          <w:rFonts w:ascii="Calibri" w:hAnsi="Calibri"/>
          <w:b/>
          <w:szCs w:val="28"/>
        </w:rPr>
        <w:t>Simonsen, B</w:t>
      </w:r>
      <w:r w:rsidR="00FE418C" w:rsidRPr="002B42A6">
        <w:rPr>
          <w:rFonts w:ascii="Calibri" w:hAnsi="Calibri"/>
          <w:szCs w:val="28"/>
        </w:rPr>
        <w:t>. (201</w:t>
      </w:r>
      <w:r w:rsidR="00FE418C">
        <w:rPr>
          <w:rFonts w:ascii="Calibri" w:hAnsi="Calibri"/>
          <w:szCs w:val="28"/>
        </w:rPr>
        <w:t>3</w:t>
      </w:r>
      <w:r w:rsidR="00FE418C" w:rsidRPr="002B42A6">
        <w:rPr>
          <w:rFonts w:ascii="Calibri" w:hAnsi="Calibri"/>
          <w:szCs w:val="28"/>
        </w:rPr>
        <w:t xml:space="preserve">, </w:t>
      </w:r>
      <w:r w:rsidR="00FE418C">
        <w:rPr>
          <w:rFonts w:ascii="Calibri" w:hAnsi="Calibri"/>
          <w:szCs w:val="28"/>
        </w:rPr>
        <w:t>April</w:t>
      </w:r>
      <w:r w:rsidR="00FE418C" w:rsidRPr="002B42A6">
        <w:rPr>
          <w:rFonts w:ascii="Calibri" w:hAnsi="Calibri"/>
          <w:szCs w:val="28"/>
        </w:rPr>
        <w:t xml:space="preserve">). </w:t>
      </w:r>
      <w:r w:rsidR="00FE418C">
        <w:rPr>
          <w:rFonts w:ascii="Calibri" w:hAnsi="Calibri"/>
          <w:i/>
          <w:szCs w:val="28"/>
        </w:rPr>
        <w:t>Effective classroom management: Evidence-based strategies and supports for teachers</w:t>
      </w:r>
      <w:r w:rsidR="00FE418C" w:rsidRPr="002B42A6">
        <w:rPr>
          <w:rFonts w:ascii="Calibri" w:hAnsi="Calibri"/>
          <w:i/>
          <w:szCs w:val="28"/>
        </w:rPr>
        <w:t xml:space="preserve">. </w:t>
      </w:r>
      <w:r w:rsidR="00FE418C" w:rsidRPr="002B42A6">
        <w:rPr>
          <w:rFonts w:ascii="Calibri" w:hAnsi="Calibri"/>
          <w:szCs w:val="28"/>
        </w:rPr>
        <w:t xml:space="preserve">Presented </w:t>
      </w:r>
      <w:r w:rsidR="00FE418C">
        <w:rPr>
          <w:rFonts w:ascii="Calibri" w:hAnsi="Calibri"/>
          <w:szCs w:val="28"/>
        </w:rPr>
        <w:t>at 1-Day Workshop for Maryland Coalition for Inclusive Education, Columbia, MD</w:t>
      </w:r>
      <w:r w:rsidR="00FE418C" w:rsidRPr="002B42A6">
        <w:rPr>
          <w:rFonts w:ascii="Calibri" w:hAnsi="Calibri"/>
          <w:szCs w:val="28"/>
        </w:rPr>
        <w:t>.</w:t>
      </w:r>
    </w:p>
    <w:p w14:paraId="558F4444" w14:textId="77777777" w:rsidR="00FE418C" w:rsidRDefault="00FE418C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743ADA6A" w14:textId="11E016FF" w:rsidR="00FE418C" w:rsidRDefault="009B5CDE" w:rsidP="009B5C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9B5CDE">
        <w:rPr>
          <w:rFonts w:ascii="Calibri" w:hAnsi="Calibri"/>
          <w:szCs w:val="28"/>
        </w:rPr>
        <w:t>88.</w:t>
      </w:r>
      <w:r>
        <w:rPr>
          <w:rFonts w:ascii="Calibri" w:hAnsi="Calibri"/>
          <w:b/>
          <w:szCs w:val="28"/>
        </w:rPr>
        <w:tab/>
      </w:r>
      <w:r w:rsidR="00FE418C" w:rsidRPr="002B42A6">
        <w:rPr>
          <w:rFonts w:ascii="Calibri" w:hAnsi="Calibri"/>
          <w:b/>
          <w:szCs w:val="28"/>
        </w:rPr>
        <w:t>Simonsen, B</w:t>
      </w:r>
      <w:r w:rsidR="00FE418C" w:rsidRPr="002B42A6">
        <w:rPr>
          <w:rFonts w:ascii="Calibri" w:hAnsi="Calibri"/>
          <w:szCs w:val="28"/>
        </w:rPr>
        <w:t>. (201</w:t>
      </w:r>
      <w:r w:rsidR="00FE418C">
        <w:rPr>
          <w:rFonts w:ascii="Calibri" w:hAnsi="Calibri"/>
          <w:szCs w:val="28"/>
        </w:rPr>
        <w:t>3</w:t>
      </w:r>
      <w:r w:rsidR="00FE418C" w:rsidRPr="002B42A6">
        <w:rPr>
          <w:rFonts w:ascii="Calibri" w:hAnsi="Calibri"/>
          <w:szCs w:val="28"/>
        </w:rPr>
        <w:t xml:space="preserve">, </w:t>
      </w:r>
      <w:r w:rsidR="00FE418C">
        <w:rPr>
          <w:rFonts w:ascii="Calibri" w:hAnsi="Calibri"/>
          <w:szCs w:val="28"/>
        </w:rPr>
        <w:t>April</w:t>
      </w:r>
      <w:r w:rsidR="00FE418C" w:rsidRPr="002B42A6">
        <w:rPr>
          <w:rFonts w:ascii="Calibri" w:hAnsi="Calibri"/>
          <w:szCs w:val="28"/>
        </w:rPr>
        <w:t xml:space="preserve">). </w:t>
      </w:r>
      <w:r w:rsidR="00FE418C">
        <w:rPr>
          <w:rFonts w:ascii="Calibri" w:hAnsi="Calibri"/>
          <w:i/>
          <w:szCs w:val="28"/>
        </w:rPr>
        <w:t>Effective classroom management: Evidence-based strategies and supports for teachers</w:t>
      </w:r>
      <w:r w:rsidR="00FE418C" w:rsidRPr="002B42A6">
        <w:rPr>
          <w:rFonts w:ascii="Calibri" w:hAnsi="Calibri"/>
          <w:i/>
          <w:szCs w:val="28"/>
        </w:rPr>
        <w:t xml:space="preserve">. </w:t>
      </w:r>
      <w:r w:rsidR="00FE418C" w:rsidRPr="002B42A6">
        <w:rPr>
          <w:rFonts w:ascii="Calibri" w:hAnsi="Calibri"/>
          <w:szCs w:val="28"/>
        </w:rPr>
        <w:t xml:space="preserve">Presented </w:t>
      </w:r>
      <w:r w:rsidR="00FE418C">
        <w:rPr>
          <w:rFonts w:ascii="Calibri" w:hAnsi="Calibri"/>
          <w:szCs w:val="28"/>
        </w:rPr>
        <w:t>at 1-Day Workshop for Maryland PBIS Projects Sponsored by Shepherd Pratt, Columbia, MD</w:t>
      </w:r>
      <w:r w:rsidR="00FE418C" w:rsidRPr="002B42A6">
        <w:rPr>
          <w:rFonts w:ascii="Calibri" w:hAnsi="Calibri"/>
          <w:szCs w:val="28"/>
        </w:rPr>
        <w:t>.</w:t>
      </w:r>
    </w:p>
    <w:p w14:paraId="10D9FC10" w14:textId="77777777" w:rsidR="00FE418C" w:rsidRDefault="00FE418C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5A7A67D" w14:textId="6048F21B" w:rsidR="00FE418C" w:rsidRPr="00FE418C" w:rsidRDefault="009B5CDE" w:rsidP="009B5C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9B5CDE">
        <w:rPr>
          <w:rFonts w:ascii="Calibri" w:hAnsi="Calibri"/>
          <w:szCs w:val="28"/>
        </w:rPr>
        <w:t>87.</w:t>
      </w:r>
      <w:r>
        <w:rPr>
          <w:rFonts w:ascii="Calibri" w:hAnsi="Calibri"/>
          <w:b/>
          <w:szCs w:val="28"/>
        </w:rPr>
        <w:tab/>
      </w:r>
      <w:r w:rsidR="00FE418C" w:rsidRPr="002B42A6">
        <w:rPr>
          <w:rFonts w:ascii="Calibri" w:hAnsi="Calibri"/>
          <w:b/>
          <w:szCs w:val="28"/>
        </w:rPr>
        <w:t>Simonsen, B</w:t>
      </w:r>
      <w:r w:rsidR="00FE418C" w:rsidRPr="002B42A6">
        <w:rPr>
          <w:rFonts w:ascii="Calibri" w:hAnsi="Calibri"/>
          <w:szCs w:val="28"/>
        </w:rPr>
        <w:t>. (201</w:t>
      </w:r>
      <w:r w:rsidR="00FE418C">
        <w:rPr>
          <w:rFonts w:ascii="Calibri" w:hAnsi="Calibri"/>
          <w:szCs w:val="28"/>
        </w:rPr>
        <w:t>3</w:t>
      </w:r>
      <w:r w:rsidR="00FE418C" w:rsidRPr="002B42A6">
        <w:rPr>
          <w:rFonts w:ascii="Calibri" w:hAnsi="Calibri"/>
          <w:szCs w:val="28"/>
        </w:rPr>
        <w:t xml:space="preserve">, </w:t>
      </w:r>
      <w:r w:rsidR="00FE418C">
        <w:rPr>
          <w:rFonts w:ascii="Calibri" w:hAnsi="Calibri"/>
          <w:szCs w:val="28"/>
        </w:rPr>
        <w:t>March</w:t>
      </w:r>
      <w:r w:rsidR="00FE418C" w:rsidRPr="002B42A6">
        <w:rPr>
          <w:rFonts w:ascii="Calibri" w:hAnsi="Calibri"/>
          <w:szCs w:val="28"/>
        </w:rPr>
        <w:t xml:space="preserve">). </w:t>
      </w:r>
      <w:r w:rsidR="00FE418C">
        <w:rPr>
          <w:rFonts w:ascii="Calibri" w:hAnsi="Calibri"/>
          <w:i/>
          <w:szCs w:val="28"/>
        </w:rPr>
        <w:t>Classroom PBIS: Evidence-based classroom management practices</w:t>
      </w:r>
      <w:r w:rsidR="00FE418C" w:rsidRPr="002B42A6">
        <w:rPr>
          <w:rFonts w:ascii="Calibri" w:hAnsi="Calibri"/>
          <w:i/>
          <w:szCs w:val="28"/>
        </w:rPr>
        <w:t xml:space="preserve">. </w:t>
      </w:r>
      <w:r w:rsidR="00FE418C">
        <w:rPr>
          <w:rFonts w:ascii="Calibri" w:hAnsi="Calibri"/>
          <w:szCs w:val="28"/>
        </w:rPr>
        <w:t>Webinar presented for Desert Mountain SELPA, CA</w:t>
      </w:r>
      <w:r w:rsidR="00FE418C" w:rsidRPr="002B42A6">
        <w:rPr>
          <w:rFonts w:ascii="Calibri" w:hAnsi="Calibri"/>
          <w:szCs w:val="28"/>
        </w:rPr>
        <w:t>.</w:t>
      </w:r>
    </w:p>
    <w:p w14:paraId="5BAAD77C" w14:textId="77777777" w:rsidR="00FE418C" w:rsidRDefault="00FE418C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4419943A" w14:textId="62974542" w:rsidR="00FE418C" w:rsidRPr="00FE418C" w:rsidRDefault="009B5CDE" w:rsidP="009B5C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9B5CDE">
        <w:rPr>
          <w:rFonts w:ascii="Calibri" w:hAnsi="Calibri"/>
          <w:szCs w:val="28"/>
        </w:rPr>
        <w:t>86.</w:t>
      </w:r>
      <w:r>
        <w:rPr>
          <w:rFonts w:ascii="Calibri" w:hAnsi="Calibri"/>
          <w:b/>
          <w:szCs w:val="28"/>
        </w:rPr>
        <w:tab/>
      </w:r>
      <w:r w:rsidR="00FE418C" w:rsidRPr="002B42A6">
        <w:rPr>
          <w:rFonts w:ascii="Calibri" w:hAnsi="Calibri"/>
          <w:b/>
          <w:szCs w:val="28"/>
        </w:rPr>
        <w:t>Simonsen, B</w:t>
      </w:r>
      <w:r w:rsidR="00FE418C" w:rsidRPr="002B42A6">
        <w:rPr>
          <w:rFonts w:ascii="Calibri" w:hAnsi="Calibri"/>
          <w:szCs w:val="28"/>
        </w:rPr>
        <w:t>. (201</w:t>
      </w:r>
      <w:r w:rsidR="00FE418C">
        <w:rPr>
          <w:rFonts w:ascii="Calibri" w:hAnsi="Calibri"/>
          <w:szCs w:val="28"/>
        </w:rPr>
        <w:t>3</w:t>
      </w:r>
      <w:r w:rsidR="00FE418C" w:rsidRPr="002B42A6">
        <w:rPr>
          <w:rFonts w:ascii="Calibri" w:hAnsi="Calibri"/>
          <w:szCs w:val="28"/>
        </w:rPr>
        <w:t xml:space="preserve">, </w:t>
      </w:r>
      <w:r w:rsidR="00FE418C">
        <w:rPr>
          <w:rFonts w:ascii="Calibri" w:hAnsi="Calibri"/>
          <w:szCs w:val="28"/>
        </w:rPr>
        <w:t>February</w:t>
      </w:r>
      <w:r w:rsidR="00FE418C" w:rsidRPr="002B42A6">
        <w:rPr>
          <w:rFonts w:ascii="Calibri" w:hAnsi="Calibri"/>
          <w:szCs w:val="28"/>
        </w:rPr>
        <w:t xml:space="preserve">). </w:t>
      </w:r>
      <w:r w:rsidR="00FE418C" w:rsidRPr="002B42A6">
        <w:rPr>
          <w:rFonts w:ascii="Calibri" w:hAnsi="Calibri"/>
          <w:i/>
          <w:szCs w:val="28"/>
        </w:rPr>
        <w:t xml:space="preserve">Coaches’ meeting: </w:t>
      </w:r>
      <w:r w:rsidR="00FE418C">
        <w:rPr>
          <w:rFonts w:ascii="Calibri" w:hAnsi="Calibri"/>
          <w:i/>
          <w:szCs w:val="28"/>
        </w:rPr>
        <w:t>Focus on coaching SWPBS</w:t>
      </w:r>
      <w:r w:rsidR="00FE418C" w:rsidRPr="002B42A6">
        <w:rPr>
          <w:rFonts w:ascii="Calibri" w:hAnsi="Calibri"/>
          <w:i/>
          <w:szCs w:val="28"/>
        </w:rPr>
        <w:t xml:space="preserve">. </w:t>
      </w:r>
      <w:r w:rsidR="00FE418C" w:rsidRPr="002B42A6">
        <w:rPr>
          <w:rFonts w:ascii="Calibri" w:hAnsi="Calibri"/>
          <w:szCs w:val="28"/>
        </w:rPr>
        <w:t xml:space="preserve">Presented </w:t>
      </w:r>
      <w:r w:rsidR="00FE418C">
        <w:rPr>
          <w:rFonts w:ascii="Calibri" w:hAnsi="Calibri"/>
          <w:szCs w:val="28"/>
        </w:rPr>
        <w:t xml:space="preserve">remotely </w:t>
      </w:r>
      <w:r w:rsidR="00FE418C" w:rsidRPr="002B42A6">
        <w:rPr>
          <w:rFonts w:ascii="Calibri" w:hAnsi="Calibri"/>
          <w:szCs w:val="28"/>
        </w:rPr>
        <w:t xml:space="preserve">at </w:t>
      </w:r>
      <w:r w:rsidR="00FE418C">
        <w:rPr>
          <w:rFonts w:ascii="Calibri" w:hAnsi="Calibri"/>
          <w:szCs w:val="28"/>
        </w:rPr>
        <w:t>2-hour</w:t>
      </w:r>
      <w:r w:rsidR="00FE418C" w:rsidRPr="002B42A6">
        <w:rPr>
          <w:rFonts w:ascii="Calibri" w:hAnsi="Calibri"/>
          <w:szCs w:val="28"/>
        </w:rPr>
        <w:t xml:space="preserve"> Year </w:t>
      </w:r>
      <w:r w:rsidR="00FE418C">
        <w:rPr>
          <w:rFonts w:ascii="Calibri" w:hAnsi="Calibri"/>
          <w:szCs w:val="28"/>
        </w:rPr>
        <w:t>1</w:t>
      </w:r>
      <w:r w:rsidR="00FE418C" w:rsidRPr="002B42A6">
        <w:rPr>
          <w:rFonts w:ascii="Calibri" w:hAnsi="Calibri"/>
          <w:szCs w:val="28"/>
        </w:rPr>
        <w:t xml:space="preserve"> </w:t>
      </w:r>
      <w:r w:rsidR="00FE418C">
        <w:rPr>
          <w:rFonts w:ascii="Calibri" w:hAnsi="Calibri"/>
          <w:szCs w:val="28"/>
        </w:rPr>
        <w:t xml:space="preserve">Lowell </w:t>
      </w:r>
      <w:r w:rsidR="00FE418C" w:rsidRPr="002B42A6">
        <w:rPr>
          <w:rFonts w:ascii="Calibri" w:hAnsi="Calibri"/>
          <w:szCs w:val="28"/>
        </w:rPr>
        <w:t xml:space="preserve">Schools PBS Coaches’ Meeting, </w:t>
      </w:r>
      <w:r w:rsidR="00FE418C">
        <w:rPr>
          <w:rFonts w:ascii="Calibri" w:hAnsi="Calibri"/>
          <w:szCs w:val="28"/>
        </w:rPr>
        <w:t>Lowell</w:t>
      </w:r>
      <w:r w:rsidR="00FE418C" w:rsidRPr="002B42A6">
        <w:rPr>
          <w:rFonts w:ascii="Calibri" w:hAnsi="Calibri"/>
          <w:szCs w:val="28"/>
        </w:rPr>
        <w:t>, MA.</w:t>
      </w:r>
    </w:p>
    <w:p w14:paraId="2458494B" w14:textId="77777777" w:rsidR="00FE418C" w:rsidRDefault="00FE418C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6A007C03" w14:textId="3B4509D7" w:rsidR="00BC4257" w:rsidRDefault="009B5CDE" w:rsidP="009B5C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9B5CDE">
        <w:rPr>
          <w:rFonts w:ascii="Calibri" w:hAnsi="Calibri"/>
          <w:szCs w:val="28"/>
        </w:rPr>
        <w:t>85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b/>
          <w:szCs w:val="28"/>
        </w:rPr>
        <w:tab/>
      </w:r>
      <w:r w:rsidR="00BC4257" w:rsidRPr="002B42A6">
        <w:rPr>
          <w:rFonts w:ascii="Calibri" w:hAnsi="Calibri"/>
          <w:b/>
          <w:szCs w:val="28"/>
        </w:rPr>
        <w:t>Simonsen, B</w:t>
      </w:r>
      <w:r w:rsidR="00BC4257" w:rsidRPr="002B42A6">
        <w:rPr>
          <w:rFonts w:ascii="Calibri" w:hAnsi="Calibri"/>
          <w:szCs w:val="28"/>
        </w:rPr>
        <w:t>. (201</w:t>
      </w:r>
      <w:r w:rsidR="00BC4257">
        <w:rPr>
          <w:rFonts w:ascii="Calibri" w:hAnsi="Calibri"/>
          <w:szCs w:val="28"/>
        </w:rPr>
        <w:t>3</w:t>
      </w:r>
      <w:r w:rsidR="00BC4257" w:rsidRPr="002B42A6">
        <w:rPr>
          <w:rFonts w:ascii="Calibri" w:hAnsi="Calibri"/>
          <w:szCs w:val="28"/>
        </w:rPr>
        <w:t xml:space="preserve">, </w:t>
      </w:r>
      <w:r w:rsidR="00BC4257">
        <w:rPr>
          <w:rFonts w:ascii="Calibri" w:hAnsi="Calibri"/>
          <w:szCs w:val="28"/>
        </w:rPr>
        <w:t>January</w:t>
      </w:r>
      <w:r w:rsidR="00BC4257" w:rsidRPr="002B42A6">
        <w:rPr>
          <w:rFonts w:ascii="Calibri" w:hAnsi="Calibri"/>
          <w:szCs w:val="28"/>
        </w:rPr>
        <w:t xml:space="preserve">). </w:t>
      </w:r>
      <w:r w:rsidR="00BC4257" w:rsidRPr="002B42A6">
        <w:rPr>
          <w:rFonts w:ascii="Calibri" w:hAnsi="Calibri"/>
          <w:i/>
          <w:szCs w:val="28"/>
        </w:rPr>
        <w:t xml:space="preserve">Coaches’ meeting: </w:t>
      </w:r>
      <w:r w:rsidR="00BC4257">
        <w:rPr>
          <w:rFonts w:ascii="Calibri" w:hAnsi="Calibri"/>
          <w:i/>
          <w:szCs w:val="28"/>
        </w:rPr>
        <w:t>Overview of coaching SWPBS</w:t>
      </w:r>
      <w:r w:rsidR="00BC4257" w:rsidRPr="002B42A6">
        <w:rPr>
          <w:rFonts w:ascii="Calibri" w:hAnsi="Calibri"/>
          <w:i/>
          <w:szCs w:val="28"/>
        </w:rPr>
        <w:t xml:space="preserve">. </w:t>
      </w:r>
      <w:r w:rsidR="00BC4257" w:rsidRPr="002B42A6">
        <w:rPr>
          <w:rFonts w:ascii="Calibri" w:hAnsi="Calibri"/>
          <w:szCs w:val="28"/>
        </w:rPr>
        <w:t xml:space="preserve">Presented </w:t>
      </w:r>
      <w:r w:rsidR="00BC4257">
        <w:rPr>
          <w:rFonts w:ascii="Calibri" w:hAnsi="Calibri"/>
          <w:szCs w:val="28"/>
        </w:rPr>
        <w:t xml:space="preserve">remotely </w:t>
      </w:r>
      <w:r w:rsidR="00BC4257" w:rsidRPr="002B42A6">
        <w:rPr>
          <w:rFonts w:ascii="Calibri" w:hAnsi="Calibri"/>
          <w:szCs w:val="28"/>
        </w:rPr>
        <w:t xml:space="preserve">at </w:t>
      </w:r>
      <w:r w:rsidR="00BC4257">
        <w:rPr>
          <w:rFonts w:ascii="Calibri" w:hAnsi="Calibri"/>
          <w:szCs w:val="28"/>
        </w:rPr>
        <w:t>2-hour</w:t>
      </w:r>
      <w:r w:rsidR="00BC4257" w:rsidRPr="002B42A6">
        <w:rPr>
          <w:rFonts w:ascii="Calibri" w:hAnsi="Calibri"/>
          <w:szCs w:val="28"/>
        </w:rPr>
        <w:t xml:space="preserve"> Year </w:t>
      </w:r>
      <w:r w:rsidR="00BC4257">
        <w:rPr>
          <w:rFonts w:ascii="Calibri" w:hAnsi="Calibri"/>
          <w:szCs w:val="28"/>
        </w:rPr>
        <w:t>1</w:t>
      </w:r>
      <w:r w:rsidR="00BC4257" w:rsidRPr="002B42A6">
        <w:rPr>
          <w:rFonts w:ascii="Calibri" w:hAnsi="Calibri"/>
          <w:szCs w:val="28"/>
        </w:rPr>
        <w:t xml:space="preserve"> </w:t>
      </w:r>
      <w:r w:rsidR="00BC4257">
        <w:rPr>
          <w:rFonts w:ascii="Calibri" w:hAnsi="Calibri"/>
          <w:szCs w:val="28"/>
        </w:rPr>
        <w:t xml:space="preserve">Lowell </w:t>
      </w:r>
      <w:r w:rsidR="00BC4257" w:rsidRPr="002B42A6">
        <w:rPr>
          <w:rFonts w:ascii="Calibri" w:hAnsi="Calibri"/>
          <w:szCs w:val="28"/>
        </w:rPr>
        <w:t xml:space="preserve">Schools PBS Coaches’ Meeting, </w:t>
      </w:r>
      <w:r w:rsidR="00BC4257">
        <w:rPr>
          <w:rFonts w:ascii="Calibri" w:hAnsi="Calibri"/>
          <w:szCs w:val="28"/>
        </w:rPr>
        <w:t>Lowell</w:t>
      </w:r>
      <w:r w:rsidR="00BC4257" w:rsidRPr="002B42A6">
        <w:rPr>
          <w:rFonts w:ascii="Calibri" w:hAnsi="Calibri"/>
          <w:szCs w:val="28"/>
        </w:rPr>
        <w:t>, MA.</w:t>
      </w:r>
    </w:p>
    <w:p w14:paraId="2FA28104" w14:textId="77777777" w:rsidR="00BC4257" w:rsidRDefault="00BC4257" w:rsidP="00A56813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szCs w:val="28"/>
        </w:rPr>
      </w:pPr>
    </w:p>
    <w:p w14:paraId="083C4EF2" w14:textId="03AFAC7E" w:rsidR="0000684E" w:rsidRPr="0000684E" w:rsidRDefault="00F63022" w:rsidP="00F63022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84.</w:t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 w:rsidR="0000684E" w:rsidRPr="0000684E">
        <w:rPr>
          <w:rFonts w:asciiTheme="minorHAnsi" w:hAnsiTheme="minorHAnsi"/>
          <w:szCs w:val="28"/>
        </w:rPr>
        <w:t>Coyne, M., &amp;</w:t>
      </w:r>
      <w:r w:rsidR="0000684E">
        <w:rPr>
          <w:rFonts w:asciiTheme="minorHAnsi" w:hAnsiTheme="minorHAnsi"/>
          <w:b/>
          <w:szCs w:val="28"/>
        </w:rPr>
        <w:t xml:space="preserve"> </w:t>
      </w:r>
      <w:r w:rsidR="0000684E" w:rsidRPr="00FD266F">
        <w:rPr>
          <w:rFonts w:asciiTheme="minorHAnsi" w:hAnsiTheme="minorHAnsi"/>
          <w:b/>
          <w:szCs w:val="28"/>
        </w:rPr>
        <w:t>Simonsen, B</w:t>
      </w:r>
      <w:r w:rsidR="0000684E" w:rsidRPr="00FD266F">
        <w:rPr>
          <w:rFonts w:asciiTheme="minorHAnsi" w:hAnsiTheme="minorHAnsi"/>
          <w:szCs w:val="28"/>
        </w:rPr>
        <w:t xml:space="preserve">. (2012, </w:t>
      </w:r>
      <w:r w:rsidR="0000684E">
        <w:rPr>
          <w:rFonts w:asciiTheme="minorHAnsi" w:hAnsiTheme="minorHAnsi"/>
          <w:szCs w:val="28"/>
        </w:rPr>
        <w:t>October</w:t>
      </w:r>
      <w:r w:rsidR="0000684E" w:rsidRPr="00FD266F">
        <w:rPr>
          <w:rFonts w:asciiTheme="minorHAnsi" w:hAnsiTheme="minorHAnsi"/>
          <w:szCs w:val="28"/>
        </w:rPr>
        <w:t xml:space="preserve">). </w:t>
      </w:r>
      <w:r w:rsidR="0000684E">
        <w:rPr>
          <w:rFonts w:asciiTheme="minorHAnsi" w:hAnsiTheme="minorHAnsi"/>
          <w:i/>
          <w:szCs w:val="28"/>
        </w:rPr>
        <w:t>Coaching the triangle: TA applications for behavior and literacy</w:t>
      </w:r>
      <w:r w:rsidR="0000684E" w:rsidRPr="00FD266F">
        <w:rPr>
          <w:rFonts w:asciiTheme="minorHAnsi" w:hAnsiTheme="minorHAnsi"/>
          <w:i/>
          <w:szCs w:val="28"/>
        </w:rPr>
        <w:t xml:space="preserve">. </w:t>
      </w:r>
      <w:r w:rsidR="0000684E" w:rsidRPr="00FD266F">
        <w:rPr>
          <w:rFonts w:asciiTheme="minorHAnsi" w:hAnsiTheme="minorHAnsi"/>
          <w:szCs w:val="28"/>
        </w:rPr>
        <w:t xml:space="preserve">Presented at </w:t>
      </w:r>
      <w:r w:rsidR="0000684E">
        <w:rPr>
          <w:rFonts w:asciiTheme="minorHAnsi" w:hAnsiTheme="minorHAnsi"/>
          <w:szCs w:val="28"/>
        </w:rPr>
        <w:t>1-</w:t>
      </w:r>
      <w:r w:rsidR="0000684E" w:rsidRPr="00FD266F">
        <w:rPr>
          <w:rFonts w:asciiTheme="minorHAnsi" w:hAnsiTheme="minorHAnsi"/>
          <w:szCs w:val="28"/>
        </w:rPr>
        <w:t xml:space="preserve">Day In-service Training for </w:t>
      </w:r>
      <w:r w:rsidR="0000684E">
        <w:rPr>
          <w:rFonts w:asciiTheme="minorHAnsi" w:hAnsiTheme="minorHAnsi" w:cs="TimesNewRomanPS-BoldItalicMT"/>
          <w:bCs/>
          <w:iCs/>
          <w:szCs w:val="28"/>
        </w:rPr>
        <w:t>SPDG External Coaches and TA providers, Cromwell, CT</w:t>
      </w:r>
      <w:r w:rsidR="0000684E" w:rsidRPr="00FD266F">
        <w:rPr>
          <w:rFonts w:asciiTheme="minorHAnsi" w:hAnsiTheme="minorHAnsi"/>
          <w:szCs w:val="28"/>
        </w:rPr>
        <w:t>.</w:t>
      </w:r>
    </w:p>
    <w:p w14:paraId="0CAD6140" w14:textId="77777777" w:rsidR="0000684E" w:rsidRDefault="0000684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727884BA" w14:textId="743DD8B6" w:rsidR="0000684E" w:rsidRDefault="00F63022" w:rsidP="00F63022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8"/>
        </w:rPr>
      </w:pPr>
      <w:r w:rsidRPr="00F63022">
        <w:rPr>
          <w:rFonts w:asciiTheme="minorHAnsi" w:hAnsiTheme="minorHAnsi"/>
          <w:szCs w:val="28"/>
        </w:rPr>
        <w:lastRenderedPageBreak/>
        <w:t>83.</w:t>
      </w:r>
      <w:r w:rsidRPr="00F63022"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b/>
          <w:szCs w:val="28"/>
        </w:rPr>
        <w:tab/>
      </w:r>
      <w:r w:rsidR="0000684E" w:rsidRPr="00FD266F">
        <w:rPr>
          <w:rFonts w:asciiTheme="minorHAnsi" w:hAnsiTheme="minorHAnsi"/>
          <w:b/>
          <w:szCs w:val="28"/>
        </w:rPr>
        <w:t>Simonsen, B</w:t>
      </w:r>
      <w:r w:rsidR="0000684E" w:rsidRPr="00FD266F">
        <w:rPr>
          <w:rFonts w:asciiTheme="minorHAnsi" w:hAnsiTheme="minorHAnsi"/>
          <w:szCs w:val="28"/>
        </w:rPr>
        <w:t xml:space="preserve">. (2012, </w:t>
      </w:r>
      <w:r w:rsidR="0000684E">
        <w:rPr>
          <w:rFonts w:asciiTheme="minorHAnsi" w:hAnsiTheme="minorHAnsi"/>
          <w:szCs w:val="28"/>
        </w:rPr>
        <w:t>August</w:t>
      </w:r>
      <w:r w:rsidR="0000684E" w:rsidRPr="00FD266F">
        <w:rPr>
          <w:rFonts w:asciiTheme="minorHAnsi" w:hAnsiTheme="minorHAnsi"/>
          <w:szCs w:val="28"/>
        </w:rPr>
        <w:t xml:space="preserve">). </w:t>
      </w:r>
      <w:r w:rsidR="0000684E" w:rsidRPr="00FD266F">
        <w:rPr>
          <w:rFonts w:asciiTheme="minorHAnsi" w:hAnsiTheme="minorHAnsi"/>
          <w:i/>
          <w:szCs w:val="28"/>
        </w:rPr>
        <w:t xml:space="preserve">Classwide </w:t>
      </w:r>
      <w:r w:rsidR="0000684E">
        <w:rPr>
          <w:rFonts w:asciiTheme="minorHAnsi" w:hAnsiTheme="minorHAnsi"/>
          <w:i/>
          <w:szCs w:val="28"/>
        </w:rPr>
        <w:t>p</w:t>
      </w:r>
      <w:r w:rsidR="0000684E" w:rsidRPr="00FD266F">
        <w:rPr>
          <w:rFonts w:asciiTheme="minorHAnsi" w:hAnsiTheme="minorHAnsi"/>
          <w:i/>
          <w:szCs w:val="28"/>
        </w:rPr>
        <w:t xml:space="preserve">ositive </w:t>
      </w:r>
      <w:r w:rsidR="0000684E">
        <w:rPr>
          <w:rFonts w:asciiTheme="minorHAnsi" w:hAnsiTheme="minorHAnsi"/>
          <w:i/>
          <w:szCs w:val="28"/>
        </w:rPr>
        <w:t>b</w:t>
      </w:r>
      <w:r w:rsidR="0000684E" w:rsidRPr="00FD266F">
        <w:rPr>
          <w:rFonts w:asciiTheme="minorHAnsi" w:hAnsiTheme="minorHAnsi"/>
          <w:i/>
          <w:szCs w:val="28"/>
        </w:rPr>
        <w:t xml:space="preserve">ehavior </w:t>
      </w:r>
      <w:r w:rsidR="0000684E">
        <w:rPr>
          <w:rFonts w:asciiTheme="minorHAnsi" w:hAnsiTheme="minorHAnsi"/>
          <w:i/>
          <w:szCs w:val="28"/>
        </w:rPr>
        <w:t>s</w:t>
      </w:r>
      <w:r w:rsidR="0000684E" w:rsidRPr="00FD266F">
        <w:rPr>
          <w:rFonts w:asciiTheme="minorHAnsi" w:hAnsiTheme="minorHAnsi"/>
          <w:i/>
          <w:szCs w:val="28"/>
        </w:rPr>
        <w:t xml:space="preserve">upport. </w:t>
      </w:r>
      <w:r w:rsidR="0000684E" w:rsidRPr="00FD266F">
        <w:rPr>
          <w:rFonts w:asciiTheme="minorHAnsi" w:hAnsiTheme="minorHAnsi"/>
          <w:szCs w:val="28"/>
        </w:rPr>
        <w:t xml:space="preserve">Presented at </w:t>
      </w:r>
      <w:r w:rsidR="0000684E">
        <w:rPr>
          <w:rFonts w:asciiTheme="minorHAnsi" w:hAnsiTheme="minorHAnsi"/>
          <w:szCs w:val="28"/>
        </w:rPr>
        <w:t>1-</w:t>
      </w:r>
      <w:r w:rsidR="0000684E" w:rsidRPr="00FD266F">
        <w:rPr>
          <w:rFonts w:asciiTheme="minorHAnsi" w:hAnsiTheme="minorHAnsi"/>
          <w:szCs w:val="28"/>
        </w:rPr>
        <w:t xml:space="preserve">Day In-service Training for </w:t>
      </w:r>
      <w:r w:rsidR="0000684E">
        <w:rPr>
          <w:rFonts w:asciiTheme="minorHAnsi" w:hAnsiTheme="minorHAnsi" w:cs="TimesNewRomanPS-BoldItalicMT"/>
          <w:bCs/>
          <w:iCs/>
          <w:szCs w:val="28"/>
        </w:rPr>
        <w:t>Burlington School District Staff, Burlington, VT</w:t>
      </w:r>
      <w:r w:rsidR="0000684E" w:rsidRPr="00FD266F">
        <w:rPr>
          <w:rFonts w:asciiTheme="minorHAnsi" w:hAnsiTheme="minorHAnsi"/>
          <w:szCs w:val="28"/>
        </w:rPr>
        <w:t>.</w:t>
      </w:r>
    </w:p>
    <w:p w14:paraId="1488C16B" w14:textId="77777777" w:rsidR="00427D07" w:rsidRDefault="00427D07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5D70E46F" w14:textId="6F7EF304" w:rsidR="00FD266F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82.</w:t>
      </w:r>
      <w:r w:rsidRPr="00F63022">
        <w:rPr>
          <w:rFonts w:ascii="Calibri" w:hAnsi="Calibri"/>
          <w:szCs w:val="28"/>
        </w:rPr>
        <w:tab/>
      </w:r>
      <w:r w:rsidR="00B0276E" w:rsidRPr="002B42A6">
        <w:rPr>
          <w:rFonts w:ascii="Calibri" w:hAnsi="Calibri"/>
          <w:b/>
          <w:szCs w:val="28"/>
        </w:rPr>
        <w:t>Simonsen, B</w:t>
      </w:r>
      <w:r w:rsidR="00B0276E" w:rsidRPr="002B42A6">
        <w:rPr>
          <w:rFonts w:ascii="Calibri" w:hAnsi="Calibri"/>
          <w:szCs w:val="28"/>
        </w:rPr>
        <w:t>. (201</w:t>
      </w:r>
      <w:r w:rsidR="00B0276E">
        <w:rPr>
          <w:rFonts w:ascii="Calibri" w:hAnsi="Calibri"/>
          <w:szCs w:val="28"/>
        </w:rPr>
        <w:t>2</w:t>
      </w:r>
      <w:r w:rsidR="00B0276E" w:rsidRPr="002B42A6">
        <w:rPr>
          <w:rFonts w:ascii="Calibri" w:hAnsi="Calibri"/>
          <w:szCs w:val="28"/>
        </w:rPr>
        <w:t xml:space="preserve">, </w:t>
      </w:r>
      <w:r w:rsidR="00B0276E">
        <w:rPr>
          <w:rFonts w:ascii="Calibri" w:hAnsi="Calibri"/>
          <w:szCs w:val="28"/>
        </w:rPr>
        <w:t>March</w:t>
      </w:r>
      <w:r w:rsidR="00B0276E" w:rsidRPr="002B42A6">
        <w:rPr>
          <w:rFonts w:ascii="Calibri" w:hAnsi="Calibri"/>
          <w:szCs w:val="28"/>
        </w:rPr>
        <w:t xml:space="preserve">). </w:t>
      </w:r>
      <w:r w:rsidR="00B0276E">
        <w:rPr>
          <w:rFonts w:ascii="Calibri" w:hAnsi="Calibri"/>
          <w:i/>
          <w:szCs w:val="28"/>
        </w:rPr>
        <w:t>Introduction to PBIS and function-based support</w:t>
      </w:r>
      <w:r w:rsidR="00B0276E" w:rsidRPr="002B42A6">
        <w:rPr>
          <w:rFonts w:ascii="Calibri" w:hAnsi="Calibri"/>
          <w:i/>
          <w:szCs w:val="28"/>
        </w:rPr>
        <w:t xml:space="preserve">. </w:t>
      </w:r>
      <w:r w:rsidR="00B0276E" w:rsidRPr="002B42A6">
        <w:rPr>
          <w:rFonts w:ascii="Calibri" w:hAnsi="Calibri"/>
          <w:szCs w:val="28"/>
        </w:rPr>
        <w:t xml:space="preserve">Presented at </w:t>
      </w:r>
      <w:r w:rsidR="00B520DE">
        <w:rPr>
          <w:rFonts w:ascii="Calibri" w:hAnsi="Calibri"/>
          <w:szCs w:val="28"/>
        </w:rPr>
        <w:t>1 D</w:t>
      </w:r>
      <w:r w:rsidR="00B0276E">
        <w:rPr>
          <w:rFonts w:ascii="Calibri" w:hAnsi="Calibri"/>
          <w:szCs w:val="28"/>
        </w:rPr>
        <w:t xml:space="preserve">ay </w:t>
      </w:r>
      <w:r w:rsidR="00B520DE">
        <w:rPr>
          <w:rFonts w:ascii="Calibri" w:hAnsi="Calibri"/>
          <w:szCs w:val="28"/>
        </w:rPr>
        <w:t>I</w:t>
      </w:r>
      <w:r w:rsidR="00AA27EA">
        <w:rPr>
          <w:rFonts w:ascii="Calibri" w:hAnsi="Calibri"/>
          <w:szCs w:val="28"/>
        </w:rPr>
        <w:t>n-service</w:t>
      </w:r>
      <w:r w:rsidR="007A586E">
        <w:rPr>
          <w:rFonts w:ascii="Calibri" w:hAnsi="Calibri"/>
          <w:szCs w:val="28"/>
        </w:rPr>
        <w:t xml:space="preserve"> </w:t>
      </w:r>
      <w:r w:rsidR="00B520DE">
        <w:rPr>
          <w:rFonts w:ascii="Calibri" w:hAnsi="Calibri"/>
          <w:szCs w:val="28"/>
        </w:rPr>
        <w:t>T</w:t>
      </w:r>
      <w:r w:rsidR="007A586E">
        <w:rPr>
          <w:rFonts w:ascii="Calibri" w:hAnsi="Calibri"/>
          <w:szCs w:val="28"/>
        </w:rPr>
        <w:t>raining</w:t>
      </w:r>
      <w:r w:rsidR="00B0276E">
        <w:rPr>
          <w:rFonts w:ascii="Calibri" w:hAnsi="Calibri"/>
          <w:szCs w:val="28"/>
        </w:rPr>
        <w:t xml:space="preserve"> for Therapeutic Day Program Staff of Cooperative Educational Services</w:t>
      </w:r>
      <w:r w:rsidR="00B0276E" w:rsidRPr="002B42A6">
        <w:rPr>
          <w:rFonts w:ascii="Calibri" w:hAnsi="Calibri"/>
          <w:szCs w:val="28"/>
        </w:rPr>
        <w:t xml:space="preserve">, </w:t>
      </w:r>
      <w:r w:rsidR="00B0276E">
        <w:rPr>
          <w:rFonts w:ascii="Calibri" w:hAnsi="Calibri"/>
          <w:szCs w:val="28"/>
        </w:rPr>
        <w:t>Trumbull, CT</w:t>
      </w:r>
      <w:r w:rsidR="00B0276E" w:rsidRPr="002B42A6">
        <w:rPr>
          <w:rFonts w:ascii="Calibri" w:hAnsi="Calibri"/>
          <w:szCs w:val="28"/>
        </w:rPr>
        <w:t>.</w:t>
      </w:r>
    </w:p>
    <w:p w14:paraId="4EF869DD" w14:textId="77777777" w:rsidR="00FD266F" w:rsidRDefault="00FD266F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8"/>
        </w:rPr>
      </w:pPr>
    </w:p>
    <w:p w14:paraId="2B022093" w14:textId="45DAA1D3" w:rsidR="00FD266F" w:rsidRPr="00F63022" w:rsidRDefault="00F63022" w:rsidP="00F63022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szCs w:val="28"/>
        </w:rPr>
      </w:pPr>
      <w:r w:rsidRPr="00F63022">
        <w:rPr>
          <w:rFonts w:asciiTheme="minorHAnsi" w:hAnsiTheme="minorHAnsi"/>
          <w:szCs w:val="28"/>
        </w:rPr>
        <w:t>81.</w:t>
      </w:r>
      <w:r>
        <w:rPr>
          <w:rFonts w:asciiTheme="minorHAnsi" w:hAnsiTheme="minorHAnsi"/>
          <w:b/>
          <w:szCs w:val="28"/>
        </w:rPr>
        <w:tab/>
      </w:r>
      <w:r>
        <w:rPr>
          <w:rFonts w:asciiTheme="minorHAnsi" w:hAnsiTheme="minorHAnsi"/>
          <w:b/>
          <w:szCs w:val="28"/>
        </w:rPr>
        <w:tab/>
      </w:r>
      <w:r w:rsidR="00FD266F" w:rsidRPr="00FD266F">
        <w:rPr>
          <w:rFonts w:asciiTheme="minorHAnsi" w:hAnsiTheme="minorHAnsi"/>
          <w:b/>
          <w:szCs w:val="28"/>
        </w:rPr>
        <w:t>Simonsen, B</w:t>
      </w:r>
      <w:r w:rsidR="00FD266F" w:rsidRPr="00FD266F">
        <w:rPr>
          <w:rFonts w:asciiTheme="minorHAnsi" w:hAnsiTheme="minorHAnsi"/>
          <w:szCs w:val="28"/>
        </w:rPr>
        <w:t xml:space="preserve">. (2012, January). </w:t>
      </w:r>
      <w:r w:rsidR="00FD266F" w:rsidRPr="00FD266F">
        <w:rPr>
          <w:rFonts w:asciiTheme="minorHAnsi" w:hAnsiTheme="minorHAnsi"/>
          <w:i/>
          <w:szCs w:val="28"/>
        </w:rPr>
        <w:t xml:space="preserve">Classwide </w:t>
      </w:r>
      <w:r w:rsidR="00FD266F">
        <w:rPr>
          <w:rFonts w:asciiTheme="minorHAnsi" w:hAnsiTheme="minorHAnsi"/>
          <w:i/>
          <w:szCs w:val="28"/>
        </w:rPr>
        <w:t>p</w:t>
      </w:r>
      <w:r w:rsidR="00FD266F" w:rsidRPr="00FD266F">
        <w:rPr>
          <w:rFonts w:asciiTheme="minorHAnsi" w:hAnsiTheme="minorHAnsi"/>
          <w:i/>
          <w:szCs w:val="28"/>
        </w:rPr>
        <w:t xml:space="preserve">ositive </w:t>
      </w:r>
      <w:r w:rsidR="00FD266F">
        <w:rPr>
          <w:rFonts w:asciiTheme="minorHAnsi" w:hAnsiTheme="minorHAnsi"/>
          <w:i/>
          <w:szCs w:val="28"/>
        </w:rPr>
        <w:t>b</w:t>
      </w:r>
      <w:r w:rsidR="00FD266F" w:rsidRPr="00FD266F">
        <w:rPr>
          <w:rFonts w:asciiTheme="minorHAnsi" w:hAnsiTheme="minorHAnsi"/>
          <w:i/>
          <w:szCs w:val="28"/>
        </w:rPr>
        <w:t xml:space="preserve">ehavior </w:t>
      </w:r>
      <w:r w:rsidR="00FD266F">
        <w:rPr>
          <w:rFonts w:asciiTheme="minorHAnsi" w:hAnsiTheme="minorHAnsi"/>
          <w:i/>
          <w:szCs w:val="28"/>
        </w:rPr>
        <w:t>s</w:t>
      </w:r>
      <w:r w:rsidR="00FD266F" w:rsidRPr="00FD266F">
        <w:rPr>
          <w:rFonts w:asciiTheme="minorHAnsi" w:hAnsiTheme="minorHAnsi"/>
          <w:i/>
          <w:szCs w:val="28"/>
        </w:rPr>
        <w:t>upport</w:t>
      </w:r>
      <w:r w:rsidR="00FD266F">
        <w:rPr>
          <w:rFonts w:asciiTheme="minorHAnsi" w:hAnsiTheme="minorHAnsi"/>
          <w:i/>
          <w:szCs w:val="28"/>
        </w:rPr>
        <w:t xml:space="preserve"> (Day 1) and Taking class-wide PBIS practices to scale in your school and district (Day 2)</w:t>
      </w:r>
      <w:r w:rsidR="00FD266F" w:rsidRPr="00FD266F">
        <w:rPr>
          <w:rFonts w:asciiTheme="minorHAnsi" w:hAnsiTheme="minorHAnsi"/>
          <w:i/>
          <w:szCs w:val="28"/>
        </w:rPr>
        <w:t xml:space="preserve">. </w:t>
      </w:r>
      <w:r w:rsidR="00FD266F" w:rsidRPr="00FD266F">
        <w:rPr>
          <w:rFonts w:asciiTheme="minorHAnsi" w:hAnsiTheme="minorHAnsi"/>
          <w:szCs w:val="28"/>
        </w:rPr>
        <w:t>Presented at 2</w:t>
      </w:r>
      <w:r w:rsidR="00DD3E2C">
        <w:rPr>
          <w:rFonts w:asciiTheme="minorHAnsi" w:hAnsiTheme="minorHAnsi"/>
          <w:szCs w:val="28"/>
        </w:rPr>
        <w:t>-</w:t>
      </w:r>
      <w:r w:rsidR="00FD266F" w:rsidRPr="00FD266F">
        <w:rPr>
          <w:rFonts w:asciiTheme="minorHAnsi" w:hAnsiTheme="minorHAnsi"/>
          <w:szCs w:val="28"/>
        </w:rPr>
        <w:t xml:space="preserve">Day In-service Training for </w:t>
      </w:r>
      <w:r w:rsidR="00FD266F" w:rsidRPr="00FD266F">
        <w:rPr>
          <w:rFonts w:asciiTheme="minorHAnsi" w:hAnsiTheme="minorHAnsi" w:cs="TimesNewRomanPS-BoldItalicMT"/>
          <w:bCs/>
          <w:iCs/>
          <w:szCs w:val="28"/>
        </w:rPr>
        <w:t>Champlain Valley Educator Development Center</w:t>
      </w:r>
      <w:r w:rsidR="00FD266F" w:rsidRPr="00FD266F">
        <w:rPr>
          <w:rFonts w:ascii="Calibri" w:hAnsi="Calibri"/>
          <w:szCs w:val="28"/>
        </w:rPr>
        <w:t xml:space="preserve"> </w:t>
      </w:r>
      <w:r w:rsidR="00FD266F" w:rsidRPr="00FD266F">
        <w:rPr>
          <w:rFonts w:asciiTheme="minorHAnsi" w:hAnsiTheme="minorHAnsi" w:cs="TimesNewRomanPS-BoldItalicMT"/>
          <w:bCs/>
          <w:iCs/>
          <w:szCs w:val="28"/>
        </w:rPr>
        <w:t>Education Services Agency</w:t>
      </w:r>
      <w:r w:rsidR="00FD266F">
        <w:rPr>
          <w:rFonts w:asciiTheme="minorHAnsi" w:hAnsiTheme="minorHAnsi" w:cs="TimesNewRomanPS-BoldItalicMT"/>
          <w:bCs/>
          <w:iCs/>
          <w:szCs w:val="28"/>
        </w:rPr>
        <w:t>, Colchester, VT</w:t>
      </w:r>
      <w:r w:rsidR="00FD266F" w:rsidRPr="00FD266F">
        <w:rPr>
          <w:rFonts w:asciiTheme="minorHAnsi" w:hAnsiTheme="minorHAnsi"/>
          <w:szCs w:val="28"/>
        </w:rPr>
        <w:t>.</w:t>
      </w:r>
    </w:p>
    <w:p w14:paraId="0BA8605A" w14:textId="77777777" w:rsidR="00AB4262" w:rsidRDefault="00AB4262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8"/>
        </w:rPr>
      </w:pPr>
    </w:p>
    <w:p w14:paraId="558511F8" w14:textId="38D3C376" w:rsidR="00AB4262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8"/>
        </w:rPr>
      </w:pPr>
      <w:r w:rsidRPr="00F63022">
        <w:rPr>
          <w:rFonts w:asciiTheme="minorHAnsi" w:hAnsiTheme="minorHAnsi"/>
          <w:szCs w:val="28"/>
        </w:rPr>
        <w:t>80.</w:t>
      </w:r>
      <w:r>
        <w:rPr>
          <w:rFonts w:asciiTheme="minorHAnsi" w:hAnsiTheme="minorHAnsi"/>
          <w:b/>
          <w:szCs w:val="28"/>
        </w:rPr>
        <w:tab/>
      </w:r>
      <w:r w:rsidR="00AB4262" w:rsidRPr="00FD266F">
        <w:rPr>
          <w:rFonts w:asciiTheme="minorHAnsi" w:hAnsiTheme="minorHAnsi"/>
          <w:b/>
          <w:szCs w:val="28"/>
        </w:rPr>
        <w:t>Simonsen, B</w:t>
      </w:r>
      <w:r w:rsidR="00AB4262" w:rsidRPr="00FD266F">
        <w:rPr>
          <w:rFonts w:asciiTheme="minorHAnsi" w:hAnsiTheme="minorHAnsi"/>
          <w:szCs w:val="28"/>
        </w:rPr>
        <w:t>. (201</w:t>
      </w:r>
      <w:r w:rsidR="00AB4262">
        <w:rPr>
          <w:rFonts w:asciiTheme="minorHAnsi" w:hAnsiTheme="minorHAnsi"/>
          <w:szCs w:val="28"/>
        </w:rPr>
        <w:t>1</w:t>
      </w:r>
      <w:r w:rsidR="00AB4262" w:rsidRPr="00FD266F">
        <w:rPr>
          <w:rFonts w:asciiTheme="minorHAnsi" w:hAnsiTheme="minorHAnsi"/>
          <w:szCs w:val="28"/>
        </w:rPr>
        <w:t xml:space="preserve">, </w:t>
      </w:r>
      <w:r w:rsidR="00AB4262">
        <w:rPr>
          <w:rFonts w:asciiTheme="minorHAnsi" w:hAnsiTheme="minorHAnsi"/>
          <w:szCs w:val="28"/>
        </w:rPr>
        <w:t>November</w:t>
      </w:r>
      <w:r w:rsidR="00AB4262" w:rsidRPr="00FD266F">
        <w:rPr>
          <w:rFonts w:asciiTheme="minorHAnsi" w:hAnsiTheme="minorHAnsi"/>
          <w:szCs w:val="28"/>
        </w:rPr>
        <w:t xml:space="preserve">). </w:t>
      </w:r>
      <w:r w:rsidR="00AB4262">
        <w:rPr>
          <w:rFonts w:asciiTheme="minorHAnsi" w:hAnsiTheme="minorHAnsi"/>
          <w:i/>
          <w:szCs w:val="28"/>
        </w:rPr>
        <w:t>School-wide positive behavior support: A behavioral application of RtI</w:t>
      </w:r>
      <w:r w:rsidR="00AB4262" w:rsidRPr="00FD266F">
        <w:rPr>
          <w:rFonts w:asciiTheme="minorHAnsi" w:hAnsiTheme="minorHAnsi"/>
          <w:i/>
          <w:szCs w:val="28"/>
        </w:rPr>
        <w:t xml:space="preserve">. </w:t>
      </w:r>
      <w:r w:rsidR="00AB4262" w:rsidRPr="00414861">
        <w:rPr>
          <w:rFonts w:asciiTheme="minorHAnsi" w:hAnsiTheme="minorHAnsi"/>
          <w:szCs w:val="28"/>
        </w:rPr>
        <w:t xml:space="preserve">Presented at </w:t>
      </w:r>
      <w:r w:rsidR="00AB4262">
        <w:rPr>
          <w:rFonts w:asciiTheme="minorHAnsi" w:hAnsiTheme="minorHAnsi"/>
          <w:szCs w:val="28"/>
        </w:rPr>
        <w:t xml:space="preserve">2-Day </w:t>
      </w:r>
      <w:r w:rsidR="00AB4262" w:rsidRPr="00414861">
        <w:rPr>
          <w:rFonts w:asciiTheme="minorHAnsi" w:hAnsiTheme="minorHAnsi"/>
        </w:rPr>
        <w:t>D</w:t>
      </w:r>
      <w:r w:rsidR="00AB4262">
        <w:rPr>
          <w:rFonts w:asciiTheme="minorHAnsi" w:hAnsiTheme="minorHAnsi"/>
        </w:rPr>
        <w:t xml:space="preserve">epartment of </w:t>
      </w:r>
      <w:r w:rsidR="00AB4262" w:rsidRPr="00414861">
        <w:rPr>
          <w:rFonts w:asciiTheme="minorHAnsi" w:hAnsiTheme="minorHAnsi"/>
        </w:rPr>
        <w:t>E</w:t>
      </w:r>
      <w:r w:rsidR="00AB4262">
        <w:rPr>
          <w:rFonts w:asciiTheme="minorHAnsi" w:hAnsiTheme="minorHAnsi"/>
        </w:rPr>
        <w:t xml:space="preserve">lementary and </w:t>
      </w:r>
      <w:r w:rsidR="00AB4262" w:rsidRPr="00414861">
        <w:rPr>
          <w:rFonts w:asciiTheme="minorHAnsi" w:hAnsiTheme="minorHAnsi"/>
        </w:rPr>
        <w:t>S</w:t>
      </w:r>
      <w:r w:rsidR="00AB4262">
        <w:rPr>
          <w:rFonts w:asciiTheme="minorHAnsi" w:hAnsiTheme="minorHAnsi"/>
        </w:rPr>
        <w:t xml:space="preserve">econdary </w:t>
      </w:r>
      <w:r w:rsidR="00AB4262" w:rsidRPr="00414861">
        <w:rPr>
          <w:rFonts w:asciiTheme="minorHAnsi" w:hAnsiTheme="minorHAnsi"/>
        </w:rPr>
        <w:t>E</w:t>
      </w:r>
      <w:r w:rsidR="00AB4262">
        <w:rPr>
          <w:rFonts w:asciiTheme="minorHAnsi" w:hAnsiTheme="minorHAnsi"/>
        </w:rPr>
        <w:t>ducation</w:t>
      </w:r>
      <w:r w:rsidR="00AB4262" w:rsidRPr="00414861">
        <w:rPr>
          <w:rFonts w:asciiTheme="minorHAnsi" w:hAnsiTheme="minorHAnsi"/>
        </w:rPr>
        <w:t xml:space="preserve"> Curriculum and Instruction Summit</w:t>
      </w:r>
      <w:r w:rsidR="00AB4262" w:rsidRPr="00414861">
        <w:rPr>
          <w:rFonts w:asciiTheme="minorHAnsi" w:hAnsiTheme="minorHAnsi" w:cs="TimesNewRomanPS-BoldItalicMT"/>
          <w:bCs/>
          <w:iCs/>
          <w:szCs w:val="28"/>
        </w:rPr>
        <w:t xml:space="preserve">, </w:t>
      </w:r>
      <w:r w:rsidR="00AB4262">
        <w:rPr>
          <w:rFonts w:asciiTheme="minorHAnsi" w:hAnsiTheme="minorHAnsi" w:cs="TimesNewRomanPS-BoldItalicMT"/>
          <w:bCs/>
          <w:iCs/>
          <w:szCs w:val="28"/>
        </w:rPr>
        <w:t>Marlborough, MA</w:t>
      </w:r>
      <w:r w:rsidR="00AB4262" w:rsidRPr="00FD266F">
        <w:rPr>
          <w:rFonts w:asciiTheme="minorHAnsi" w:hAnsiTheme="minorHAnsi"/>
          <w:szCs w:val="28"/>
        </w:rPr>
        <w:t>.</w:t>
      </w:r>
    </w:p>
    <w:p w14:paraId="6D0F368D" w14:textId="77777777" w:rsidR="00414861" w:rsidRDefault="00414861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8"/>
        </w:rPr>
      </w:pPr>
    </w:p>
    <w:p w14:paraId="7BACA8CB" w14:textId="3D7E7ED0" w:rsidR="00414861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Cs w:val="28"/>
        </w:rPr>
      </w:pPr>
      <w:r w:rsidRPr="00F63022">
        <w:rPr>
          <w:rFonts w:asciiTheme="minorHAnsi" w:hAnsiTheme="minorHAnsi"/>
          <w:szCs w:val="28"/>
        </w:rPr>
        <w:t>79.</w:t>
      </w:r>
      <w:r w:rsidRPr="00F63022">
        <w:rPr>
          <w:rFonts w:asciiTheme="minorHAnsi" w:hAnsiTheme="minorHAnsi"/>
          <w:szCs w:val="28"/>
        </w:rPr>
        <w:tab/>
      </w:r>
      <w:r w:rsidR="00414861" w:rsidRPr="00FD266F">
        <w:rPr>
          <w:rFonts w:asciiTheme="minorHAnsi" w:hAnsiTheme="minorHAnsi"/>
          <w:b/>
          <w:szCs w:val="28"/>
        </w:rPr>
        <w:t>Simonsen, B</w:t>
      </w:r>
      <w:r w:rsidR="00414861" w:rsidRPr="00FD266F">
        <w:rPr>
          <w:rFonts w:asciiTheme="minorHAnsi" w:hAnsiTheme="minorHAnsi"/>
          <w:szCs w:val="28"/>
        </w:rPr>
        <w:t>. (201</w:t>
      </w:r>
      <w:r w:rsidR="00414861">
        <w:rPr>
          <w:rFonts w:asciiTheme="minorHAnsi" w:hAnsiTheme="minorHAnsi"/>
          <w:szCs w:val="28"/>
        </w:rPr>
        <w:t>1</w:t>
      </w:r>
      <w:r w:rsidR="00414861" w:rsidRPr="00FD266F">
        <w:rPr>
          <w:rFonts w:asciiTheme="minorHAnsi" w:hAnsiTheme="minorHAnsi"/>
          <w:szCs w:val="28"/>
        </w:rPr>
        <w:t xml:space="preserve">, </w:t>
      </w:r>
      <w:r w:rsidR="00414861">
        <w:rPr>
          <w:rFonts w:asciiTheme="minorHAnsi" w:hAnsiTheme="minorHAnsi"/>
          <w:szCs w:val="28"/>
        </w:rPr>
        <w:t>November</w:t>
      </w:r>
      <w:r w:rsidR="00414861" w:rsidRPr="00FD266F">
        <w:rPr>
          <w:rFonts w:asciiTheme="minorHAnsi" w:hAnsiTheme="minorHAnsi"/>
          <w:szCs w:val="28"/>
        </w:rPr>
        <w:t xml:space="preserve">). </w:t>
      </w:r>
      <w:r w:rsidR="00414861">
        <w:rPr>
          <w:rFonts w:asciiTheme="minorHAnsi" w:hAnsiTheme="minorHAnsi"/>
          <w:i/>
          <w:szCs w:val="28"/>
        </w:rPr>
        <w:t>School-wide positive behavior support</w:t>
      </w:r>
      <w:r w:rsidR="00AB4262">
        <w:rPr>
          <w:rFonts w:asciiTheme="minorHAnsi" w:hAnsiTheme="minorHAnsi"/>
          <w:i/>
          <w:szCs w:val="28"/>
        </w:rPr>
        <w:t xml:space="preserve"> in Glastonbury Public Schools</w:t>
      </w:r>
      <w:r w:rsidR="00414861" w:rsidRPr="00FD266F">
        <w:rPr>
          <w:rFonts w:asciiTheme="minorHAnsi" w:hAnsiTheme="minorHAnsi"/>
          <w:i/>
          <w:szCs w:val="28"/>
        </w:rPr>
        <w:t xml:space="preserve">. </w:t>
      </w:r>
      <w:r w:rsidR="00AB4262">
        <w:rPr>
          <w:rFonts w:asciiTheme="minorHAnsi" w:hAnsiTheme="minorHAnsi"/>
          <w:szCs w:val="28"/>
        </w:rPr>
        <w:t>Keynote p</w:t>
      </w:r>
      <w:r w:rsidR="00414861" w:rsidRPr="00414861">
        <w:rPr>
          <w:rFonts w:asciiTheme="minorHAnsi" w:hAnsiTheme="minorHAnsi"/>
          <w:szCs w:val="28"/>
        </w:rPr>
        <w:t xml:space="preserve">resented at </w:t>
      </w:r>
      <w:r w:rsidR="00AB4262">
        <w:rPr>
          <w:rFonts w:asciiTheme="minorHAnsi" w:hAnsiTheme="minorHAnsi"/>
          <w:szCs w:val="28"/>
        </w:rPr>
        <w:t>1</w:t>
      </w:r>
      <w:r w:rsidR="00DD3E2C">
        <w:rPr>
          <w:rFonts w:asciiTheme="minorHAnsi" w:hAnsiTheme="minorHAnsi"/>
          <w:szCs w:val="28"/>
        </w:rPr>
        <w:t xml:space="preserve">-Day </w:t>
      </w:r>
      <w:r w:rsidR="00AB4262">
        <w:rPr>
          <w:rFonts w:asciiTheme="minorHAnsi" w:hAnsiTheme="minorHAnsi"/>
        </w:rPr>
        <w:t>Staff In-service</w:t>
      </w:r>
      <w:r w:rsidR="00414861" w:rsidRPr="00414861">
        <w:rPr>
          <w:rFonts w:asciiTheme="minorHAnsi" w:hAnsiTheme="minorHAnsi" w:cs="TimesNewRomanPS-BoldItalicMT"/>
          <w:bCs/>
          <w:iCs/>
          <w:szCs w:val="28"/>
        </w:rPr>
        <w:t xml:space="preserve">, </w:t>
      </w:r>
      <w:r w:rsidR="00AB4262">
        <w:rPr>
          <w:rFonts w:asciiTheme="minorHAnsi" w:hAnsiTheme="minorHAnsi" w:cs="TimesNewRomanPS-BoldItalicMT"/>
          <w:bCs/>
          <w:iCs/>
          <w:szCs w:val="28"/>
        </w:rPr>
        <w:t>Glastonbury</w:t>
      </w:r>
      <w:r w:rsidR="00414861">
        <w:rPr>
          <w:rFonts w:asciiTheme="minorHAnsi" w:hAnsiTheme="minorHAnsi" w:cs="TimesNewRomanPS-BoldItalicMT"/>
          <w:bCs/>
          <w:iCs/>
          <w:szCs w:val="28"/>
        </w:rPr>
        <w:t xml:space="preserve">, </w:t>
      </w:r>
      <w:r w:rsidR="00AB4262">
        <w:rPr>
          <w:rFonts w:asciiTheme="minorHAnsi" w:hAnsiTheme="minorHAnsi" w:cs="TimesNewRomanPS-BoldItalicMT"/>
          <w:bCs/>
          <w:iCs/>
          <w:szCs w:val="28"/>
        </w:rPr>
        <w:t>CT</w:t>
      </w:r>
      <w:r w:rsidR="00414861" w:rsidRPr="00FD266F">
        <w:rPr>
          <w:rFonts w:asciiTheme="minorHAnsi" w:hAnsiTheme="minorHAnsi"/>
          <w:szCs w:val="28"/>
        </w:rPr>
        <w:t>.</w:t>
      </w:r>
    </w:p>
    <w:p w14:paraId="29D47167" w14:textId="77777777" w:rsidR="00FD266F" w:rsidRPr="00FD266F" w:rsidRDefault="00FD266F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Theme="minorHAnsi" w:hAnsiTheme="minorHAnsi"/>
          <w:b/>
          <w:szCs w:val="28"/>
        </w:rPr>
      </w:pPr>
    </w:p>
    <w:p w14:paraId="560F476C" w14:textId="3584AA1A" w:rsidR="0039193F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78.</w:t>
      </w:r>
      <w:r>
        <w:rPr>
          <w:rFonts w:ascii="Calibri" w:hAnsi="Calibri"/>
          <w:b/>
          <w:szCs w:val="28"/>
        </w:rPr>
        <w:tab/>
      </w:r>
      <w:r w:rsidR="0039193F" w:rsidRPr="002B42A6">
        <w:rPr>
          <w:rFonts w:ascii="Calibri" w:hAnsi="Calibri"/>
          <w:b/>
          <w:szCs w:val="28"/>
        </w:rPr>
        <w:t>Simonsen, B</w:t>
      </w:r>
      <w:r w:rsidR="0039193F" w:rsidRPr="002B42A6">
        <w:rPr>
          <w:rFonts w:ascii="Calibri" w:hAnsi="Calibri"/>
          <w:szCs w:val="28"/>
        </w:rPr>
        <w:t>. (201</w:t>
      </w:r>
      <w:r w:rsidR="0039193F">
        <w:rPr>
          <w:rFonts w:ascii="Calibri" w:hAnsi="Calibri"/>
          <w:szCs w:val="28"/>
        </w:rPr>
        <w:t>1</w:t>
      </w:r>
      <w:r w:rsidR="0039193F" w:rsidRPr="002B42A6">
        <w:rPr>
          <w:rFonts w:ascii="Calibri" w:hAnsi="Calibri"/>
          <w:szCs w:val="28"/>
        </w:rPr>
        <w:t xml:space="preserve">, </w:t>
      </w:r>
      <w:r w:rsidR="0039193F">
        <w:rPr>
          <w:rFonts w:ascii="Calibri" w:hAnsi="Calibri"/>
          <w:szCs w:val="28"/>
        </w:rPr>
        <w:t>May</w:t>
      </w:r>
      <w:r w:rsidR="0039193F" w:rsidRPr="002B42A6">
        <w:rPr>
          <w:rFonts w:ascii="Calibri" w:hAnsi="Calibri"/>
          <w:szCs w:val="28"/>
        </w:rPr>
        <w:t xml:space="preserve">). </w:t>
      </w:r>
      <w:r w:rsidR="0039193F" w:rsidRPr="002B42A6">
        <w:rPr>
          <w:rFonts w:ascii="Calibri" w:hAnsi="Calibri"/>
          <w:i/>
          <w:szCs w:val="28"/>
        </w:rPr>
        <w:t xml:space="preserve">Coaches’ meeting: Problem solving for year 2 coaches. </w:t>
      </w:r>
      <w:r w:rsidR="0039193F" w:rsidRPr="002B42A6">
        <w:rPr>
          <w:rFonts w:ascii="Calibri" w:hAnsi="Calibri"/>
          <w:szCs w:val="28"/>
        </w:rPr>
        <w:t>Presented at ½ Day Central Massachusetts Year 2 Schools PBS Coaches’ Meeting, Fitchburg, MA.</w:t>
      </w:r>
    </w:p>
    <w:p w14:paraId="2333CD42" w14:textId="77777777" w:rsidR="0039193F" w:rsidRPr="002B42A6" w:rsidRDefault="0039193F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5561A59" w14:textId="4C7EBF7B" w:rsidR="00427D07" w:rsidRPr="002B42A6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77.</w:t>
      </w:r>
      <w:r>
        <w:rPr>
          <w:rFonts w:ascii="Calibri" w:hAnsi="Calibri"/>
          <w:b/>
          <w:szCs w:val="28"/>
        </w:rPr>
        <w:tab/>
      </w:r>
      <w:r w:rsidR="00427D07" w:rsidRPr="002B42A6">
        <w:rPr>
          <w:rFonts w:ascii="Calibri" w:hAnsi="Calibri"/>
          <w:b/>
          <w:szCs w:val="28"/>
        </w:rPr>
        <w:t>Simonsen, B</w:t>
      </w:r>
      <w:r w:rsidR="00427D07">
        <w:rPr>
          <w:rFonts w:ascii="Calibri" w:hAnsi="Calibri"/>
          <w:szCs w:val="28"/>
        </w:rPr>
        <w:t>. (2011</w:t>
      </w:r>
      <w:r w:rsidR="00427D07" w:rsidRPr="002B42A6">
        <w:rPr>
          <w:rFonts w:ascii="Calibri" w:hAnsi="Calibri"/>
          <w:szCs w:val="28"/>
        </w:rPr>
        <w:t xml:space="preserve">, </w:t>
      </w:r>
      <w:r w:rsidR="00427D07">
        <w:rPr>
          <w:rFonts w:ascii="Calibri" w:hAnsi="Calibri"/>
          <w:szCs w:val="28"/>
        </w:rPr>
        <w:t>April</w:t>
      </w:r>
      <w:r w:rsidR="00427D07" w:rsidRPr="002B42A6">
        <w:rPr>
          <w:rFonts w:ascii="Calibri" w:hAnsi="Calibri"/>
          <w:szCs w:val="28"/>
        </w:rPr>
        <w:t xml:space="preserve">). </w:t>
      </w:r>
      <w:r w:rsidR="00A95652">
        <w:rPr>
          <w:rFonts w:ascii="Calibri" w:hAnsi="Calibri"/>
          <w:i/>
          <w:szCs w:val="28"/>
        </w:rPr>
        <w:t>SWPBS Tier 2</w:t>
      </w:r>
      <w:r w:rsidR="00427D07" w:rsidRPr="002B42A6">
        <w:rPr>
          <w:rFonts w:ascii="Calibri" w:hAnsi="Calibri"/>
          <w:i/>
          <w:szCs w:val="28"/>
        </w:rPr>
        <w:t>:</w:t>
      </w:r>
      <w:r w:rsidR="00427D07" w:rsidRPr="002B42A6">
        <w:rPr>
          <w:rFonts w:ascii="Calibri" w:hAnsi="Calibri"/>
          <w:szCs w:val="28"/>
        </w:rPr>
        <w:t xml:space="preserve"> </w:t>
      </w:r>
      <w:r w:rsidR="00A95652">
        <w:rPr>
          <w:rFonts w:ascii="Calibri" w:hAnsi="Calibri"/>
          <w:i/>
          <w:szCs w:val="28"/>
        </w:rPr>
        <w:t>Problem solving Tier 2 and moving up the triangle</w:t>
      </w:r>
      <w:r w:rsidR="00427D07" w:rsidRPr="002B42A6">
        <w:rPr>
          <w:rFonts w:ascii="Calibri" w:hAnsi="Calibri"/>
          <w:i/>
          <w:szCs w:val="28"/>
        </w:rPr>
        <w:t xml:space="preserve">; Tier 2, Day </w:t>
      </w:r>
      <w:r w:rsidR="00427D07">
        <w:rPr>
          <w:rFonts w:ascii="Calibri" w:hAnsi="Calibri"/>
          <w:i/>
          <w:szCs w:val="28"/>
        </w:rPr>
        <w:t>4</w:t>
      </w:r>
      <w:r w:rsidR="00427D07" w:rsidRPr="002B42A6">
        <w:rPr>
          <w:rFonts w:ascii="Calibri" w:hAnsi="Calibri"/>
          <w:i/>
          <w:szCs w:val="28"/>
        </w:rPr>
        <w:t xml:space="preserve">. </w:t>
      </w:r>
      <w:r w:rsidR="00427D07" w:rsidRPr="002B42A6">
        <w:rPr>
          <w:rFonts w:ascii="Calibri" w:hAnsi="Calibri"/>
          <w:szCs w:val="28"/>
        </w:rPr>
        <w:t>Presented at 1 Day Team Training Event for Central Massachusetts Schools, Leominster, MA.</w:t>
      </w:r>
    </w:p>
    <w:p w14:paraId="233D72BE" w14:textId="77777777" w:rsidR="00427D07" w:rsidRDefault="00427D07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0767B586" w14:textId="03220DF9" w:rsidR="00427D07" w:rsidRPr="002B42A6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76.</w:t>
      </w:r>
      <w:r w:rsidRPr="00F63022">
        <w:rPr>
          <w:rFonts w:ascii="Calibri" w:hAnsi="Calibri"/>
          <w:szCs w:val="28"/>
        </w:rPr>
        <w:tab/>
      </w:r>
      <w:r w:rsidR="00427D07" w:rsidRPr="002B42A6">
        <w:rPr>
          <w:rFonts w:ascii="Calibri" w:hAnsi="Calibri"/>
          <w:b/>
          <w:szCs w:val="28"/>
        </w:rPr>
        <w:t>Simonsen, B</w:t>
      </w:r>
      <w:r w:rsidR="00427D07">
        <w:rPr>
          <w:rFonts w:ascii="Calibri" w:hAnsi="Calibri"/>
          <w:szCs w:val="28"/>
        </w:rPr>
        <w:t>. (2011</w:t>
      </w:r>
      <w:r w:rsidR="00427D07" w:rsidRPr="002B42A6">
        <w:rPr>
          <w:rFonts w:ascii="Calibri" w:hAnsi="Calibri"/>
          <w:szCs w:val="28"/>
        </w:rPr>
        <w:t xml:space="preserve">, </w:t>
      </w:r>
      <w:r w:rsidR="00427D07">
        <w:rPr>
          <w:rFonts w:ascii="Calibri" w:hAnsi="Calibri"/>
          <w:szCs w:val="28"/>
        </w:rPr>
        <w:t>March</w:t>
      </w:r>
      <w:r w:rsidR="00427D07" w:rsidRPr="002B42A6">
        <w:rPr>
          <w:rFonts w:ascii="Calibri" w:hAnsi="Calibri"/>
          <w:szCs w:val="28"/>
        </w:rPr>
        <w:t xml:space="preserve">). </w:t>
      </w:r>
      <w:r w:rsidR="00427D07">
        <w:rPr>
          <w:rFonts w:ascii="Calibri" w:hAnsi="Calibri"/>
          <w:i/>
          <w:szCs w:val="28"/>
        </w:rPr>
        <w:t>Overview of</w:t>
      </w:r>
      <w:r w:rsidR="00427D07" w:rsidRPr="002B42A6">
        <w:rPr>
          <w:rFonts w:ascii="Calibri" w:hAnsi="Calibri"/>
          <w:i/>
          <w:szCs w:val="28"/>
        </w:rPr>
        <w:t xml:space="preserve"> tier 2:</w:t>
      </w:r>
      <w:r w:rsidR="00427D07" w:rsidRPr="002B42A6">
        <w:rPr>
          <w:rFonts w:ascii="Calibri" w:hAnsi="Calibri"/>
          <w:szCs w:val="28"/>
        </w:rPr>
        <w:t xml:space="preserve"> </w:t>
      </w:r>
      <w:r w:rsidR="00427D07">
        <w:rPr>
          <w:rFonts w:ascii="Calibri" w:hAnsi="Calibri"/>
          <w:i/>
          <w:szCs w:val="28"/>
        </w:rPr>
        <w:t>Implementing</w:t>
      </w:r>
      <w:r w:rsidR="00427D07" w:rsidRPr="002B42A6">
        <w:rPr>
          <w:rFonts w:ascii="Calibri" w:hAnsi="Calibri"/>
          <w:i/>
          <w:szCs w:val="28"/>
        </w:rPr>
        <w:t xml:space="preserve"> check-in/check-out; Tier 2, Day </w:t>
      </w:r>
      <w:r w:rsidR="00427D07">
        <w:rPr>
          <w:rFonts w:ascii="Calibri" w:hAnsi="Calibri"/>
          <w:i/>
          <w:szCs w:val="28"/>
        </w:rPr>
        <w:t>3</w:t>
      </w:r>
      <w:r w:rsidR="00427D07" w:rsidRPr="002B42A6">
        <w:rPr>
          <w:rFonts w:ascii="Calibri" w:hAnsi="Calibri"/>
          <w:i/>
          <w:szCs w:val="28"/>
        </w:rPr>
        <w:t xml:space="preserve">. </w:t>
      </w:r>
      <w:r w:rsidR="00427D07" w:rsidRPr="002B42A6">
        <w:rPr>
          <w:rFonts w:ascii="Calibri" w:hAnsi="Calibri"/>
          <w:szCs w:val="28"/>
        </w:rPr>
        <w:t>Presented at 1 Day Team Training Event for Central Massachusetts Schools, Leominster, MA.</w:t>
      </w:r>
    </w:p>
    <w:p w14:paraId="30AB88A2" w14:textId="77777777" w:rsidR="00427D07" w:rsidRDefault="00427D07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3FA5761C" w14:textId="12B9F614" w:rsidR="00427D07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75.</w:t>
      </w:r>
      <w:r>
        <w:rPr>
          <w:rFonts w:ascii="Calibri" w:hAnsi="Calibri"/>
          <w:b/>
          <w:szCs w:val="28"/>
        </w:rPr>
        <w:tab/>
      </w:r>
      <w:r w:rsidR="00427D07" w:rsidRPr="00C16B79">
        <w:rPr>
          <w:rFonts w:ascii="Calibri" w:hAnsi="Calibri"/>
          <w:b/>
          <w:szCs w:val="28"/>
        </w:rPr>
        <w:t>Simonsen, B</w:t>
      </w:r>
      <w:r w:rsidR="00427D07">
        <w:rPr>
          <w:rFonts w:ascii="Calibri" w:hAnsi="Calibri"/>
          <w:szCs w:val="28"/>
        </w:rPr>
        <w:t>. (2011, March</w:t>
      </w:r>
      <w:r w:rsidR="00427D07" w:rsidRPr="00C16B79">
        <w:rPr>
          <w:rFonts w:ascii="Calibri" w:hAnsi="Calibri"/>
          <w:szCs w:val="28"/>
        </w:rPr>
        <w:t xml:space="preserve">). </w:t>
      </w:r>
      <w:r w:rsidR="00427D07">
        <w:rPr>
          <w:rFonts w:ascii="Calibri" w:hAnsi="Calibri"/>
          <w:i/>
          <w:szCs w:val="28"/>
        </w:rPr>
        <w:t>Class-wide Positive Behavior Support (Year 2, Day 2)</w:t>
      </w:r>
      <w:r w:rsidR="00427D07" w:rsidRPr="00C16B79">
        <w:rPr>
          <w:rFonts w:ascii="Calibri" w:hAnsi="Calibri"/>
          <w:i/>
          <w:szCs w:val="28"/>
        </w:rPr>
        <w:t xml:space="preserve">. </w:t>
      </w:r>
      <w:r w:rsidR="00427D07" w:rsidRPr="00C16B79">
        <w:rPr>
          <w:rFonts w:ascii="Calibri" w:hAnsi="Calibri"/>
          <w:szCs w:val="28"/>
        </w:rPr>
        <w:t>Presented at</w:t>
      </w:r>
      <w:r w:rsidR="00427D07">
        <w:rPr>
          <w:rFonts w:ascii="Calibri" w:hAnsi="Calibri"/>
          <w:szCs w:val="28"/>
        </w:rPr>
        <w:t xml:space="preserve"> School and District1-Day Team Training Event for Cohort 3 Central Massachusetts Schools, Leominster, MA</w:t>
      </w:r>
      <w:r w:rsidR="00427D07" w:rsidRPr="00C16B79">
        <w:rPr>
          <w:rFonts w:ascii="Calibri" w:hAnsi="Calibri"/>
          <w:szCs w:val="28"/>
        </w:rPr>
        <w:t>.</w:t>
      </w:r>
    </w:p>
    <w:p w14:paraId="49B0E00C" w14:textId="77777777" w:rsidR="00EA7D9B" w:rsidRDefault="00EA7D9B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218FF7F7" w14:textId="229394A3" w:rsidR="00427D07" w:rsidRPr="002B42A6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74.</w:t>
      </w:r>
      <w:r w:rsidRPr="00F63022">
        <w:rPr>
          <w:rFonts w:ascii="Calibri" w:hAnsi="Calibri"/>
          <w:szCs w:val="28"/>
        </w:rPr>
        <w:tab/>
      </w:r>
      <w:r w:rsidR="00427D07" w:rsidRPr="002B42A6">
        <w:rPr>
          <w:rFonts w:ascii="Calibri" w:hAnsi="Calibri"/>
          <w:b/>
          <w:szCs w:val="28"/>
        </w:rPr>
        <w:t>Simonsen, B</w:t>
      </w:r>
      <w:r w:rsidR="00427D07" w:rsidRPr="002B42A6">
        <w:rPr>
          <w:rFonts w:ascii="Calibri" w:hAnsi="Calibri"/>
          <w:szCs w:val="28"/>
        </w:rPr>
        <w:t xml:space="preserve">. (2010, November). </w:t>
      </w:r>
      <w:r w:rsidR="00427D07" w:rsidRPr="002B42A6">
        <w:rPr>
          <w:rFonts w:ascii="Calibri" w:hAnsi="Calibri"/>
          <w:i/>
          <w:szCs w:val="28"/>
        </w:rPr>
        <w:t>Introduction to tier 2:</w:t>
      </w:r>
      <w:r w:rsidR="00427D07" w:rsidRPr="002B42A6">
        <w:rPr>
          <w:rFonts w:ascii="Calibri" w:hAnsi="Calibri"/>
          <w:szCs w:val="28"/>
        </w:rPr>
        <w:t xml:space="preserve"> </w:t>
      </w:r>
      <w:r w:rsidR="00427D07" w:rsidRPr="002B42A6">
        <w:rPr>
          <w:rFonts w:ascii="Calibri" w:hAnsi="Calibri"/>
          <w:i/>
          <w:szCs w:val="28"/>
        </w:rPr>
        <w:t xml:space="preserve">Focus on check-in/check-out; Tier 2, Day 2. </w:t>
      </w:r>
      <w:r w:rsidR="00427D07" w:rsidRPr="002B42A6">
        <w:rPr>
          <w:rFonts w:ascii="Calibri" w:hAnsi="Calibri"/>
          <w:szCs w:val="28"/>
        </w:rPr>
        <w:t>Presented at 1 Day Team Training Event for Central Massachusetts Schools, Leominster, MA.</w:t>
      </w:r>
    </w:p>
    <w:p w14:paraId="2B287CC6" w14:textId="77777777" w:rsidR="00427D07" w:rsidRDefault="00427D07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4B477AB1" w14:textId="577AF19A" w:rsidR="00EA7D9B" w:rsidRPr="002B42A6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73.</w:t>
      </w:r>
      <w:r>
        <w:rPr>
          <w:rFonts w:ascii="Calibri" w:hAnsi="Calibri"/>
          <w:b/>
          <w:szCs w:val="28"/>
        </w:rPr>
        <w:tab/>
      </w:r>
      <w:r w:rsidR="00EA7D9B" w:rsidRPr="002B42A6">
        <w:rPr>
          <w:rFonts w:ascii="Calibri" w:hAnsi="Calibri"/>
          <w:b/>
          <w:szCs w:val="28"/>
        </w:rPr>
        <w:t>Simonsen, B</w:t>
      </w:r>
      <w:r w:rsidR="00EA7D9B" w:rsidRPr="002B42A6">
        <w:rPr>
          <w:rFonts w:ascii="Calibri" w:hAnsi="Calibri"/>
          <w:szCs w:val="28"/>
        </w:rPr>
        <w:t xml:space="preserve">. (2010, November). </w:t>
      </w:r>
      <w:r w:rsidR="00EA7D9B" w:rsidRPr="002B42A6">
        <w:rPr>
          <w:rFonts w:ascii="Calibri" w:hAnsi="Calibri"/>
          <w:i/>
          <w:szCs w:val="28"/>
        </w:rPr>
        <w:t>Introduction to tier 2:</w:t>
      </w:r>
      <w:r w:rsidR="00EA7D9B" w:rsidRPr="002B42A6">
        <w:rPr>
          <w:rFonts w:ascii="Calibri" w:hAnsi="Calibri"/>
          <w:szCs w:val="28"/>
        </w:rPr>
        <w:t xml:space="preserve"> </w:t>
      </w:r>
      <w:r w:rsidR="00EA7D9B" w:rsidRPr="002B42A6">
        <w:rPr>
          <w:rFonts w:ascii="Calibri" w:hAnsi="Calibri"/>
          <w:i/>
          <w:szCs w:val="28"/>
        </w:rPr>
        <w:t xml:space="preserve">Focus on check-in/check-out; Tier 2, Day 2. </w:t>
      </w:r>
      <w:r w:rsidR="00EA7D9B" w:rsidRPr="002B42A6">
        <w:rPr>
          <w:rFonts w:ascii="Calibri" w:hAnsi="Calibri"/>
          <w:szCs w:val="28"/>
        </w:rPr>
        <w:t>Presented at 1 Day Team Training Event for Central Massachusetts Schools, Leominster, MA.</w:t>
      </w:r>
    </w:p>
    <w:p w14:paraId="103AAC13" w14:textId="77777777" w:rsidR="00837BCA" w:rsidRPr="002B42A6" w:rsidRDefault="00837BCA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35E80B3A" w14:textId="57A45C6F" w:rsidR="00726C2E" w:rsidRPr="002B42A6" w:rsidRDefault="00F63022" w:rsidP="00F63022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lastRenderedPageBreak/>
        <w:t>72.</w:t>
      </w:r>
      <w:r>
        <w:rPr>
          <w:rFonts w:ascii="Calibri" w:hAnsi="Calibri"/>
          <w:b/>
          <w:szCs w:val="28"/>
        </w:rPr>
        <w:tab/>
      </w:r>
      <w:r w:rsidR="00726C2E" w:rsidRPr="002B42A6">
        <w:rPr>
          <w:rFonts w:ascii="Calibri" w:hAnsi="Calibri"/>
          <w:b/>
          <w:szCs w:val="28"/>
        </w:rPr>
        <w:t>Simonsen, B</w:t>
      </w:r>
      <w:r w:rsidR="00726C2E" w:rsidRPr="002B42A6">
        <w:rPr>
          <w:rFonts w:ascii="Calibri" w:hAnsi="Calibri"/>
          <w:szCs w:val="28"/>
        </w:rPr>
        <w:t xml:space="preserve">. (2010, November). </w:t>
      </w:r>
      <w:r w:rsidR="00726C2E" w:rsidRPr="002B42A6">
        <w:rPr>
          <w:rFonts w:ascii="Calibri" w:hAnsi="Calibri"/>
          <w:i/>
          <w:szCs w:val="28"/>
        </w:rPr>
        <w:t xml:space="preserve">Coaches’ meeting: Problem solving for year 2 coaches. </w:t>
      </w:r>
      <w:r w:rsidR="00726C2E" w:rsidRPr="002B42A6">
        <w:rPr>
          <w:rFonts w:ascii="Calibri" w:hAnsi="Calibri"/>
          <w:szCs w:val="28"/>
        </w:rPr>
        <w:t>Presented at ½ Day Central Massachusetts Year 2 Schools PBS Coaches’ Meeting, Fitchburg, MA.</w:t>
      </w:r>
    </w:p>
    <w:p w14:paraId="22037DFF" w14:textId="77777777" w:rsidR="00726C2E" w:rsidRDefault="00726C2E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7B0575E0" w14:textId="7CAB6DE8" w:rsidR="00726C2E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71.</w:t>
      </w:r>
      <w:r w:rsidRPr="00F63022">
        <w:rPr>
          <w:rFonts w:ascii="Calibri" w:hAnsi="Calibri"/>
          <w:szCs w:val="28"/>
        </w:rPr>
        <w:tab/>
      </w:r>
      <w:r w:rsidR="00726C2E" w:rsidRPr="00C16B79">
        <w:rPr>
          <w:rFonts w:ascii="Calibri" w:hAnsi="Calibri"/>
          <w:b/>
          <w:szCs w:val="28"/>
        </w:rPr>
        <w:t>Simonsen, B</w:t>
      </w:r>
      <w:r w:rsidR="00726C2E">
        <w:rPr>
          <w:rFonts w:ascii="Calibri" w:hAnsi="Calibri"/>
          <w:szCs w:val="28"/>
        </w:rPr>
        <w:t>. &amp; Wally, M. (2010, October</w:t>
      </w:r>
      <w:r w:rsidR="00726C2E" w:rsidRPr="00C16B79">
        <w:rPr>
          <w:rFonts w:ascii="Calibri" w:hAnsi="Calibri"/>
          <w:szCs w:val="28"/>
        </w:rPr>
        <w:t xml:space="preserve">). </w:t>
      </w:r>
      <w:r w:rsidR="00726C2E">
        <w:rPr>
          <w:rFonts w:ascii="Calibri" w:hAnsi="Calibri"/>
          <w:i/>
          <w:szCs w:val="28"/>
        </w:rPr>
        <w:t>School-wide positive behavior support; Year 2, Day 1</w:t>
      </w:r>
      <w:r w:rsidR="00726C2E" w:rsidRPr="00C16B79">
        <w:rPr>
          <w:rFonts w:ascii="Calibri" w:hAnsi="Calibri"/>
          <w:i/>
          <w:szCs w:val="28"/>
        </w:rPr>
        <w:t xml:space="preserve">. </w:t>
      </w:r>
      <w:r w:rsidR="00726C2E" w:rsidRPr="00C16B79">
        <w:rPr>
          <w:rFonts w:ascii="Calibri" w:hAnsi="Calibri"/>
          <w:szCs w:val="28"/>
        </w:rPr>
        <w:t xml:space="preserve">Presented at </w:t>
      </w:r>
      <w:r w:rsidR="00726C2E">
        <w:rPr>
          <w:rFonts w:ascii="Calibri" w:hAnsi="Calibri"/>
          <w:szCs w:val="28"/>
        </w:rPr>
        <w:t>1 Day Team Training Event for Central Massachusetts Schools, Leominster, MA</w:t>
      </w:r>
      <w:r w:rsidR="00726C2E" w:rsidRPr="00C16B79">
        <w:rPr>
          <w:rFonts w:ascii="Calibri" w:hAnsi="Calibri"/>
          <w:szCs w:val="28"/>
        </w:rPr>
        <w:t>.</w:t>
      </w:r>
    </w:p>
    <w:p w14:paraId="1B881534" w14:textId="77777777" w:rsidR="00726C2E" w:rsidRDefault="00726C2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4EA2250F" w14:textId="58F9A7E9" w:rsidR="00726C2E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70.</w:t>
      </w:r>
      <w:r>
        <w:rPr>
          <w:rFonts w:ascii="Calibri" w:hAnsi="Calibri"/>
          <w:b/>
          <w:szCs w:val="28"/>
        </w:rPr>
        <w:tab/>
      </w:r>
      <w:r w:rsidR="00726C2E" w:rsidRPr="00C16B79">
        <w:rPr>
          <w:rFonts w:ascii="Calibri" w:hAnsi="Calibri"/>
          <w:b/>
          <w:szCs w:val="28"/>
        </w:rPr>
        <w:t>Simonsen, B</w:t>
      </w:r>
      <w:r w:rsidR="00726C2E">
        <w:rPr>
          <w:rFonts w:ascii="Calibri" w:hAnsi="Calibri"/>
          <w:szCs w:val="28"/>
        </w:rPr>
        <w:t>. (2010, October</w:t>
      </w:r>
      <w:r w:rsidR="00726C2E" w:rsidRPr="00C16B79">
        <w:rPr>
          <w:rFonts w:ascii="Calibri" w:hAnsi="Calibri"/>
          <w:szCs w:val="28"/>
        </w:rPr>
        <w:t xml:space="preserve">). </w:t>
      </w:r>
      <w:r w:rsidR="00726C2E" w:rsidRPr="00726C2E">
        <w:rPr>
          <w:rFonts w:ascii="Calibri" w:hAnsi="Calibri"/>
          <w:i/>
          <w:szCs w:val="28"/>
        </w:rPr>
        <w:t>Review of tier 1:</w:t>
      </w:r>
      <w:r w:rsidR="00726C2E">
        <w:rPr>
          <w:rFonts w:ascii="Calibri" w:hAnsi="Calibri"/>
          <w:szCs w:val="28"/>
        </w:rPr>
        <w:t xml:space="preserve"> </w:t>
      </w:r>
      <w:r w:rsidR="00726C2E">
        <w:rPr>
          <w:rFonts w:ascii="Calibri" w:hAnsi="Calibri"/>
          <w:i/>
          <w:szCs w:val="28"/>
        </w:rPr>
        <w:t>School-wide positive behavior support; Tier 2, Day 1</w:t>
      </w:r>
      <w:r w:rsidR="00726C2E" w:rsidRPr="00C16B79">
        <w:rPr>
          <w:rFonts w:ascii="Calibri" w:hAnsi="Calibri"/>
          <w:i/>
          <w:szCs w:val="28"/>
        </w:rPr>
        <w:t xml:space="preserve">. </w:t>
      </w:r>
      <w:r w:rsidR="00726C2E" w:rsidRPr="00C16B79">
        <w:rPr>
          <w:rFonts w:ascii="Calibri" w:hAnsi="Calibri"/>
          <w:szCs w:val="28"/>
        </w:rPr>
        <w:t xml:space="preserve">Presented at </w:t>
      </w:r>
      <w:r w:rsidR="00726C2E">
        <w:rPr>
          <w:rFonts w:ascii="Calibri" w:hAnsi="Calibri"/>
          <w:szCs w:val="28"/>
        </w:rPr>
        <w:t>1 Day Team Training Event for Central Massachusetts Schools, Leominster, MA</w:t>
      </w:r>
      <w:r w:rsidR="00726C2E" w:rsidRPr="00C16B79">
        <w:rPr>
          <w:rFonts w:ascii="Calibri" w:hAnsi="Calibri"/>
          <w:szCs w:val="28"/>
        </w:rPr>
        <w:t>.</w:t>
      </w:r>
    </w:p>
    <w:p w14:paraId="3D74A0FE" w14:textId="77777777" w:rsidR="00726C2E" w:rsidRDefault="00726C2E" w:rsidP="00A5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0"/>
        </w:rPr>
      </w:pPr>
    </w:p>
    <w:p w14:paraId="3E51035F" w14:textId="3BC39360" w:rsidR="002E673D" w:rsidRPr="002E673D" w:rsidRDefault="00F63022" w:rsidP="00F63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0"/>
        </w:rPr>
      </w:pPr>
      <w:r w:rsidRPr="00F63022">
        <w:rPr>
          <w:rFonts w:ascii="Calibri" w:hAnsi="Calibri"/>
          <w:szCs w:val="20"/>
        </w:rPr>
        <w:t>69.</w:t>
      </w:r>
      <w:r w:rsidRPr="00F63022">
        <w:rPr>
          <w:rFonts w:ascii="Calibri" w:hAnsi="Calibri"/>
          <w:szCs w:val="20"/>
        </w:rPr>
        <w:tab/>
      </w:r>
      <w:r w:rsidR="002E673D" w:rsidRPr="00C16B79">
        <w:rPr>
          <w:rFonts w:ascii="Calibri" w:hAnsi="Calibri"/>
          <w:b/>
          <w:szCs w:val="20"/>
        </w:rPr>
        <w:t>Simonsen, B.</w:t>
      </w:r>
      <w:r w:rsidR="002E673D">
        <w:rPr>
          <w:rFonts w:ascii="Calibri" w:hAnsi="Calibri"/>
          <w:szCs w:val="20"/>
        </w:rPr>
        <w:t>,</w:t>
      </w:r>
      <w:r w:rsidR="00691C88">
        <w:rPr>
          <w:rFonts w:ascii="Calibri" w:hAnsi="Calibri"/>
          <w:szCs w:val="20"/>
        </w:rPr>
        <w:t xml:space="preserve"> Dewhirst, M., Gasber, S., Romano, S., &amp; Eber, L.</w:t>
      </w:r>
      <w:r w:rsidR="002E673D">
        <w:rPr>
          <w:rFonts w:ascii="Calibri" w:hAnsi="Calibri"/>
          <w:szCs w:val="20"/>
        </w:rPr>
        <w:t xml:space="preserve"> (2010</w:t>
      </w:r>
      <w:r w:rsidR="002E673D" w:rsidRPr="00C16B79">
        <w:rPr>
          <w:rFonts w:ascii="Calibri" w:hAnsi="Calibri"/>
          <w:szCs w:val="20"/>
        </w:rPr>
        <w:t xml:space="preserve">, </w:t>
      </w:r>
      <w:r w:rsidR="002E673D">
        <w:rPr>
          <w:rFonts w:ascii="Calibri" w:hAnsi="Calibri"/>
          <w:szCs w:val="20"/>
        </w:rPr>
        <w:t>June</w:t>
      </w:r>
      <w:r w:rsidR="002E673D" w:rsidRPr="00C16B79">
        <w:rPr>
          <w:rFonts w:ascii="Calibri" w:hAnsi="Calibri"/>
          <w:szCs w:val="20"/>
        </w:rPr>
        <w:t xml:space="preserve">). </w:t>
      </w:r>
      <w:r w:rsidR="002E673D">
        <w:rPr>
          <w:rFonts w:ascii="Calibri" w:hAnsi="Calibri"/>
          <w:i/>
          <w:szCs w:val="20"/>
        </w:rPr>
        <w:t>Supporting Class-wide Positive Behavior Support</w:t>
      </w:r>
      <w:r w:rsidR="002E673D" w:rsidRPr="00C16B79">
        <w:rPr>
          <w:rFonts w:ascii="Calibri" w:hAnsi="Calibri"/>
          <w:i/>
          <w:szCs w:val="20"/>
        </w:rPr>
        <w:t>.</w:t>
      </w:r>
      <w:r w:rsidR="00CA5425">
        <w:rPr>
          <w:rFonts w:ascii="Calibri" w:hAnsi="Calibri"/>
          <w:i/>
          <w:szCs w:val="20"/>
        </w:rPr>
        <w:t xml:space="preserve"> </w:t>
      </w:r>
      <w:r w:rsidR="002E673D">
        <w:rPr>
          <w:rFonts w:ascii="Calibri" w:hAnsi="Calibri"/>
          <w:szCs w:val="20"/>
        </w:rPr>
        <w:t>P</w:t>
      </w:r>
      <w:r w:rsidR="002E673D" w:rsidRPr="00C16B79">
        <w:rPr>
          <w:rFonts w:ascii="Calibri" w:hAnsi="Calibri"/>
          <w:szCs w:val="20"/>
        </w:rPr>
        <w:t xml:space="preserve">resented at </w:t>
      </w:r>
      <w:r w:rsidR="002E673D">
        <w:rPr>
          <w:rFonts w:ascii="Calibri" w:hAnsi="Calibri"/>
          <w:szCs w:val="20"/>
        </w:rPr>
        <w:t>1-Day Forum for Illinois External Coaches</w:t>
      </w:r>
      <w:r w:rsidR="002E673D" w:rsidRPr="00C16B79">
        <w:rPr>
          <w:rFonts w:ascii="Calibri" w:hAnsi="Calibri"/>
          <w:szCs w:val="20"/>
        </w:rPr>
        <w:t xml:space="preserve">, </w:t>
      </w:r>
      <w:r w:rsidR="002E673D">
        <w:rPr>
          <w:rFonts w:ascii="Calibri" w:hAnsi="Calibri"/>
          <w:szCs w:val="20"/>
        </w:rPr>
        <w:t>Chicago, IL (via Skype)</w:t>
      </w:r>
      <w:r w:rsidR="002E673D" w:rsidRPr="00C16B79">
        <w:rPr>
          <w:rFonts w:ascii="Calibri" w:hAnsi="Calibri"/>
          <w:szCs w:val="20"/>
        </w:rPr>
        <w:t>.</w:t>
      </w:r>
    </w:p>
    <w:p w14:paraId="44FB17D9" w14:textId="77777777" w:rsidR="002E673D" w:rsidRDefault="002E673D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6FCEAC7B" w14:textId="337C1F25" w:rsidR="00461B77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68.</w:t>
      </w:r>
      <w:r>
        <w:rPr>
          <w:rFonts w:ascii="Calibri" w:hAnsi="Calibri"/>
          <w:b/>
          <w:szCs w:val="28"/>
        </w:rPr>
        <w:tab/>
      </w:r>
      <w:r w:rsidR="00461B77" w:rsidRPr="00C16B79">
        <w:rPr>
          <w:rFonts w:ascii="Calibri" w:hAnsi="Calibri"/>
          <w:b/>
          <w:szCs w:val="28"/>
        </w:rPr>
        <w:t>Simonsen, B</w:t>
      </w:r>
      <w:r w:rsidR="00461B77" w:rsidRPr="00C16B79">
        <w:rPr>
          <w:rFonts w:ascii="Calibri" w:hAnsi="Calibri"/>
          <w:szCs w:val="28"/>
        </w:rPr>
        <w:t>. (20</w:t>
      </w:r>
      <w:r w:rsidR="00461B77">
        <w:rPr>
          <w:rFonts w:ascii="Calibri" w:hAnsi="Calibri"/>
          <w:szCs w:val="28"/>
        </w:rPr>
        <w:t>10</w:t>
      </w:r>
      <w:r w:rsidR="00461B77" w:rsidRPr="00C16B79">
        <w:rPr>
          <w:rFonts w:ascii="Calibri" w:hAnsi="Calibri"/>
          <w:szCs w:val="28"/>
        </w:rPr>
        <w:t xml:space="preserve">, </w:t>
      </w:r>
      <w:r w:rsidR="00461B77">
        <w:rPr>
          <w:rFonts w:ascii="Calibri" w:hAnsi="Calibri"/>
          <w:szCs w:val="28"/>
        </w:rPr>
        <w:t>April</w:t>
      </w:r>
      <w:r w:rsidR="00461B77" w:rsidRPr="00C16B79">
        <w:rPr>
          <w:rFonts w:ascii="Calibri" w:hAnsi="Calibri"/>
          <w:szCs w:val="28"/>
        </w:rPr>
        <w:t xml:space="preserve">). </w:t>
      </w:r>
      <w:r w:rsidR="00461B77" w:rsidRPr="00C16B79">
        <w:rPr>
          <w:rFonts w:ascii="Calibri" w:hAnsi="Calibri"/>
          <w:i/>
          <w:szCs w:val="28"/>
        </w:rPr>
        <w:t xml:space="preserve">Universal Systems In-depth: </w:t>
      </w:r>
      <w:r w:rsidR="00461B77">
        <w:rPr>
          <w:rFonts w:ascii="Calibri" w:hAnsi="Calibri"/>
          <w:i/>
          <w:szCs w:val="28"/>
        </w:rPr>
        <w:t>Function of Behavior and De-escalation Strategies</w:t>
      </w:r>
      <w:r w:rsidR="00461B77" w:rsidRPr="00C16B79">
        <w:rPr>
          <w:rFonts w:ascii="Calibri" w:hAnsi="Calibri"/>
          <w:i/>
          <w:szCs w:val="28"/>
        </w:rPr>
        <w:t xml:space="preserve">. </w:t>
      </w:r>
      <w:r w:rsidR="00461B77" w:rsidRPr="00C16B79">
        <w:rPr>
          <w:rFonts w:ascii="Calibri" w:hAnsi="Calibri"/>
          <w:szCs w:val="28"/>
        </w:rPr>
        <w:t>Presented at School and District 2-Day</w:t>
      </w:r>
      <w:r w:rsidR="00461B77">
        <w:rPr>
          <w:rFonts w:ascii="Calibri" w:hAnsi="Calibri"/>
          <w:szCs w:val="28"/>
        </w:rPr>
        <w:t xml:space="preserve"> Team Training Event for Cohort 3 Central Massachusetts Schools, </w:t>
      </w:r>
      <w:r w:rsidR="00461B77" w:rsidRPr="00C16B79">
        <w:rPr>
          <w:rFonts w:ascii="Calibri" w:hAnsi="Calibri"/>
          <w:szCs w:val="28"/>
        </w:rPr>
        <w:t>Worcester, MA.</w:t>
      </w:r>
    </w:p>
    <w:p w14:paraId="66BBE3EA" w14:textId="77777777" w:rsidR="00461B77" w:rsidRDefault="00461B77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51238450" w14:textId="4B05AAF4" w:rsidR="00837BCA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67.</w:t>
      </w:r>
      <w:r>
        <w:rPr>
          <w:rFonts w:ascii="Calibri" w:hAnsi="Calibri"/>
          <w:b/>
          <w:szCs w:val="28"/>
        </w:rPr>
        <w:tab/>
      </w:r>
      <w:r w:rsidR="00837BCA" w:rsidRPr="00C16B79">
        <w:rPr>
          <w:rFonts w:ascii="Calibri" w:hAnsi="Calibri"/>
          <w:b/>
          <w:szCs w:val="28"/>
        </w:rPr>
        <w:t>Simonsen, B</w:t>
      </w:r>
      <w:r w:rsidR="00837BCA" w:rsidRPr="00C16B79">
        <w:rPr>
          <w:rFonts w:ascii="Calibri" w:hAnsi="Calibri"/>
          <w:szCs w:val="28"/>
        </w:rPr>
        <w:t>. (</w:t>
      </w:r>
      <w:r w:rsidR="00837BCA">
        <w:rPr>
          <w:rFonts w:ascii="Calibri" w:hAnsi="Calibri"/>
          <w:szCs w:val="28"/>
        </w:rPr>
        <w:t>2010, April</w:t>
      </w:r>
      <w:r w:rsidR="00837BCA" w:rsidRPr="00C16B79">
        <w:rPr>
          <w:rFonts w:ascii="Calibri" w:hAnsi="Calibri"/>
          <w:szCs w:val="28"/>
        </w:rPr>
        <w:t xml:space="preserve">). </w:t>
      </w:r>
      <w:r w:rsidR="00837BCA">
        <w:rPr>
          <w:rFonts w:ascii="Calibri" w:hAnsi="Calibri"/>
          <w:i/>
          <w:szCs w:val="28"/>
        </w:rPr>
        <w:t>Overview of School-wide Positive Behavior Support</w:t>
      </w:r>
      <w:r w:rsidR="00837BCA" w:rsidRPr="00C16B79">
        <w:rPr>
          <w:rFonts w:ascii="Calibri" w:hAnsi="Calibri"/>
          <w:i/>
          <w:szCs w:val="28"/>
        </w:rPr>
        <w:t xml:space="preserve">. </w:t>
      </w:r>
      <w:r w:rsidR="00837BCA" w:rsidRPr="00C16B79">
        <w:rPr>
          <w:rFonts w:ascii="Calibri" w:hAnsi="Calibri"/>
          <w:szCs w:val="28"/>
        </w:rPr>
        <w:t xml:space="preserve">Presented at </w:t>
      </w:r>
      <w:r w:rsidR="00461B77">
        <w:rPr>
          <w:rFonts w:ascii="Calibri" w:hAnsi="Calibri"/>
          <w:szCs w:val="28"/>
        </w:rPr>
        <w:t xml:space="preserve">Region 1 </w:t>
      </w:r>
      <w:r w:rsidR="00837BCA">
        <w:rPr>
          <w:rFonts w:ascii="Calibri" w:hAnsi="Calibri"/>
          <w:szCs w:val="28"/>
        </w:rPr>
        <w:t xml:space="preserve">District </w:t>
      </w:r>
      <w:r w:rsidR="00461B77">
        <w:rPr>
          <w:rFonts w:ascii="Calibri" w:hAnsi="Calibri"/>
          <w:szCs w:val="28"/>
        </w:rPr>
        <w:t>Administrators’ Meeting, Housatonic Valley, CT</w:t>
      </w:r>
      <w:r w:rsidR="00837BCA" w:rsidRPr="00C16B79">
        <w:rPr>
          <w:rFonts w:ascii="Calibri" w:hAnsi="Calibri"/>
          <w:szCs w:val="28"/>
        </w:rPr>
        <w:t>.</w:t>
      </w:r>
    </w:p>
    <w:p w14:paraId="5A97D803" w14:textId="77777777" w:rsidR="00837BCA" w:rsidRDefault="00837BCA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0E46DAF6" w14:textId="68C43A83" w:rsidR="00837BCA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66.</w:t>
      </w:r>
      <w:r>
        <w:rPr>
          <w:rFonts w:ascii="Calibri" w:hAnsi="Calibri"/>
          <w:b/>
          <w:szCs w:val="28"/>
        </w:rPr>
        <w:tab/>
      </w:r>
      <w:r w:rsidR="00837BCA" w:rsidRPr="00C16B79">
        <w:rPr>
          <w:rFonts w:ascii="Calibri" w:hAnsi="Calibri"/>
          <w:b/>
          <w:szCs w:val="28"/>
        </w:rPr>
        <w:t>Simonsen, B</w:t>
      </w:r>
      <w:r w:rsidR="00837BCA" w:rsidRPr="00C16B79">
        <w:rPr>
          <w:rFonts w:ascii="Calibri" w:hAnsi="Calibri"/>
          <w:szCs w:val="28"/>
        </w:rPr>
        <w:t>. (20</w:t>
      </w:r>
      <w:r w:rsidR="00837BCA">
        <w:rPr>
          <w:rFonts w:ascii="Calibri" w:hAnsi="Calibri"/>
          <w:szCs w:val="28"/>
        </w:rPr>
        <w:t>10, April</w:t>
      </w:r>
      <w:r w:rsidR="00837BCA" w:rsidRPr="00C16B79">
        <w:rPr>
          <w:rFonts w:ascii="Calibri" w:hAnsi="Calibri"/>
          <w:szCs w:val="28"/>
        </w:rPr>
        <w:t xml:space="preserve">). </w:t>
      </w:r>
      <w:r w:rsidR="00837BCA">
        <w:rPr>
          <w:rFonts w:ascii="Calibri" w:hAnsi="Calibri"/>
          <w:i/>
          <w:szCs w:val="28"/>
        </w:rPr>
        <w:t>Function-based Support Series: Day 4</w:t>
      </w:r>
      <w:r w:rsidR="00837BCA" w:rsidRPr="00C16B79">
        <w:rPr>
          <w:rFonts w:ascii="Calibri" w:hAnsi="Calibri"/>
          <w:i/>
          <w:szCs w:val="28"/>
        </w:rPr>
        <w:t xml:space="preserve">. </w:t>
      </w:r>
      <w:r w:rsidR="00837BCA" w:rsidRPr="00C16B79">
        <w:rPr>
          <w:rFonts w:ascii="Calibri" w:hAnsi="Calibri"/>
          <w:szCs w:val="28"/>
        </w:rPr>
        <w:t xml:space="preserve">Presented at </w:t>
      </w:r>
      <w:r w:rsidR="00837BCA">
        <w:rPr>
          <w:rFonts w:ascii="Calibri" w:hAnsi="Calibri"/>
          <w:szCs w:val="28"/>
        </w:rPr>
        <w:t>District In-service Event for special services staff (school psychologists, counselors, etc.) of Windham Public Schools, Windham, CT</w:t>
      </w:r>
      <w:r w:rsidR="00837BCA" w:rsidRPr="00C16B79">
        <w:rPr>
          <w:rFonts w:ascii="Calibri" w:hAnsi="Calibri"/>
          <w:szCs w:val="28"/>
        </w:rPr>
        <w:t>.</w:t>
      </w:r>
    </w:p>
    <w:p w14:paraId="4F4ACA1C" w14:textId="77777777" w:rsidR="00837BCA" w:rsidRDefault="00837BCA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03387D9A" w14:textId="0188662B" w:rsidR="00837BCA" w:rsidRPr="009E408E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65.</w:t>
      </w:r>
      <w:r>
        <w:rPr>
          <w:rFonts w:ascii="Calibri" w:hAnsi="Calibri"/>
          <w:b/>
          <w:szCs w:val="28"/>
        </w:rPr>
        <w:tab/>
      </w:r>
      <w:r w:rsidR="00837BCA" w:rsidRPr="00C16B79">
        <w:rPr>
          <w:rFonts w:ascii="Calibri" w:hAnsi="Calibri"/>
          <w:b/>
          <w:szCs w:val="28"/>
        </w:rPr>
        <w:t>Simonsen, B</w:t>
      </w:r>
      <w:r w:rsidR="00837BCA">
        <w:rPr>
          <w:rFonts w:ascii="Calibri" w:hAnsi="Calibri"/>
          <w:szCs w:val="28"/>
        </w:rPr>
        <w:t>. (2010, April</w:t>
      </w:r>
      <w:r w:rsidR="00837BCA" w:rsidRPr="00C16B79">
        <w:rPr>
          <w:rFonts w:ascii="Calibri" w:hAnsi="Calibri"/>
          <w:szCs w:val="28"/>
        </w:rPr>
        <w:t xml:space="preserve">). </w:t>
      </w:r>
      <w:r w:rsidR="00837BCA">
        <w:rPr>
          <w:rFonts w:ascii="Calibri" w:hAnsi="Calibri"/>
          <w:i/>
          <w:szCs w:val="28"/>
        </w:rPr>
        <w:t>Introduction to Tiers 2 and 3 (Year 2, Day 3)</w:t>
      </w:r>
      <w:r w:rsidR="00837BCA" w:rsidRPr="00C16B79">
        <w:rPr>
          <w:rFonts w:ascii="Calibri" w:hAnsi="Calibri"/>
          <w:i/>
          <w:szCs w:val="28"/>
        </w:rPr>
        <w:t xml:space="preserve">. </w:t>
      </w:r>
      <w:r w:rsidR="00837BCA" w:rsidRPr="00C16B79">
        <w:rPr>
          <w:rFonts w:ascii="Calibri" w:hAnsi="Calibri"/>
          <w:szCs w:val="28"/>
        </w:rPr>
        <w:t>Presented at</w:t>
      </w:r>
      <w:r w:rsidR="00837BCA">
        <w:rPr>
          <w:rFonts w:ascii="Calibri" w:hAnsi="Calibri"/>
          <w:szCs w:val="28"/>
        </w:rPr>
        <w:t xml:space="preserve"> School and District1-Day Team Training Event for Cohort 2 Central Massachusetts Schools, Worcester, MA</w:t>
      </w:r>
      <w:r w:rsidR="00837BCA" w:rsidRPr="00C16B79">
        <w:rPr>
          <w:rFonts w:ascii="Calibri" w:hAnsi="Calibri"/>
          <w:szCs w:val="28"/>
        </w:rPr>
        <w:t>.</w:t>
      </w:r>
    </w:p>
    <w:p w14:paraId="29371FDD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42CE2D7D" w14:textId="0C67B49B" w:rsidR="00837BCA" w:rsidRDefault="00F63022" w:rsidP="00F63022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64.</w:t>
      </w:r>
      <w:r>
        <w:rPr>
          <w:rFonts w:ascii="Calibri" w:hAnsi="Calibri"/>
          <w:b/>
          <w:szCs w:val="28"/>
        </w:rPr>
        <w:tab/>
      </w:r>
      <w:r w:rsidR="00837BCA" w:rsidRPr="00C16B79">
        <w:rPr>
          <w:rFonts w:ascii="Calibri" w:hAnsi="Calibri"/>
          <w:b/>
          <w:szCs w:val="28"/>
        </w:rPr>
        <w:t>Simonsen, B</w:t>
      </w:r>
      <w:r w:rsidR="00837BCA">
        <w:rPr>
          <w:rFonts w:ascii="Calibri" w:hAnsi="Calibri"/>
          <w:szCs w:val="28"/>
        </w:rPr>
        <w:t>. (2010, March</w:t>
      </w:r>
      <w:r w:rsidR="00837BCA" w:rsidRPr="00C16B79">
        <w:rPr>
          <w:rFonts w:ascii="Calibri" w:hAnsi="Calibri"/>
          <w:szCs w:val="28"/>
        </w:rPr>
        <w:t xml:space="preserve">). </w:t>
      </w:r>
      <w:r w:rsidR="00837BCA">
        <w:rPr>
          <w:rFonts w:ascii="Calibri" w:hAnsi="Calibri"/>
          <w:i/>
          <w:szCs w:val="28"/>
        </w:rPr>
        <w:t>Coaches’ Meeting: Introduction to Function of Behavior</w:t>
      </w:r>
      <w:r w:rsidR="00837BCA" w:rsidRPr="00C16B79">
        <w:rPr>
          <w:rFonts w:ascii="Calibri" w:hAnsi="Calibri"/>
          <w:i/>
          <w:szCs w:val="28"/>
        </w:rPr>
        <w:t xml:space="preserve">. </w:t>
      </w:r>
      <w:r w:rsidR="00837BCA" w:rsidRPr="00C16B79">
        <w:rPr>
          <w:rFonts w:ascii="Calibri" w:hAnsi="Calibri"/>
          <w:szCs w:val="28"/>
        </w:rPr>
        <w:t xml:space="preserve">Presented at </w:t>
      </w:r>
      <w:r w:rsidR="00837BCA">
        <w:rPr>
          <w:rFonts w:ascii="Calibri" w:hAnsi="Calibri"/>
          <w:szCs w:val="28"/>
        </w:rPr>
        <w:t>Central Massachusetts Year 1 and 2 Schools PBS Coaches’ Meeting, Fitchburg, MA</w:t>
      </w:r>
      <w:r w:rsidR="00837BCA" w:rsidRPr="00C16B79">
        <w:rPr>
          <w:rFonts w:ascii="Calibri" w:hAnsi="Calibri"/>
          <w:szCs w:val="28"/>
        </w:rPr>
        <w:t>.</w:t>
      </w:r>
    </w:p>
    <w:p w14:paraId="7AB3FAD5" w14:textId="77777777" w:rsidR="00837BCA" w:rsidRDefault="00837BCA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65AAC931" w14:textId="135058B4" w:rsidR="009E408E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63.</w:t>
      </w:r>
      <w:r w:rsidRPr="00F63022">
        <w:rPr>
          <w:rFonts w:ascii="Calibri" w:hAnsi="Calibri"/>
          <w:szCs w:val="28"/>
        </w:rPr>
        <w:tab/>
      </w:r>
      <w:r w:rsidR="009E408E" w:rsidRPr="00C16B79">
        <w:rPr>
          <w:rFonts w:ascii="Calibri" w:hAnsi="Calibri"/>
          <w:b/>
          <w:szCs w:val="28"/>
        </w:rPr>
        <w:t>Simonsen, B</w:t>
      </w:r>
      <w:r w:rsidR="009E408E">
        <w:rPr>
          <w:rFonts w:ascii="Calibri" w:hAnsi="Calibri"/>
          <w:szCs w:val="28"/>
        </w:rPr>
        <w:t>. (2010, February</w:t>
      </w:r>
      <w:r w:rsidR="009E408E" w:rsidRPr="00C16B79">
        <w:rPr>
          <w:rFonts w:ascii="Calibri" w:hAnsi="Calibri"/>
          <w:szCs w:val="28"/>
        </w:rPr>
        <w:t xml:space="preserve">). </w:t>
      </w:r>
      <w:r w:rsidR="009E408E">
        <w:rPr>
          <w:rFonts w:ascii="Calibri" w:hAnsi="Calibri"/>
          <w:i/>
          <w:szCs w:val="28"/>
        </w:rPr>
        <w:t>Classroom Management: Three Tiers in the Classroom</w:t>
      </w:r>
      <w:r w:rsidR="009E408E" w:rsidRPr="00C16B79">
        <w:rPr>
          <w:rFonts w:ascii="Calibri" w:hAnsi="Calibri"/>
          <w:i/>
          <w:szCs w:val="28"/>
        </w:rPr>
        <w:t xml:space="preserve">. </w:t>
      </w:r>
      <w:r w:rsidR="009E408E" w:rsidRPr="00C16B79">
        <w:rPr>
          <w:rFonts w:ascii="Calibri" w:hAnsi="Calibri"/>
          <w:szCs w:val="28"/>
        </w:rPr>
        <w:t xml:space="preserve">Presented at </w:t>
      </w:r>
      <w:r w:rsidR="009E408E">
        <w:rPr>
          <w:rFonts w:ascii="Calibri" w:hAnsi="Calibri"/>
          <w:szCs w:val="28"/>
        </w:rPr>
        <w:t>District In-service Event for District Social Workers, Bridgeport, CT</w:t>
      </w:r>
      <w:r w:rsidR="009E408E" w:rsidRPr="00C16B79">
        <w:rPr>
          <w:rFonts w:ascii="Calibri" w:hAnsi="Calibri"/>
          <w:szCs w:val="28"/>
        </w:rPr>
        <w:t>.</w:t>
      </w:r>
    </w:p>
    <w:p w14:paraId="63F55AE7" w14:textId="77777777" w:rsidR="009E408E" w:rsidRDefault="009E408E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56AD44A8" w14:textId="01BB8E57" w:rsidR="009E408E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62.</w:t>
      </w:r>
      <w:r>
        <w:rPr>
          <w:rFonts w:ascii="Calibri" w:hAnsi="Calibri"/>
          <w:b/>
          <w:szCs w:val="28"/>
        </w:rPr>
        <w:tab/>
      </w:r>
      <w:r w:rsidR="009E408E" w:rsidRPr="00C16B79">
        <w:rPr>
          <w:rFonts w:ascii="Calibri" w:hAnsi="Calibri"/>
          <w:b/>
          <w:szCs w:val="28"/>
        </w:rPr>
        <w:t>Simonsen, B</w:t>
      </w:r>
      <w:r w:rsidR="009E408E">
        <w:rPr>
          <w:rFonts w:ascii="Calibri" w:hAnsi="Calibri"/>
          <w:szCs w:val="28"/>
        </w:rPr>
        <w:t>. (2010, February</w:t>
      </w:r>
      <w:r w:rsidR="009E408E" w:rsidRPr="00C16B79">
        <w:rPr>
          <w:rFonts w:ascii="Calibri" w:hAnsi="Calibri"/>
          <w:szCs w:val="28"/>
        </w:rPr>
        <w:t xml:space="preserve">). </w:t>
      </w:r>
      <w:r w:rsidR="009E408E">
        <w:rPr>
          <w:rFonts w:ascii="Calibri" w:hAnsi="Calibri"/>
          <w:i/>
          <w:szCs w:val="28"/>
        </w:rPr>
        <w:t>Class-wide Positive Behavior Support (Year 2, Day 2)</w:t>
      </w:r>
      <w:r w:rsidR="009E408E" w:rsidRPr="00C16B79">
        <w:rPr>
          <w:rFonts w:ascii="Calibri" w:hAnsi="Calibri"/>
          <w:i/>
          <w:szCs w:val="28"/>
        </w:rPr>
        <w:t xml:space="preserve">. </w:t>
      </w:r>
      <w:r w:rsidR="00837BCA" w:rsidRPr="00C16B79">
        <w:rPr>
          <w:rFonts w:ascii="Calibri" w:hAnsi="Calibri"/>
          <w:szCs w:val="28"/>
        </w:rPr>
        <w:t>Presented at</w:t>
      </w:r>
      <w:r w:rsidR="00837BCA">
        <w:rPr>
          <w:rFonts w:ascii="Calibri" w:hAnsi="Calibri"/>
          <w:szCs w:val="28"/>
        </w:rPr>
        <w:t xml:space="preserve"> School and District1-Day Team Training Event for Cohort 2 Central Massachusetts Schools, Worcester, MA</w:t>
      </w:r>
      <w:r w:rsidR="00837BCA" w:rsidRPr="00C16B79">
        <w:rPr>
          <w:rFonts w:ascii="Calibri" w:hAnsi="Calibri"/>
          <w:szCs w:val="28"/>
        </w:rPr>
        <w:t>.</w:t>
      </w:r>
    </w:p>
    <w:p w14:paraId="502FBAB8" w14:textId="77777777" w:rsidR="00837BCA" w:rsidRDefault="00837BCA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521B0EF1" w14:textId="2DC88C4F" w:rsidR="009E408E" w:rsidRPr="009E408E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61.</w:t>
      </w:r>
      <w:r>
        <w:rPr>
          <w:rFonts w:ascii="Calibri" w:hAnsi="Calibri"/>
          <w:b/>
          <w:szCs w:val="28"/>
        </w:rPr>
        <w:tab/>
      </w:r>
      <w:r w:rsidR="009E408E" w:rsidRPr="00C16B79">
        <w:rPr>
          <w:rFonts w:ascii="Calibri" w:hAnsi="Calibri"/>
          <w:b/>
          <w:szCs w:val="28"/>
        </w:rPr>
        <w:t>Simonsen, B</w:t>
      </w:r>
      <w:r w:rsidR="009E408E">
        <w:rPr>
          <w:rFonts w:ascii="Calibri" w:hAnsi="Calibri"/>
          <w:szCs w:val="28"/>
        </w:rPr>
        <w:t>. (2010, January</w:t>
      </w:r>
      <w:r w:rsidR="009E408E" w:rsidRPr="00C16B79">
        <w:rPr>
          <w:rFonts w:ascii="Calibri" w:hAnsi="Calibri"/>
          <w:szCs w:val="28"/>
        </w:rPr>
        <w:t xml:space="preserve">). </w:t>
      </w:r>
      <w:r w:rsidR="009E408E">
        <w:rPr>
          <w:rFonts w:ascii="Calibri" w:hAnsi="Calibri"/>
          <w:i/>
          <w:szCs w:val="28"/>
        </w:rPr>
        <w:t>Class-wide Positive Behavior Support</w:t>
      </w:r>
      <w:r w:rsidR="009E408E" w:rsidRPr="00C16B79">
        <w:rPr>
          <w:rFonts w:ascii="Calibri" w:hAnsi="Calibri"/>
          <w:i/>
          <w:szCs w:val="28"/>
        </w:rPr>
        <w:t xml:space="preserve">. </w:t>
      </w:r>
      <w:r w:rsidR="009E408E" w:rsidRPr="00C16B79">
        <w:rPr>
          <w:rFonts w:ascii="Calibri" w:hAnsi="Calibri"/>
          <w:szCs w:val="28"/>
        </w:rPr>
        <w:t xml:space="preserve">Presented at </w:t>
      </w:r>
      <w:r w:rsidR="009E408E">
        <w:rPr>
          <w:rFonts w:ascii="Calibri" w:hAnsi="Calibri"/>
          <w:szCs w:val="28"/>
        </w:rPr>
        <w:t>Hartford and Other Connecticut School and District Team Training, Storrs, CT</w:t>
      </w:r>
      <w:r w:rsidR="009E408E" w:rsidRPr="00C16B79">
        <w:rPr>
          <w:rFonts w:ascii="Calibri" w:hAnsi="Calibri"/>
          <w:szCs w:val="28"/>
        </w:rPr>
        <w:t>.</w:t>
      </w:r>
    </w:p>
    <w:p w14:paraId="7319152E" w14:textId="77777777" w:rsidR="009E408E" w:rsidRDefault="009E408E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44E798D" w14:textId="7EF590FF" w:rsidR="009850F0" w:rsidRPr="00D93C91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60.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>
        <w:rPr>
          <w:rFonts w:ascii="Calibri" w:hAnsi="Calibri"/>
          <w:szCs w:val="28"/>
        </w:rPr>
        <w:t>. (2010, January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Coaches’ Meeting: Coaching Class-wide Positive Behavior Support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Hartford District PBS Coaches’ Meeting, Hartford, CT</w:t>
      </w:r>
      <w:r w:rsidR="009850F0" w:rsidRPr="00C16B79">
        <w:rPr>
          <w:rFonts w:ascii="Calibri" w:hAnsi="Calibri"/>
          <w:szCs w:val="28"/>
        </w:rPr>
        <w:t>.</w:t>
      </w:r>
    </w:p>
    <w:p w14:paraId="7199E92A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3892F362" w14:textId="49AFF923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59.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>
        <w:rPr>
          <w:rFonts w:ascii="Calibri" w:hAnsi="Calibri"/>
          <w:szCs w:val="28"/>
        </w:rPr>
        <w:t>. (2010, January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School-wide Positive Behavior Support in Alternative Settings (Part 2)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District In-service Event for CT Unified District II, Glastonbury, CT</w:t>
      </w:r>
      <w:r w:rsidR="009850F0" w:rsidRPr="00C16B79">
        <w:rPr>
          <w:rFonts w:ascii="Calibri" w:hAnsi="Calibri"/>
          <w:szCs w:val="28"/>
        </w:rPr>
        <w:t>.</w:t>
      </w:r>
    </w:p>
    <w:p w14:paraId="788FCBA4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3F845900" w14:textId="6D17C8B7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58.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</w:t>
      </w:r>
      <w:r w:rsidR="009850F0">
        <w:rPr>
          <w:rFonts w:ascii="Calibri" w:hAnsi="Calibri"/>
          <w:szCs w:val="28"/>
        </w:rPr>
        <w:t>10</w:t>
      </w:r>
      <w:r w:rsidR="009850F0" w:rsidRPr="00C16B79">
        <w:rPr>
          <w:rFonts w:ascii="Calibri" w:hAnsi="Calibri"/>
          <w:szCs w:val="28"/>
        </w:rPr>
        <w:t xml:space="preserve">, January). </w:t>
      </w:r>
      <w:r w:rsidR="009850F0" w:rsidRPr="00C16B79">
        <w:rPr>
          <w:rFonts w:ascii="Calibri" w:hAnsi="Calibri"/>
          <w:i/>
          <w:szCs w:val="28"/>
        </w:rPr>
        <w:t xml:space="preserve">Universal Systems In-depth: School, Classroom, and Non-classroom Setting Systems. </w:t>
      </w:r>
      <w:r w:rsidR="009850F0" w:rsidRPr="00C16B79">
        <w:rPr>
          <w:rFonts w:ascii="Calibri" w:hAnsi="Calibri"/>
          <w:szCs w:val="28"/>
        </w:rPr>
        <w:t>Presented at School and District 2-Day</w:t>
      </w:r>
      <w:r w:rsidR="009850F0">
        <w:rPr>
          <w:rFonts w:ascii="Calibri" w:hAnsi="Calibri"/>
          <w:szCs w:val="28"/>
        </w:rPr>
        <w:t xml:space="preserve"> Team Training Event for Cohort 3 Central Massachusetts Schools, </w:t>
      </w:r>
      <w:r w:rsidR="009850F0" w:rsidRPr="00C16B79">
        <w:rPr>
          <w:rFonts w:ascii="Calibri" w:hAnsi="Calibri"/>
          <w:szCs w:val="28"/>
        </w:rPr>
        <w:t>Worcester, MA.</w:t>
      </w:r>
    </w:p>
    <w:p w14:paraId="535729BE" w14:textId="77777777" w:rsidR="009850F0" w:rsidRDefault="009850F0" w:rsidP="00A5681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51E94892" w14:textId="2A5A811C" w:rsidR="009850F0" w:rsidRDefault="00F63022" w:rsidP="00F63022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57.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>
        <w:rPr>
          <w:rFonts w:ascii="Calibri" w:hAnsi="Calibri"/>
          <w:szCs w:val="28"/>
        </w:rPr>
        <w:t>. (2010, January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Coaches’ Meeting: Coaching Class-wide Positive Behavior Support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Central Massachusetts Year 1 and 2 Schools PBS Coaches’ Meeting, Fitchburg, MA</w:t>
      </w:r>
      <w:r w:rsidR="009850F0" w:rsidRPr="00C16B79">
        <w:rPr>
          <w:rFonts w:ascii="Calibri" w:hAnsi="Calibri"/>
          <w:szCs w:val="28"/>
        </w:rPr>
        <w:t>.</w:t>
      </w:r>
    </w:p>
    <w:p w14:paraId="7D91EE1D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6268D002" w14:textId="569B9972" w:rsidR="009850F0" w:rsidRPr="00CD3932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56.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December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 w:rsidRPr="00C16B79">
        <w:rPr>
          <w:rFonts w:ascii="Calibri" w:hAnsi="Calibri"/>
          <w:i/>
          <w:szCs w:val="28"/>
        </w:rPr>
        <w:t xml:space="preserve">Overview of Universal Systems. </w:t>
      </w:r>
      <w:r w:rsidR="009850F0" w:rsidRPr="00C16B79">
        <w:rPr>
          <w:rFonts w:ascii="Calibri" w:hAnsi="Calibri"/>
          <w:szCs w:val="28"/>
        </w:rPr>
        <w:t>Presented at School and District 2-Day Team Training Event</w:t>
      </w:r>
      <w:r w:rsidR="009850F0">
        <w:rPr>
          <w:rFonts w:ascii="Calibri" w:hAnsi="Calibri"/>
          <w:szCs w:val="28"/>
        </w:rPr>
        <w:t xml:space="preserve"> for Cohort 3 Central Massachusetts Schools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Leominster</w:t>
      </w:r>
      <w:r w:rsidR="009850F0" w:rsidRPr="00C16B79">
        <w:rPr>
          <w:rFonts w:ascii="Calibri" w:hAnsi="Calibri"/>
          <w:szCs w:val="28"/>
        </w:rPr>
        <w:t>, MA.</w:t>
      </w:r>
    </w:p>
    <w:p w14:paraId="6A00D822" w14:textId="77777777" w:rsidR="009850F0" w:rsidRDefault="009850F0" w:rsidP="00A5681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3D707069" w14:textId="173B3CE3" w:rsidR="009850F0" w:rsidRDefault="00F63022" w:rsidP="00F63022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55.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November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FBA &amp; BSP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Team and Behavior Specialist Training (Sponsored by SERC), Meriden, CT</w:t>
      </w:r>
      <w:r w:rsidR="009850F0" w:rsidRPr="00C16B79">
        <w:rPr>
          <w:rFonts w:ascii="Calibri" w:hAnsi="Calibri"/>
          <w:szCs w:val="28"/>
        </w:rPr>
        <w:t>.</w:t>
      </w:r>
    </w:p>
    <w:p w14:paraId="1D9540BE" w14:textId="77777777" w:rsidR="009850F0" w:rsidRDefault="009850F0" w:rsidP="00A5681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01E16F47" w14:textId="6670FA32" w:rsidR="009850F0" w:rsidRDefault="00F63022" w:rsidP="00F63022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54.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November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Coaches’ Meeting: Coaching SWPBS Basics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Central Massachusetts Year 1 and 2 Schools PBS Coaches’ Meeting, Fitchburg, MA</w:t>
      </w:r>
      <w:r w:rsidR="009850F0" w:rsidRPr="00C16B79">
        <w:rPr>
          <w:rFonts w:ascii="Calibri" w:hAnsi="Calibri"/>
          <w:szCs w:val="28"/>
        </w:rPr>
        <w:t>.</w:t>
      </w:r>
    </w:p>
    <w:p w14:paraId="40769763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09A8B55" w14:textId="1DE14717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53.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November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Stimulus Control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Advanced Behavior Theory “Course” for PBS State- and District-level Trainers, Storrs, CT</w:t>
      </w:r>
      <w:r w:rsidR="009850F0" w:rsidRPr="00C16B79">
        <w:rPr>
          <w:rFonts w:ascii="Calibri" w:hAnsi="Calibri"/>
          <w:szCs w:val="28"/>
        </w:rPr>
        <w:t>.</w:t>
      </w:r>
    </w:p>
    <w:p w14:paraId="63E0089B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4B6FC26" w14:textId="2D512ABC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52.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October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Function-based Support Series: Day 3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District In-service Event for special services staff (school psychologists, counselors, etc.) of Windham Public Schools, Windham, CT</w:t>
      </w:r>
      <w:r w:rsidR="009850F0" w:rsidRPr="00C16B79">
        <w:rPr>
          <w:rFonts w:ascii="Calibri" w:hAnsi="Calibri"/>
          <w:szCs w:val="28"/>
        </w:rPr>
        <w:t>.</w:t>
      </w:r>
    </w:p>
    <w:p w14:paraId="1AF40F7B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00294B6" w14:textId="5A0C84D8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51.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October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School-wide Positive Behavior Support Year 2, Day 1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1 Day Team Training Event for Central Massachusetts Schools, Worcester, MA</w:t>
      </w:r>
      <w:r w:rsidR="009850F0" w:rsidRPr="00C16B79">
        <w:rPr>
          <w:rFonts w:ascii="Calibri" w:hAnsi="Calibri"/>
          <w:szCs w:val="28"/>
        </w:rPr>
        <w:t>.</w:t>
      </w:r>
    </w:p>
    <w:p w14:paraId="1E0FD858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60EB73B8" w14:textId="369A571B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50.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October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School-wide Positive Behavior Support in a Non-public (Alternative) School Setting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District In-service Event for CT Unified District II, Middletown, CT</w:t>
      </w:r>
      <w:r w:rsidR="009850F0" w:rsidRPr="00C16B79">
        <w:rPr>
          <w:rFonts w:ascii="Calibri" w:hAnsi="Calibri"/>
          <w:szCs w:val="28"/>
        </w:rPr>
        <w:t>.</w:t>
      </w:r>
    </w:p>
    <w:p w14:paraId="43C34C2F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364E87F5" w14:textId="5258E01B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49.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October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Classroom Management: From Critical Features to Successful Implementation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District In-service Event for District Social Workers, Bridgeport, CT</w:t>
      </w:r>
      <w:r w:rsidR="009850F0" w:rsidRPr="00C16B79">
        <w:rPr>
          <w:rFonts w:ascii="Calibri" w:hAnsi="Calibri"/>
          <w:szCs w:val="28"/>
        </w:rPr>
        <w:t>.</w:t>
      </w:r>
    </w:p>
    <w:p w14:paraId="7DC29685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D156853" w14:textId="14F69257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lastRenderedPageBreak/>
        <w:t>48.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September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Coaches’ Meeting: Coaching SWPBS Basics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Hartford District PBS Coaches’ Meeting, Hartford, CT</w:t>
      </w:r>
      <w:r w:rsidR="009850F0" w:rsidRPr="00C16B79">
        <w:rPr>
          <w:rFonts w:ascii="Calibri" w:hAnsi="Calibri"/>
          <w:szCs w:val="28"/>
        </w:rPr>
        <w:t>.</w:t>
      </w:r>
    </w:p>
    <w:p w14:paraId="2950034F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7D9BA84A" w14:textId="1F262217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47.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September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Function-based Support Series: Day 2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District In-service Event for special services staff (school psychologists, counselors, etc.) of Windham Public Schools, Windham, CT</w:t>
      </w:r>
      <w:r w:rsidR="009850F0" w:rsidRPr="00C16B79">
        <w:rPr>
          <w:rFonts w:ascii="Calibri" w:hAnsi="Calibri"/>
          <w:szCs w:val="28"/>
        </w:rPr>
        <w:t>.</w:t>
      </w:r>
    </w:p>
    <w:p w14:paraId="579420BC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68B89DE4" w14:textId="32CDE064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46.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September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Function-based Support Series: Day 1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District In-service Event for special services staff (school psychologists, counselors, etc.) of Windham Public Schools, Windham, CT</w:t>
      </w:r>
      <w:r w:rsidR="009850F0" w:rsidRPr="00C16B79">
        <w:rPr>
          <w:rFonts w:ascii="Calibri" w:hAnsi="Calibri"/>
          <w:szCs w:val="28"/>
        </w:rPr>
        <w:t>.</w:t>
      </w:r>
    </w:p>
    <w:p w14:paraId="0D8E2C9E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22525562" w14:textId="08B3B140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45.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September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School- and Class-wide Positive Behavior Support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District In-service Event for faculty of</w:t>
      </w:r>
      <w:r w:rsidR="00424E01">
        <w:rPr>
          <w:rFonts w:ascii="Calibri" w:hAnsi="Calibri"/>
          <w:szCs w:val="28"/>
        </w:rPr>
        <w:t xml:space="preserve"> </w:t>
      </w:r>
      <w:r w:rsidR="009850F0">
        <w:rPr>
          <w:rFonts w:ascii="Calibri" w:hAnsi="Calibri"/>
          <w:szCs w:val="28"/>
        </w:rPr>
        <w:t>Colchester Public Schools, Colchester, CT</w:t>
      </w:r>
      <w:r w:rsidR="009850F0" w:rsidRPr="00C16B79">
        <w:rPr>
          <w:rFonts w:ascii="Calibri" w:hAnsi="Calibri"/>
          <w:szCs w:val="28"/>
        </w:rPr>
        <w:t>.</w:t>
      </w:r>
    </w:p>
    <w:p w14:paraId="4BA25BFB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2EAF7BAF" w14:textId="1E4CB834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44.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June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Setting-wide Positive Behavior Support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Grand Rounds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Westboro State Hospital, Westboro</w:t>
      </w:r>
      <w:r w:rsidR="009850F0" w:rsidRPr="00C16B79">
        <w:rPr>
          <w:rFonts w:ascii="Calibri" w:hAnsi="Calibri"/>
          <w:szCs w:val="28"/>
        </w:rPr>
        <w:t>, MA.</w:t>
      </w:r>
    </w:p>
    <w:p w14:paraId="1D28B7B3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3E1C20AC" w14:textId="316D388E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43.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June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Setting-wide Universal Prevention Practices Outside of Regular Tiers (SUPPORT) Day 4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853054">
        <w:rPr>
          <w:rFonts w:ascii="Calibri" w:hAnsi="Calibri"/>
          <w:szCs w:val="28"/>
        </w:rPr>
        <w:t>Unit-W</w:t>
      </w:r>
      <w:r w:rsidR="009850F0">
        <w:rPr>
          <w:rFonts w:ascii="Calibri" w:hAnsi="Calibri"/>
          <w:szCs w:val="28"/>
        </w:rPr>
        <w:t>ide</w:t>
      </w:r>
      <w:r w:rsidR="00853054">
        <w:rPr>
          <w:rFonts w:ascii="Calibri" w:hAnsi="Calibri"/>
          <w:szCs w:val="28"/>
        </w:rPr>
        <w:t xml:space="preserve"> </w:t>
      </w:r>
      <w:r w:rsidR="009850F0">
        <w:rPr>
          <w:rFonts w:ascii="Calibri" w:hAnsi="Calibri"/>
          <w:szCs w:val="28"/>
        </w:rPr>
        <w:t xml:space="preserve">PBS </w:t>
      </w:r>
      <w:r w:rsidR="009850F0" w:rsidRPr="00C16B79">
        <w:rPr>
          <w:rFonts w:ascii="Calibri" w:hAnsi="Calibri"/>
          <w:szCs w:val="28"/>
        </w:rPr>
        <w:t xml:space="preserve">Team </w:t>
      </w:r>
      <w:r w:rsidR="009850F0">
        <w:rPr>
          <w:rFonts w:ascii="Calibri" w:hAnsi="Calibri"/>
          <w:szCs w:val="28"/>
        </w:rPr>
        <w:t xml:space="preserve">1-Day </w:t>
      </w:r>
      <w:r w:rsidR="009850F0" w:rsidRPr="00C16B79">
        <w:rPr>
          <w:rFonts w:ascii="Calibri" w:hAnsi="Calibri"/>
          <w:szCs w:val="28"/>
        </w:rPr>
        <w:t xml:space="preserve">Training Event, </w:t>
      </w:r>
      <w:r w:rsidR="009850F0">
        <w:rPr>
          <w:rFonts w:ascii="Calibri" w:hAnsi="Calibri"/>
          <w:szCs w:val="28"/>
        </w:rPr>
        <w:t>Westboro State Hospital, Westboro</w:t>
      </w:r>
      <w:r w:rsidR="009850F0" w:rsidRPr="00C16B79">
        <w:rPr>
          <w:rFonts w:ascii="Calibri" w:hAnsi="Calibri"/>
          <w:szCs w:val="28"/>
        </w:rPr>
        <w:t>, MA.</w:t>
      </w:r>
    </w:p>
    <w:p w14:paraId="581E4DBC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1D990AAD" w14:textId="418B8D69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42.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June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Setting-wide Universal Prevention Practices Outside of Regular Tiers (SUPPORT) Day 3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Unit-</w:t>
      </w:r>
      <w:r w:rsidR="00853054">
        <w:rPr>
          <w:rFonts w:ascii="Calibri" w:hAnsi="Calibri"/>
          <w:szCs w:val="28"/>
        </w:rPr>
        <w:t>W</w:t>
      </w:r>
      <w:r w:rsidR="009850F0">
        <w:rPr>
          <w:rFonts w:ascii="Calibri" w:hAnsi="Calibri"/>
          <w:szCs w:val="28"/>
        </w:rPr>
        <w:t>ide</w:t>
      </w:r>
      <w:r w:rsidR="00853054">
        <w:rPr>
          <w:rFonts w:ascii="Calibri" w:hAnsi="Calibri"/>
          <w:szCs w:val="28"/>
        </w:rPr>
        <w:t xml:space="preserve"> </w:t>
      </w:r>
      <w:r w:rsidR="009850F0">
        <w:rPr>
          <w:rFonts w:ascii="Calibri" w:hAnsi="Calibri"/>
          <w:szCs w:val="28"/>
        </w:rPr>
        <w:t xml:space="preserve">PBS </w:t>
      </w:r>
      <w:r w:rsidR="009850F0" w:rsidRPr="00C16B79">
        <w:rPr>
          <w:rFonts w:ascii="Calibri" w:hAnsi="Calibri"/>
          <w:szCs w:val="28"/>
        </w:rPr>
        <w:t xml:space="preserve">Team </w:t>
      </w:r>
      <w:r w:rsidR="009850F0">
        <w:rPr>
          <w:rFonts w:ascii="Calibri" w:hAnsi="Calibri"/>
          <w:szCs w:val="28"/>
        </w:rPr>
        <w:t xml:space="preserve">1-Day </w:t>
      </w:r>
      <w:r w:rsidR="009850F0" w:rsidRPr="00C16B79">
        <w:rPr>
          <w:rFonts w:ascii="Calibri" w:hAnsi="Calibri"/>
          <w:szCs w:val="28"/>
        </w:rPr>
        <w:t xml:space="preserve">Training Event, </w:t>
      </w:r>
      <w:r w:rsidR="009850F0">
        <w:rPr>
          <w:rFonts w:ascii="Calibri" w:hAnsi="Calibri"/>
          <w:szCs w:val="28"/>
        </w:rPr>
        <w:t>Westboro State Hospital, Westboro</w:t>
      </w:r>
      <w:r w:rsidR="009850F0" w:rsidRPr="00C16B79">
        <w:rPr>
          <w:rFonts w:ascii="Calibri" w:hAnsi="Calibri"/>
          <w:szCs w:val="28"/>
        </w:rPr>
        <w:t>, MA.</w:t>
      </w:r>
    </w:p>
    <w:p w14:paraId="133B5F79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67CA6984" w14:textId="03BD148B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41.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May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Setting-wide Universal Prevention Practices Outside of Regular Tiers (SUPPORT) Day 2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Unit-</w:t>
      </w:r>
      <w:r w:rsidR="00853054">
        <w:rPr>
          <w:rFonts w:ascii="Calibri" w:hAnsi="Calibri"/>
          <w:szCs w:val="28"/>
        </w:rPr>
        <w:t>W</w:t>
      </w:r>
      <w:r w:rsidR="009850F0">
        <w:rPr>
          <w:rFonts w:ascii="Calibri" w:hAnsi="Calibri"/>
          <w:szCs w:val="28"/>
        </w:rPr>
        <w:t>ide</w:t>
      </w:r>
      <w:r w:rsidR="00853054">
        <w:rPr>
          <w:rFonts w:ascii="Calibri" w:hAnsi="Calibri"/>
          <w:szCs w:val="28"/>
        </w:rPr>
        <w:t xml:space="preserve"> </w:t>
      </w:r>
      <w:r w:rsidR="009850F0">
        <w:rPr>
          <w:rFonts w:ascii="Calibri" w:hAnsi="Calibri"/>
          <w:szCs w:val="28"/>
        </w:rPr>
        <w:t xml:space="preserve">PBS </w:t>
      </w:r>
      <w:r w:rsidR="009850F0" w:rsidRPr="00C16B79">
        <w:rPr>
          <w:rFonts w:ascii="Calibri" w:hAnsi="Calibri"/>
          <w:szCs w:val="28"/>
        </w:rPr>
        <w:t xml:space="preserve">Team </w:t>
      </w:r>
      <w:r w:rsidR="009850F0">
        <w:rPr>
          <w:rFonts w:ascii="Calibri" w:hAnsi="Calibri"/>
          <w:szCs w:val="28"/>
        </w:rPr>
        <w:t xml:space="preserve">1-Day </w:t>
      </w:r>
      <w:r w:rsidR="009850F0" w:rsidRPr="00C16B79">
        <w:rPr>
          <w:rFonts w:ascii="Calibri" w:hAnsi="Calibri"/>
          <w:szCs w:val="28"/>
        </w:rPr>
        <w:t xml:space="preserve">Training Event, </w:t>
      </w:r>
      <w:r w:rsidR="009850F0">
        <w:rPr>
          <w:rFonts w:ascii="Calibri" w:hAnsi="Calibri"/>
          <w:szCs w:val="28"/>
        </w:rPr>
        <w:t>Westboro State Hospital, Westboro</w:t>
      </w:r>
      <w:r w:rsidR="009850F0" w:rsidRPr="00C16B79">
        <w:rPr>
          <w:rFonts w:ascii="Calibri" w:hAnsi="Calibri"/>
          <w:szCs w:val="28"/>
        </w:rPr>
        <w:t>, MA.</w:t>
      </w:r>
    </w:p>
    <w:p w14:paraId="5B3ECE82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3853E1A" w14:textId="2860A9FF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40.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May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Training SWPBS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Meeting of the School-wide Training Cadre (STC) 1</w:t>
      </w:r>
      <w:r w:rsidR="009850F0" w:rsidRPr="00C16B79">
        <w:rPr>
          <w:rFonts w:ascii="Calibri" w:hAnsi="Calibri"/>
          <w:szCs w:val="28"/>
        </w:rPr>
        <w:t>-Day Training</w:t>
      </w:r>
      <w:r w:rsidR="009850F0">
        <w:rPr>
          <w:rFonts w:ascii="Calibri" w:hAnsi="Calibri"/>
          <w:szCs w:val="28"/>
        </w:rPr>
        <w:t>-of-Trainers</w:t>
      </w:r>
      <w:r w:rsidR="009850F0" w:rsidRPr="00C16B79">
        <w:rPr>
          <w:rFonts w:ascii="Calibri" w:hAnsi="Calibri"/>
          <w:szCs w:val="28"/>
        </w:rPr>
        <w:t xml:space="preserve"> Event, </w:t>
      </w:r>
      <w:r w:rsidR="009850F0">
        <w:rPr>
          <w:rFonts w:ascii="Calibri" w:hAnsi="Calibri"/>
          <w:szCs w:val="28"/>
        </w:rPr>
        <w:t>Storrs, CT</w:t>
      </w:r>
      <w:r w:rsidR="009850F0" w:rsidRPr="00C16B79">
        <w:rPr>
          <w:rFonts w:ascii="Calibri" w:hAnsi="Calibri"/>
          <w:szCs w:val="28"/>
        </w:rPr>
        <w:t>.</w:t>
      </w:r>
    </w:p>
    <w:p w14:paraId="79AC1BFF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5ABAFA73" w14:textId="13AAC380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39.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May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PBS and Special Education: What is the Picture?</w:t>
      </w:r>
      <w:r w:rsidR="00CD7A03">
        <w:rPr>
          <w:rFonts w:ascii="Calibri" w:hAnsi="Calibri"/>
          <w:i/>
          <w:szCs w:val="28"/>
        </w:rPr>
        <w:t xml:space="preserve">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the SECSEA Meeting</w:t>
      </w:r>
      <w:r w:rsidR="009850F0" w:rsidRPr="00C16B79">
        <w:rPr>
          <w:rFonts w:ascii="Calibri" w:hAnsi="Calibri"/>
          <w:szCs w:val="28"/>
        </w:rPr>
        <w:t>,</w:t>
      </w:r>
      <w:r w:rsidR="009850F0">
        <w:rPr>
          <w:rFonts w:ascii="Calibri" w:hAnsi="Calibri"/>
          <w:szCs w:val="28"/>
        </w:rPr>
        <w:t xml:space="preserve"> LEARN Regional Education Center (RESC),Old Lyme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CT</w:t>
      </w:r>
      <w:r w:rsidR="009850F0" w:rsidRPr="00C16B79">
        <w:rPr>
          <w:rFonts w:ascii="Calibri" w:hAnsi="Calibri"/>
          <w:szCs w:val="28"/>
        </w:rPr>
        <w:t>.</w:t>
      </w:r>
    </w:p>
    <w:p w14:paraId="5226EE82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3A98DE2C" w14:textId="13D44F04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38.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April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 w:rsidRPr="00C16B79">
        <w:rPr>
          <w:rFonts w:ascii="Calibri" w:hAnsi="Calibri"/>
          <w:i/>
          <w:szCs w:val="28"/>
        </w:rPr>
        <w:t xml:space="preserve">Function, Escalating, and De-escalating Behavior; Introduction to Secondary and Tertiary Supports. </w:t>
      </w:r>
      <w:r w:rsidR="009850F0" w:rsidRPr="00C16B79">
        <w:rPr>
          <w:rFonts w:ascii="Calibri" w:hAnsi="Calibri"/>
          <w:szCs w:val="28"/>
        </w:rPr>
        <w:t xml:space="preserve">Presented at School and District 2-Day Team Training Event, </w:t>
      </w:r>
      <w:r w:rsidR="009850F0">
        <w:rPr>
          <w:rFonts w:ascii="Calibri" w:hAnsi="Calibri"/>
          <w:szCs w:val="28"/>
        </w:rPr>
        <w:t>Worcester</w:t>
      </w:r>
      <w:r w:rsidR="009850F0" w:rsidRPr="00C16B79">
        <w:rPr>
          <w:rFonts w:ascii="Calibri" w:hAnsi="Calibri"/>
          <w:szCs w:val="28"/>
        </w:rPr>
        <w:t>, MA.</w:t>
      </w:r>
    </w:p>
    <w:p w14:paraId="15901BDF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548A0457" w14:textId="75CEA672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36.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 xml:space="preserve">Simonsen, B. </w:t>
      </w:r>
      <w:r w:rsidR="009850F0">
        <w:rPr>
          <w:rFonts w:ascii="Calibri" w:hAnsi="Calibri"/>
          <w:szCs w:val="28"/>
        </w:rPr>
        <w:t>(2009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April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Coaching</w:t>
      </w:r>
      <w:r w:rsidR="009850F0" w:rsidRPr="00C16B79">
        <w:rPr>
          <w:rFonts w:ascii="Calibri" w:hAnsi="Calibri"/>
          <w:i/>
          <w:szCs w:val="28"/>
        </w:rPr>
        <w:t xml:space="preserve"> SWPBS</w:t>
      </w:r>
      <w:r w:rsidR="009850F0">
        <w:rPr>
          <w:rFonts w:ascii="Calibri" w:hAnsi="Calibri"/>
          <w:i/>
          <w:szCs w:val="28"/>
        </w:rPr>
        <w:t xml:space="preserve"> Basics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>
        <w:rPr>
          <w:rFonts w:ascii="Calibri" w:hAnsi="Calibri"/>
          <w:szCs w:val="28"/>
        </w:rPr>
        <w:t xml:space="preserve">Presented at Connecticut </w:t>
      </w:r>
      <w:r w:rsidR="009850F0" w:rsidRPr="00C16B79">
        <w:rPr>
          <w:rFonts w:ascii="Calibri" w:hAnsi="Calibri"/>
          <w:szCs w:val="28"/>
        </w:rPr>
        <w:t xml:space="preserve">Coaches Meeting for Year One PBS Schools, </w:t>
      </w:r>
      <w:r w:rsidR="009850F0">
        <w:rPr>
          <w:rFonts w:ascii="Calibri" w:hAnsi="Calibri"/>
          <w:szCs w:val="28"/>
        </w:rPr>
        <w:t>Storrs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CT</w:t>
      </w:r>
      <w:r w:rsidR="009850F0" w:rsidRPr="00C16B79">
        <w:rPr>
          <w:rFonts w:ascii="Calibri" w:hAnsi="Calibri"/>
          <w:szCs w:val="28"/>
        </w:rPr>
        <w:t>.</w:t>
      </w:r>
    </w:p>
    <w:p w14:paraId="4DD55EA3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0D9C75AD" w14:textId="45054256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lastRenderedPageBreak/>
        <w:t>35.</w:t>
      </w:r>
      <w:r w:rsidRPr="00F63022">
        <w:rPr>
          <w:rFonts w:ascii="Calibri" w:hAnsi="Calibri"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April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Setting-wide Universal Prevention Practices Outside of Regular Tiers (SUPPORT) Day 3 (Pilot)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 xml:space="preserve">Hospital-wide PBS </w:t>
      </w:r>
      <w:r w:rsidR="009850F0" w:rsidRPr="00C16B79">
        <w:rPr>
          <w:rFonts w:ascii="Calibri" w:hAnsi="Calibri"/>
          <w:szCs w:val="28"/>
        </w:rPr>
        <w:t xml:space="preserve">Team </w:t>
      </w:r>
      <w:r w:rsidR="009850F0">
        <w:rPr>
          <w:rFonts w:ascii="Calibri" w:hAnsi="Calibri"/>
          <w:szCs w:val="28"/>
        </w:rPr>
        <w:t>1-Day</w:t>
      </w:r>
      <w:r w:rsidR="009850F0" w:rsidRPr="00C16B79">
        <w:rPr>
          <w:rFonts w:ascii="Calibri" w:hAnsi="Calibri"/>
          <w:szCs w:val="28"/>
        </w:rPr>
        <w:t xml:space="preserve"> Training Event, </w:t>
      </w:r>
      <w:r w:rsidR="009850F0">
        <w:rPr>
          <w:rFonts w:ascii="Calibri" w:hAnsi="Calibri"/>
          <w:szCs w:val="28"/>
        </w:rPr>
        <w:t>Massachusetts Hospital School</w:t>
      </w:r>
      <w:r w:rsidR="009850F0" w:rsidRPr="00C16B79">
        <w:rPr>
          <w:rFonts w:ascii="Calibri" w:hAnsi="Calibri"/>
          <w:szCs w:val="28"/>
        </w:rPr>
        <w:t>,</w:t>
      </w:r>
      <w:r w:rsidR="009850F0">
        <w:rPr>
          <w:rFonts w:ascii="Calibri" w:hAnsi="Calibri"/>
          <w:szCs w:val="28"/>
        </w:rPr>
        <w:t xml:space="preserve"> Canton,</w:t>
      </w:r>
      <w:r w:rsidR="009850F0" w:rsidRPr="00C16B79">
        <w:rPr>
          <w:rFonts w:ascii="Calibri" w:hAnsi="Calibri"/>
          <w:szCs w:val="28"/>
        </w:rPr>
        <w:t xml:space="preserve"> MA.</w:t>
      </w:r>
    </w:p>
    <w:p w14:paraId="465B14E3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F3D144B" w14:textId="78E35A1F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34.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 xml:space="preserve">Simonsen, B. </w:t>
      </w:r>
      <w:r w:rsidR="009850F0">
        <w:rPr>
          <w:rFonts w:ascii="Calibri" w:hAnsi="Calibri"/>
          <w:szCs w:val="28"/>
        </w:rPr>
        <w:t>(2009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April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Planning for Secondary and Tertiary Systems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>
        <w:rPr>
          <w:rFonts w:ascii="Calibri" w:hAnsi="Calibri"/>
          <w:szCs w:val="28"/>
        </w:rPr>
        <w:t xml:space="preserve">Presented at Connecticut </w:t>
      </w:r>
      <w:r w:rsidR="009850F0" w:rsidRPr="00C16B79">
        <w:rPr>
          <w:rFonts w:ascii="Calibri" w:hAnsi="Calibri"/>
          <w:szCs w:val="28"/>
        </w:rPr>
        <w:t xml:space="preserve">Coaches Meeting for Year </w:t>
      </w:r>
      <w:r w:rsidR="009850F0">
        <w:rPr>
          <w:rFonts w:ascii="Calibri" w:hAnsi="Calibri"/>
          <w:szCs w:val="28"/>
        </w:rPr>
        <w:t>Two-Five</w:t>
      </w:r>
      <w:r w:rsidR="009850F0" w:rsidRPr="00C16B79">
        <w:rPr>
          <w:rFonts w:ascii="Calibri" w:hAnsi="Calibri"/>
          <w:szCs w:val="28"/>
        </w:rPr>
        <w:t xml:space="preserve"> PBS Schools, </w:t>
      </w:r>
      <w:r w:rsidR="009850F0">
        <w:rPr>
          <w:rFonts w:ascii="Calibri" w:hAnsi="Calibri"/>
          <w:szCs w:val="28"/>
        </w:rPr>
        <w:t>Meriden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CT</w:t>
      </w:r>
      <w:r w:rsidR="009850F0" w:rsidRPr="00C16B79">
        <w:rPr>
          <w:rFonts w:ascii="Calibri" w:hAnsi="Calibri"/>
          <w:szCs w:val="28"/>
        </w:rPr>
        <w:t>.</w:t>
      </w:r>
    </w:p>
    <w:p w14:paraId="55405431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FEAB890" w14:textId="22D8F95E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33.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April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Introduction to Behavior Theory and Function-based Supports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>Windham School</w:t>
      </w:r>
      <w:r w:rsidR="009850F0" w:rsidRPr="00C16B79">
        <w:rPr>
          <w:rFonts w:ascii="Calibri" w:hAnsi="Calibri"/>
          <w:szCs w:val="28"/>
        </w:rPr>
        <w:t xml:space="preserve"> District </w:t>
      </w:r>
      <w:r w:rsidR="009850F0">
        <w:rPr>
          <w:rFonts w:ascii="Calibri" w:hAnsi="Calibri"/>
          <w:szCs w:val="28"/>
        </w:rPr>
        <w:t>1</w:t>
      </w:r>
      <w:r w:rsidR="009850F0" w:rsidRPr="00C16B79">
        <w:rPr>
          <w:rFonts w:ascii="Calibri" w:hAnsi="Calibri"/>
          <w:szCs w:val="28"/>
        </w:rPr>
        <w:t xml:space="preserve">-Day </w:t>
      </w:r>
      <w:r w:rsidR="009850F0">
        <w:rPr>
          <w:rFonts w:ascii="Calibri" w:hAnsi="Calibri"/>
          <w:szCs w:val="28"/>
        </w:rPr>
        <w:t xml:space="preserve">In-service </w:t>
      </w:r>
      <w:r w:rsidR="009850F0" w:rsidRPr="00C16B79">
        <w:rPr>
          <w:rFonts w:ascii="Calibri" w:hAnsi="Calibri"/>
          <w:szCs w:val="28"/>
        </w:rPr>
        <w:t>Event</w:t>
      </w:r>
      <w:r w:rsidR="009850F0">
        <w:rPr>
          <w:rFonts w:ascii="Calibri" w:hAnsi="Calibri"/>
          <w:szCs w:val="28"/>
        </w:rPr>
        <w:t xml:space="preserve"> for Directors of Special Education, Special Educators, School Psychologists, Counselors, Social Workers, and Paraprofessionals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Willimantic, CT.</w:t>
      </w:r>
    </w:p>
    <w:p w14:paraId="0AB74136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334D6060" w14:textId="3652D598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32.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9, March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Setting-wide Universal Prevention Practices Outside of Regular Tiers (SUPPORT) Day 1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 xml:space="preserve">Presented at </w:t>
      </w:r>
      <w:r w:rsidR="009850F0">
        <w:rPr>
          <w:rFonts w:ascii="Calibri" w:hAnsi="Calibri"/>
          <w:szCs w:val="28"/>
        </w:rPr>
        <w:t xml:space="preserve">Unit-widePBS </w:t>
      </w:r>
      <w:r w:rsidR="009850F0" w:rsidRPr="00C16B79">
        <w:rPr>
          <w:rFonts w:ascii="Calibri" w:hAnsi="Calibri"/>
          <w:szCs w:val="28"/>
        </w:rPr>
        <w:t xml:space="preserve">Team </w:t>
      </w:r>
      <w:r w:rsidR="009850F0">
        <w:rPr>
          <w:rFonts w:ascii="Calibri" w:hAnsi="Calibri"/>
          <w:szCs w:val="28"/>
        </w:rPr>
        <w:t xml:space="preserve">1-Day </w:t>
      </w:r>
      <w:r w:rsidR="009850F0" w:rsidRPr="00C16B79">
        <w:rPr>
          <w:rFonts w:ascii="Calibri" w:hAnsi="Calibri"/>
          <w:szCs w:val="28"/>
        </w:rPr>
        <w:t xml:space="preserve">Training Event, </w:t>
      </w:r>
      <w:r w:rsidR="009850F0">
        <w:rPr>
          <w:rFonts w:ascii="Calibri" w:hAnsi="Calibri"/>
          <w:szCs w:val="28"/>
        </w:rPr>
        <w:t>Westboro State Hospital, Westboro</w:t>
      </w:r>
      <w:r w:rsidR="009850F0" w:rsidRPr="00C16B79">
        <w:rPr>
          <w:rFonts w:ascii="Calibri" w:hAnsi="Calibri"/>
          <w:szCs w:val="28"/>
        </w:rPr>
        <w:t>, MA.</w:t>
      </w:r>
    </w:p>
    <w:p w14:paraId="3A771FB6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070864FC" w14:textId="65CAF62C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31.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 xml:space="preserve">Simonsen, B. </w:t>
      </w:r>
      <w:r w:rsidR="009850F0" w:rsidRPr="00C16B79">
        <w:rPr>
          <w:rFonts w:ascii="Calibri" w:hAnsi="Calibri"/>
          <w:szCs w:val="28"/>
        </w:rPr>
        <w:t>(200</w:t>
      </w:r>
      <w:r w:rsidR="009850F0">
        <w:rPr>
          <w:rFonts w:ascii="Calibri" w:hAnsi="Calibri"/>
          <w:szCs w:val="28"/>
        </w:rPr>
        <w:t>9, March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 w:rsidRPr="00CF5842">
        <w:rPr>
          <w:rFonts w:ascii="Calibri" w:hAnsi="Calibri"/>
          <w:i/>
          <w:szCs w:val="28"/>
        </w:rPr>
        <w:t>Central Mass</w:t>
      </w:r>
      <w:r w:rsidR="009850F0">
        <w:rPr>
          <w:rFonts w:ascii="Calibri" w:hAnsi="Calibri"/>
          <w:i/>
          <w:szCs w:val="28"/>
        </w:rPr>
        <w:t>PBS Coaches’ Meeting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>Presented at Central Massachusetts Coaches Meeting for Year One</w:t>
      </w:r>
      <w:r w:rsidR="009850F0">
        <w:rPr>
          <w:rFonts w:ascii="Calibri" w:hAnsi="Calibri"/>
          <w:szCs w:val="28"/>
        </w:rPr>
        <w:t xml:space="preserve"> and Two</w:t>
      </w:r>
      <w:r w:rsidR="009850F0" w:rsidRPr="00C16B79">
        <w:rPr>
          <w:rFonts w:ascii="Calibri" w:hAnsi="Calibri"/>
          <w:szCs w:val="28"/>
        </w:rPr>
        <w:t xml:space="preserve"> PBS Schools, </w:t>
      </w:r>
      <w:r w:rsidR="009850F0">
        <w:rPr>
          <w:rFonts w:ascii="Calibri" w:hAnsi="Calibri"/>
          <w:szCs w:val="28"/>
        </w:rPr>
        <w:t>Webster</w:t>
      </w:r>
      <w:r w:rsidR="009850F0" w:rsidRPr="00C16B79">
        <w:rPr>
          <w:rFonts w:ascii="Calibri" w:hAnsi="Calibri"/>
          <w:szCs w:val="28"/>
        </w:rPr>
        <w:t>, MA.</w:t>
      </w:r>
    </w:p>
    <w:p w14:paraId="6816BF2F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4BB14B49" w14:textId="28948BFB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30.</w:t>
      </w:r>
      <w:r>
        <w:rPr>
          <w:rFonts w:ascii="Calibri" w:hAnsi="Calibri"/>
          <w:b/>
          <w:szCs w:val="28"/>
        </w:rPr>
        <w:tab/>
      </w:r>
      <w:r w:rsidR="009850F0" w:rsidRPr="00FF58B7">
        <w:rPr>
          <w:rFonts w:ascii="Calibri" w:hAnsi="Calibri"/>
          <w:b/>
          <w:szCs w:val="28"/>
        </w:rPr>
        <w:t xml:space="preserve">Simonsen, B. </w:t>
      </w:r>
      <w:r w:rsidR="009850F0" w:rsidRPr="00FF58B7">
        <w:rPr>
          <w:rFonts w:ascii="Calibri" w:hAnsi="Calibri"/>
          <w:szCs w:val="28"/>
        </w:rPr>
        <w:t xml:space="preserve">(2009, March). </w:t>
      </w:r>
      <w:r w:rsidR="009850F0" w:rsidRPr="00FF58B7">
        <w:rPr>
          <w:rFonts w:ascii="Calibri" w:hAnsi="Calibri"/>
          <w:i/>
          <w:szCs w:val="28"/>
        </w:rPr>
        <w:t xml:space="preserve">Focus on School- and Class-wide Positive Behavior Support. </w:t>
      </w:r>
      <w:r w:rsidR="009850F0" w:rsidRPr="00FF58B7">
        <w:rPr>
          <w:rFonts w:ascii="Calibri" w:hAnsi="Calibri"/>
          <w:szCs w:val="28"/>
        </w:rPr>
        <w:t>Presented at Faculty Meeting of Cedarhurst School, Hamden, CT.</w:t>
      </w:r>
    </w:p>
    <w:p w14:paraId="6BA207DC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421462AE" w14:textId="71501723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29.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 xml:space="preserve">Simonsen, B. </w:t>
      </w:r>
      <w:r w:rsidR="009850F0">
        <w:rPr>
          <w:rFonts w:ascii="Calibri" w:hAnsi="Calibri"/>
          <w:szCs w:val="28"/>
        </w:rPr>
        <w:t>(2009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February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CT PBS Coaches’ Meeting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>
        <w:rPr>
          <w:rFonts w:ascii="Calibri" w:hAnsi="Calibri"/>
          <w:szCs w:val="28"/>
        </w:rPr>
        <w:t xml:space="preserve">Presented at Connecticut </w:t>
      </w:r>
      <w:r w:rsidR="009850F0" w:rsidRPr="00C16B79">
        <w:rPr>
          <w:rFonts w:ascii="Calibri" w:hAnsi="Calibri"/>
          <w:szCs w:val="28"/>
        </w:rPr>
        <w:t xml:space="preserve">Coaches Meeting for Year One PBS Schools, </w:t>
      </w:r>
      <w:r w:rsidR="009850F0">
        <w:rPr>
          <w:rFonts w:ascii="Calibri" w:hAnsi="Calibri"/>
          <w:szCs w:val="28"/>
        </w:rPr>
        <w:t>Cromwell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CT</w:t>
      </w:r>
      <w:r w:rsidR="009850F0" w:rsidRPr="00C16B79">
        <w:rPr>
          <w:rFonts w:ascii="Calibri" w:hAnsi="Calibri"/>
          <w:szCs w:val="28"/>
        </w:rPr>
        <w:t>.</w:t>
      </w:r>
    </w:p>
    <w:p w14:paraId="231A8C72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4C8AC615" w14:textId="5E54ABCF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28.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>. (200</w:t>
      </w:r>
      <w:r w:rsidR="009850F0">
        <w:rPr>
          <w:rFonts w:ascii="Calibri" w:hAnsi="Calibri"/>
          <w:szCs w:val="28"/>
        </w:rPr>
        <w:t>9</w:t>
      </w:r>
      <w:r w:rsidR="009850F0" w:rsidRPr="00C16B79">
        <w:rPr>
          <w:rFonts w:ascii="Calibri" w:hAnsi="Calibri"/>
          <w:szCs w:val="28"/>
        </w:rPr>
        <w:t xml:space="preserve">, January). </w:t>
      </w:r>
      <w:r w:rsidR="009850F0" w:rsidRPr="00C16B79">
        <w:rPr>
          <w:rFonts w:ascii="Calibri" w:hAnsi="Calibri"/>
          <w:i/>
          <w:szCs w:val="28"/>
        </w:rPr>
        <w:t xml:space="preserve">Universal Systems In-depth: School, Classroom, and Non-classroom Setting Systems. </w:t>
      </w:r>
      <w:r w:rsidR="009850F0" w:rsidRPr="00C16B79">
        <w:rPr>
          <w:rFonts w:ascii="Calibri" w:hAnsi="Calibri"/>
          <w:szCs w:val="28"/>
        </w:rPr>
        <w:t>Presented at School and District 2-Day</w:t>
      </w:r>
      <w:r w:rsidR="009850F0">
        <w:rPr>
          <w:rFonts w:ascii="Calibri" w:hAnsi="Calibri"/>
          <w:szCs w:val="28"/>
        </w:rPr>
        <w:t xml:space="preserve"> Team Training Event, </w:t>
      </w:r>
      <w:r w:rsidR="009850F0" w:rsidRPr="00C16B79">
        <w:rPr>
          <w:rFonts w:ascii="Calibri" w:hAnsi="Calibri"/>
          <w:szCs w:val="28"/>
        </w:rPr>
        <w:t>Worcester, MA.</w:t>
      </w:r>
    </w:p>
    <w:p w14:paraId="02DDF736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8619575" w14:textId="53B4E8D2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27.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 xml:space="preserve">Simonsen, B. </w:t>
      </w:r>
      <w:r w:rsidR="009850F0" w:rsidRPr="00C16B79">
        <w:rPr>
          <w:rFonts w:ascii="Calibri" w:hAnsi="Calibri"/>
          <w:szCs w:val="28"/>
        </w:rPr>
        <w:t>(200</w:t>
      </w:r>
      <w:r w:rsidR="009850F0">
        <w:rPr>
          <w:rFonts w:ascii="Calibri" w:hAnsi="Calibri"/>
          <w:szCs w:val="28"/>
        </w:rPr>
        <w:t>9, January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PBS Coaches’ Meeting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 w:rsidRPr="00C16B79">
        <w:rPr>
          <w:rFonts w:ascii="Calibri" w:hAnsi="Calibri"/>
          <w:szCs w:val="28"/>
        </w:rPr>
        <w:t>Presented at Central Massachusetts Coaches Meeting for Year One</w:t>
      </w:r>
      <w:r w:rsidR="009850F0">
        <w:rPr>
          <w:rFonts w:ascii="Calibri" w:hAnsi="Calibri"/>
          <w:szCs w:val="28"/>
        </w:rPr>
        <w:t xml:space="preserve"> and Two</w:t>
      </w:r>
      <w:r w:rsidR="009850F0" w:rsidRPr="00C16B79">
        <w:rPr>
          <w:rFonts w:ascii="Calibri" w:hAnsi="Calibri"/>
          <w:szCs w:val="28"/>
        </w:rPr>
        <w:t xml:space="preserve"> PBS Schools, </w:t>
      </w:r>
      <w:r w:rsidR="009850F0">
        <w:rPr>
          <w:rFonts w:ascii="Calibri" w:hAnsi="Calibri"/>
          <w:szCs w:val="28"/>
        </w:rPr>
        <w:t>Webster</w:t>
      </w:r>
      <w:r w:rsidR="009850F0" w:rsidRPr="00C16B79">
        <w:rPr>
          <w:rFonts w:ascii="Calibri" w:hAnsi="Calibri"/>
          <w:szCs w:val="28"/>
        </w:rPr>
        <w:t>, MA.</w:t>
      </w:r>
    </w:p>
    <w:p w14:paraId="72AF5DE1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4CB1704E" w14:textId="7691D568" w:rsidR="009850F0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26.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 xml:space="preserve">Simonsen, B. </w:t>
      </w:r>
      <w:r w:rsidR="009850F0" w:rsidRPr="00C16B79">
        <w:rPr>
          <w:rFonts w:ascii="Calibri" w:hAnsi="Calibri"/>
          <w:szCs w:val="28"/>
        </w:rPr>
        <w:t xml:space="preserve">(2008, </w:t>
      </w:r>
      <w:r w:rsidR="009850F0">
        <w:rPr>
          <w:rFonts w:ascii="Calibri" w:hAnsi="Calibri"/>
          <w:szCs w:val="28"/>
        </w:rPr>
        <w:t>December</w:t>
      </w:r>
      <w:r w:rsidR="009850F0" w:rsidRPr="00C16B79">
        <w:rPr>
          <w:rFonts w:ascii="Calibri" w:hAnsi="Calibri"/>
          <w:szCs w:val="28"/>
        </w:rPr>
        <w:t xml:space="preserve">). </w:t>
      </w:r>
      <w:r w:rsidR="009850F0">
        <w:rPr>
          <w:rFonts w:ascii="Calibri" w:hAnsi="Calibri"/>
          <w:i/>
          <w:szCs w:val="28"/>
        </w:rPr>
        <w:t>Coaching</w:t>
      </w:r>
      <w:r w:rsidR="009850F0" w:rsidRPr="00C16B79">
        <w:rPr>
          <w:rFonts w:ascii="Calibri" w:hAnsi="Calibri"/>
          <w:i/>
          <w:szCs w:val="28"/>
        </w:rPr>
        <w:t xml:space="preserve"> SWPBS</w:t>
      </w:r>
      <w:r w:rsidR="009850F0">
        <w:rPr>
          <w:rFonts w:ascii="Calibri" w:hAnsi="Calibri"/>
          <w:i/>
          <w:szCs w:val="28"/>
        </w:rPr>
        <w:t xml:space="preserve"> Basics</w:t>
      </w:r>
      <w:r w:rsidR="009850F0" w:rsidRPr="00C16B79">
        <w:rPr>
          <w:rFonts w:ascii="Calibri" w:hAnsi="Calibri"/>
          <w:i/>
          <w:szCs w:val="28"/>
        </w:rPr>
        <w:t xml:space="preserve">. </w:t>
      </w:r>
      <w:r w:rsidR="009850F0">
        <w:rPr>
          <w:rFonts w:ascii="Calibri" w:hAnsi="Calibri"/>
          <w:szCs w:val="28"/>
        </w:rPr>
        <w:t xml:space="preserve">Presented at Connecticut </w:t>
      </w:r>
      <w:r w:rsidR="009850F0" w:rsidRPr="00C16B79">
        <w:rPr>
          <w:rFonts w:ascii="Calibri" w:hAnsi="Calibri"/>
          <w:szCs w:val="28"/>
        </w:rPr>
        <w:t xml:space="preserve">Coaches Meeting for Year One PBS Schools, </w:t>
      </w:r>
      <w:r w:rsidR="009850F0">
        <w:rPr>
          <w:rFonts w:ascii="Calibri" w:hAnsi="Calibri"/>
          <w:szCs w:val="28"/>
        </w:rPr>
        <w:t>Storrs</w:t>
      </w:r>
      <w:r w:rsidR="009850F0" w:rsidRPr="00C16B79">
        <w:rPr>
          <w:rFonts w:ascii="Calibri" w:hAnsi="Calibri"/>
          <w:szCs w:val="28"/>
        </w:rPr>
        <w:t xml:space="preserve">, </w:t>
      </w:r>
      <w:r w:rsidR="009850F0">
        <w:rPr>
          <w:rFonts w:ascii="Calibri" w:hAnsi="Calibri"/>
          <w:szCs w:val="28"/>
        </w:rPr>
        <w:t>CT</w:t>
      </w:r>
      <w:r w:rsidR="009850F0" w:rsidRPr="00C16B79">
        <w:rPr>
          <w:rFonts w:ascii="Calibri" w:hAnsi="Calibri"/>
          <w:szCs w:val="28"/>
        </w:rPr>
        <w:t>.</w:t>
      </w:r>
    </w:p>
    <w:p w14:paraId="4E2E4C02" w14:textId="77777777" w:rsidR="009850F0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6126C33D" w14:textId="57A8820B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25.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(2008, November). </w:t>
      </w:r>
      <w:r w:rsidR="009850F0" w:rsidRPr="00C16B79">
        <w:rPr>
          <w:rFonts w:ascii="Calibri" w:hAnsi="Calibri"/>
          <w:i/>
          <w:szCs w:val="28"/>
        </w:rPr>
        <w:t xml:space="preserve">Universal Systems In-depth: Classroom and Non-classroom Setting Systems. </w:t>
      </w:r>
      <w:r w:rsidR="009850F0" w:rsidRPr="00C16B79">
        <w:rPr>
          <w:rFonts w:ascii="Calibri" w:hAnsi="Calibri"/>
          <w:szCs w:val="28"/>
        </w:rPr>
        <w:t>Presented at School and District Team Training Event for Year Two PBS Schools, Meriden, CT.</w:t>
      </w:r>
    </w:p>
    <w:p w14:paraId="271CE52F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A9116BD" w14:textId="74DCDA1D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24.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(2008, October). </w:t>
      </w:r>
      <w:r w:rsidR="009850F0" w:rsidRPr="00C16B79">
        <w:rPr>
          <w:rFonts w:ascii="Calibri" w:hAnsi="Calibri"/>
          <w:i/>
          <w:szCs w:val="28"/>
        </w:rPr>
        <w:t xml:space="preserve">Overview of SWPBS. </w:t>
      </w:r>
      <w:r w:rsidR="009850F0" w:rsidRPr="00C16B79">
        <w:rPr>
          <w:rFonts w:ascii="Calibri" w:hAnsi="Calibri"/>
          <w:szCs w:val="28"/>
        </w:rPr>
        <w:t>Presented at Institute for Urban School Improvement Conference, Storrs, CT.</w:t>
      </w:r>
    </w:p>
    <w:p w14:paraId="4B222242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77891065" w14:textId="518EF86A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lastRenderedPageBreak/>
        <w:t>23.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(2008, October). </w:t>
      </w:r>
      <w:r w:rsidR="009850F0" w:rsidRPr="00C16B79">
        <w:rPr>
          <w:rFonts w:ascii="Calibri" w:hAnsi="Calibri"/>
          <w:i/>
          <w:szCs w:val="28"/>
        </w:rPr>
        <w:t xml:space="preserve">Overview of Universal Systems. </w:t>
      </w:r>
      <w:r w:rsidR="009850F0" w:rsidRPr="00C16B79">
        <w:rPr>
          <w:rFonts w:ascii="Calibri" w:hAnsi="Calibri"/>
          <w:szCs w:val="28"/>
        </w:rPr>
        <w:t>Presented at School and District 2-Day Team Training Event, Worcester, MA.</w:t>
      </w:r>
    </w:p>
    <w:p w14:paraId="6046EB66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BC199E0" w14:textId="13983752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22.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 xml:space="preserve">Simonsen, B. </w:t>
      </w:r>
      <w:r w:rsidR="009850F0" w:rsidRPr="00C16B79">
        <w:rPr>
          <w:rFonts w:ascii="Calibri" w:hAnsi="Calibri"/>
          <w:szCs w:val="28"/>
        </w:rPr>
        <w:t xml:space="preserve">(2008, October). </w:t>
      </w:r>
      <w:r w:rsidR="009850F0" w:rsidRPr="00C16B79">
        <w:rPr>
          <w:rFonts w:ascii="Calibri" w:hAnsi="Calibri"/>
          <w:i/>
          <w:szCs w:val="28"/>
        </w:rPr>
        <w:t xml:space="preserve">Introduction to Coaching and SWPBS. </w:t>
      </w:r>
      <w:r w:rsidR="009850F0" w:rsidRPr="00C16B79">
        <w:rPr>
          <w:rFonts w:ascii="Calibri" w:hAnsi="Calibri"/>
          <w:szCs w:val="28"/>
        </w:rPr>
        <w:t xml:space="preserve">Presented at Central </w:t>
      </w:r>
      <w:r w:rsidRPr="00C16B79">
        <w:rPr>
          <w:rFonts w:ascii="Calibri" w:hAnsi="Calibri"/>
          <w:szCs w:val="28"/>
        </w:rPr>
        <w:t>Massachusetts</w:t>
      </w:r>
      <w:r w:rsidR="009850F0" w:rsidRPr="00C16B79">
        <w:rPr>
          <w:rFonts w:ascii="Calibri" w:hAnsi="Calibri"/>
          <w:szCs w:val="28"/>
        </w:rPr>
        <w:t xml:space="preserve"> Coaches Meeting for Year One PBS Schools, Worcester, MA.</w:t>
      </w:r>
    </w:p>
    <w:p w14:paraId="6D38D67A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3888F7B0" w14:textId="39D1B8BD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F63022">
        <w:rPr>
          <w:rFonts w:ascii="Calibri" w:hAnsi="Calibri"/>
          <w:szCs w:val="28"/>
        </w:rPr>
        <w:t>21.</w:t>
      </w:r>
      <w:r w:rsidRPr="00F63022">
        <w:rPr>
          <w:rFonts w:ascii="Calibri" w:hAnsi="Calibri"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, &amp; Ellis, M.(2008, October). </w:t>
      </w:r>
      <w:r w:rsidR="009850F0" w:rsidRPr="00C16B79">
        <w:rPr>
          <w:rFonts w:ascii="Calibri" w:hAnsi="Calibri"/>
          <w:i/>
          <w:szCs w:val="28"/>
        </w:rPr>
        <w:t xml:space="preserve">Introduction to Coaching and SWPBS. </w:t>
      </w:r>
      <w:r w:rsidR="009850F0" w:rsidRPr="00C16B79">
        <w:rPr>
          <w:rFonts w:ascii="Calibri" w:hAnsi="Calibri"/>
          <w:szCs w:val="28"/>
        </w:rPr>
        <w:t>Presented at SERC Coaches Meeting for Year One PBS Schools, Meriden, CT.</w:t>
      </w:r>
    </w:p>
    <w:p w14:paraId="7992EE08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4C2939B" w14:textId="5E45E0E6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20.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, &amp; Ellis, M.(2008, October). </w:t>
      </w:r>
      <w:r w:rsidR="009850F0" w:rsidRPr="00C16B79">
        <w:rPr>
          <w:rFonts w:ascii="Calibri" w:hAnsi="Calibri"/>
          <w:i/>
          <w:szCs w:val="28"/>
        </w:rPr>
        <w:t xml:space="preserve">Re-introduction to Coaching and Focus on Function. </w:t>
      </w:r>
      <w:r w:rsidR="009850F0" w:rsidRPr="00C16B79">
        <w:rPr>
          <w:rFonts w:ascii="Calibri" w:hAnsi="Calibri"/>
          <w:szCs w:val="28"/>
        </w:rPr>
        <w:t>Presented at SERC Coaches Meeting for Year Two and Beyond PBS Schools, Cromwell, CT.</w:t>
      </w:r>
    </w:p>
    <w:p w14:paraId="07A56DF7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7078493C" w14:textId="44050CB0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19.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(2008, September). </w:t>
      </w:r>
      <w:r w:rsidR="009850F0" w:rsidRPr="00C16B79">
        <w:rPr>
          <w:rFonts w:ascii="Calibri" w:hAnsi="Calibri"/>
          <w:i/>
          <w:szCs w:val="28"/>
        </w:rPr>
        <w:t xml:space="preserve">System-wide Universal Prevention Practices Outside Regular Tiers (SUPPORT) Training Days 1 and 2 (Pilot). </w:t>
      </w:r>
      <w:r w:rsidR="009850F0" w:rsidRPr="00C16B79">
        <w:rPr>
          <w:rFonts w:ascii="Calibri" w:hAnsi="Calibri"/>
          <w:szCs w:val="28"/>
        </w:rPr>
        <w:t>Presented at Massachusetts Hospital School 2-Day Team Training Event, Canton, MA.</w:t>
      </w:r>
    </w:p>
    <w:p w14:paraId="519E7EF4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48792FBB" w14:textId="529F4ACA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18.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(2008, April-May). </w:t>
      </w:r>
      <w:r w:rsidR="009850F0" w:rsidRPr="00C16B79">
        <w:rPr>
          <w:rFonts w:ascii="Calibri" w:hAnsi="Calibri"/>
          <w:i/>
          <w:szCs w:val="28"/>
        </w:rPr>
        <w:t xml:space="preserve">Function, Escalating, and De-escalating Behavior; Introduction to Secondary and Tertiary Supports. </w:t>
      </w:r>
      <w:r w:rsidR="009850F0" w:rsidRPr="00C16B79">
        <w:rPr>
          <w:rFonts w:ascii="Calibri" w:hAnsi="Calibri"/>
          <w:szCs w:val="28"/>
        </w:rPr>
        <w:t>Presented at School and District 2-Day Team Training Event, Upton, MA.</w:t>
      </w:r>
    </w:p>
    <w:p w14:paraId="6C28F1A5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79CB498A" w14:textId="26277424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17.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(2008, April). </w:t>
      </w:r>
      <w:r w:rsidR="009850F0" w:rsidRPr="00C16B79">
        <w:rPr>
          <w:rFonts w:ascii="Calibri" w:hAnsi="Calibri"/>
          <w:i/>
          <w:szCs w:val="28"/>
        </w:rPr>
        <w:t xml:space="preserve">Re-introduction to Coaching and Focus on Function. </w:t>
      </w:r>
      <w:r w:rsidR="009850F0" w:rsidRPr="00C16B79">
        <w:rPr>
          <w:rFonts w:ascii="Calibri" w:hAnsi="Calibri"/>
          <w:szCs w:val="28"/>
        </w:rPr>
        <w:t>Presented at Coaches Training Event, Webster, MA.</w:t>
      </w:r>
    </w:p>
    <w:p w14:paraId="06D1240E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060D660" w14:textId="6A71ADDA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16.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(2008, January). </w:t>
      </w:r>
      <w:r w:rsidR="009850F0" w:rsidRPr="00C16B79">
        <w:rPr>
          <w:rFonts w:ascii="Calibri" w:hAnsi="Calibri"/>
          <w:i/>
          <w:szCs w:val="28"/>
        </w:rPr>
        <w:t xml:space="preserve">Universal Systems In-depth: School, Classroom, and Non-classroom Setting Systems. </w:t>
      </w:r>
      <w:r w:rsidR="009850F0" w:rsidRPr="00C16B79">
        <w:rPr>
          <w:rFonts w:ascii="Calibri" w:hAnsi="Calibri"/>
          <w:szCs w:val="28"/>
        </w:rPr>
        <w:t>Presented at School and District 2-Day Team Training Event, Upton, MA.</w:t>
      </w:r>
    </w:p>
    <w:p w14:paraId="3E0CD793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0DB6ECCF" w14:textId="5458B702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15.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(2008, January). </w:t>
      </w:r>
      <w:r w:rsidR="009850F0" w:rsidRPr="00C16B79">
        <w:rPr>
          <w:rFonts w:ascii="Calibri" w:hAnsi="Calibri"/>
          <w:i/>
          <w:szCs w:val="28"/>
        </w:rPr>
        <w:t xml:space="preserve">Re-introduction to Coaching and School-wide Positive Behavior Support. </w:t>
      </w:r>
      <w:r w:rsidR="009850F0" w:rsidRPr="00C16B79">
        <w:rPr>
          <w:rFonts w:ascii="Calibri" w:hAnsi="Calibri"/>
          <w:szCs w:val="28"/>
        </w:rPr>
        <w:t>Presented at Coaches Training Event, Webster, MA.</w:t>
      </w:r>
    </w:p>
    <w:p w14:paraId="3DA782D6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5E532A13" w14:textId="270DB801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14.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(2007, November). </w:t>
      </w:r>
      <w:r w:rsidR="009850F0" w:rsidRPr="00C16B79">
        <w:rPr>
          <w:rFonts w:ascii="Calibri" w:hAnsi="Calibri"/>
          <w:i/>
          <w:szCs w:val="28"/>
        </w:rPr>
        <w:t xml:space="preserve">School-wide Positive Behavior Support. </w:t>
      </w:r>
      <w:r w:rsidR="009850F0" w:rsidRPr="00C16B79">
        <w:rPr>
          <w:rFonts w:ascii="Calibri" w:hAnsi="Calibri"/>
          <w:szCs w:val="28"/>
        </w:rPr>
        <w:t>Presented at Student Connecticut Education Association Meeting, Storrs, CT.</w:t>
      </w:r>
    </w:p>
    <w:p w14:paraId="37820F0B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387E14E" w14:textId="3CD08867" w:rsidR="009850F0" w:rsidRPr="00C16B79" w:rsidRDefault="00F63022" w:rsidP="00F63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F63022">
        <w:rPr>
          <w:rFonts w:ascii="Calibri" w:hAnsi="Calibri"/>
          <w:szCs w:val="28"/>
        </w:rPr>
        <w:t>13.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(2007, October). </w:t>
      </w:r>
      <w:r w:rsidR="009850F0" w:rsidRPr="00C16B79">
        <w:rPr>
          <w:rFonts w:ascii="Calibri" w:hAnsi="Calibri"/>
          <w:i/>
          <w:szCs w:val="28"/>
        </w:rPr>
        <w:t xml:space="preserve">Overview of Universal Systems. </w:t>
      </w:r>
      <w:r w:rsidR="009850F0" w:rsidRPr="00C16B79">
        <w:rPr>
          <w:rFonts w:ascii="Calibri" w:hAnsi="Calibri"/>
          <w:szCs w:val="28"/>
        </w:rPr>
        <w:t>Presented at School and District 2-Day Team Training Event, Upton, MA.</w:t>
      </w:r>
    </w:p>
    <w:p w14:paraId="5EDB2BAD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19276A7C" w14:textId="5F546CA3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4F28C9">
        <w:rPr>
          <w:rFonts w:ascii="Calibri" w:hAnsi="Calibri"/>
          <w:szCs w:val="28"/>
        </w:rPr>
        <w:t>12.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(2007, October). </w:t>
      </w:r>
      <w:r w:rsidR="009850F0" w:rsidRPr="00C16B79">
        <w:rPr>
          <w:rFonts w:ascii="Calibri" w:hAnsi="Calibri"/>
          <w:i/>
          <w:szCs w:val="28"/>
        </w:rPr>
        <w:t xml:space="preserve">Introduction to Coaching and School-wide Positive Behavior Support. </w:t>
      </w:r>
      <w:r w:rsidR="009850F0" w:rsidRPr="00C16B79">
        <w:rPr>
          <w:rFonts w:ascii="Calibri" w:hAnsi="Calibri"/>
          <w:szCs w:val="28"/>
        </w:rPr>
        <w:t>Presented at Coaches Training Event, Webster, MA.</w:t>
      </w:r>
    </w:p>
    <w:p w14:paraId="182CDA56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0BC0CD11" w14:textId="4F392BDC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4F28C9">
        <w:rPr>
          <w:rFonts w:ascii="Calibri" w:hAnsi="Calibri"/>
          <w:szCs w:val="28"/>
        </w:rPr>
        <w:t>11.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</w:t>
      </w:r>
      <w:r w:rsidR="009850F0" w:rsidRPr="00C16B79">
        <w:rPr>
          <w:rFonts w:ascii="Calibri" w:hAnsi="Calibri"/>
          <w:szCs w:val="28"/>
        </w:rPr>
        <w:t xml:space="preserve">. (2007, May). </w:t>
      </w:r>
      <w:r w:rsidR="009850F0" w:rsidRPr="00C16B79">
        <w:rPr>
          <w:rFonts w:ascii="Calibri" w:hAnsi="Calibri"/>
          <w:i/>
          <w:szCs w:val="28"/>
        </w:rPr>
        <w:t>School-Wide Positive Behavior Support</w:t>
      </w:r>
      <w:r w:rsidR="009850F0" w:rsidRPr="00C16B79">
        <w:rPr>
          <w:rFonts w:ascii="Calibri" w:hAnsi="Calibri"/>
          <w:szCs w:val="28"/>
        </w:rPr>
        <w:t>. Presented at Spectrum Center, Solano Campus Staff Training Event, Fairfield, CA.</w:t>
      </w:r>
    </w:p>
    <w:p w14:paraId="7E87C503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399DFB00" w14:textId="5176A232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4F28C9">
        <w:rPr>
          <w:rFonts w:ascii="Calibri" w:hAnsi="Calibri"/>
          <w:szCs w:val="28"/>
        </w:rPr>
        <w:lastRenderedPageBreak/>
        <w:t>10.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 (2007, April). </w:t>
      </w:r>
      <w:r w:rsidR="009850F0" w:rsidRPr="00C16B79">
        <w:rPr>
          <w:rFonts w:ascii="Calibri" w:hAnsi="Calibri"/>
          <w:i/>
          <w:szCs w:val="28"/>
        </w:rPr>
        <w:t xml:space="preserve">Universal Systems In Depth: Classroom Setting Systems. </w:t>
      </w:r>
      <w:r w:rsidR="009850F0" w:rsidRPr="00C16B79">
        <w:rPr>
          <w:rFonts w:ascii="Calibri" w:hAnsi="Calibri"/>
          <w:szCs w:val="28"/>
        </w:rPr>
        <w:t>Presented in School and District Team Training Event, Cromwell, CT.</w:t>
      </w:r>
    </w:p>
    <w:p w14:paraId="7CB31307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7CEDE030" w14:textId="339AB74C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i/>
          <w:szCs w:val="28"/>
        </w:rPr>
      </w:pPr>
      <w:r w:rsidRPr="004F28C9">
        <w:rPr>
          <w:rFonts w:ascii="Calibri" w:hAnsi="Calibri"/>
          <w:szCs w:val="28"/>
        </w:rPr>
        <w:t>9.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 xml:space="preserve">Simonsen, B., </w:t>
      </w:r>
      <w:r w:rsidR="009850F0" w:rsidRPr="00C16B79">
        <w:rPr>
          <w:rFonts w:ascii="Calibri" w:hAnsi="Calibri"/>
          <w:szCs w:val="28"/>
        </w:rPr>
        <w:t xml:space="preserve">Coyne, M., &amp; Negron, M. (2006, November). </w:t>
      </w:r>
      <w:r w:rsidR="009850F0" w:rsidRPr="00C16B79">
        <w:rPr>
          <w:rFonts w:ascii="Calibri" w:hAnsi="Calibri"/>
          <w:i/>
          <w:szCs w:val="28"/>
        </w:rPr>
        <w:t xml:space="preserve">CT PBS Overview of Universal Systems. </w:t>
      </w:r>
      <w:r w:rsidR="009850F0" w:rsidRPr="00C16B79">
        <w:rPr>
          <w:rFonts w:ascii="Calibri" w:hAnsi="Calibri"/>
          <w:szCs w:val="28"/>
        </w:rPr>
        <w:t>Presented in School and District 2-Day Team Training Event, Cromwell, CT.</w:t>
      </w:r>
    </w:p>
    <w:p w14:paraId="4CBE79F6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i/>
          <w:szCs w:val="28"/>
        </w:rPr>
      </w:pPr>
    </w:p>
    <w:p w14:paraId="4259BB31" w14:textId="37FB0279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 w:rsidRPr="004F28C9">
        <w:rPr>
          <w:rFonts w:ascii="Calibri" w:hAnsi="Calibri"/>
          <w:szCs w:val="28"/>
        </w:rPr>
        <w:t>8.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 (2006, November). </w:t>
      </w:r>
      <w:r w:rsidR="009850F0" w:rsidRPr="00C16B79">
        <w:rPr>
          <w:rFonts w:ascii="Calibri" w:hAnsi="Calibri"/>
          <w:i/>
          <w:szCs w:val="28"/>
        </w:rPr>
        <w:t>Positive Behavior Support: applications for School and Home Settings.</w:t>
      </w:r>
      <w:r w:rsidR="009850F0" w:rsidRPr="00C16B79">
        <w:rPr>
          <w:rFonts w:ascii="Calibri" w:hAnsi="Calibri"/>
          <w:szCs w:val="28"/>
        </w:rPr>
        <w:t xml:space="preserve"> Presented at ARCHES Parent Training, Thompson, CT.</w:t>
      </w:r>
      <w:r w:rsidR="009850F0" w:rsidRPr="00C16B79">
        <w:rPr>
          <w:rFonts w:ascii="Calibri" w:hAnsi="Calibri"/>
          <w:b/>
          <w:szCs w:val="28"/>
        </w:rPr>
        <w:tab/>
      </w:r>
    </w:p>
    <w:p w14:paraId="076F2510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4DED9D9F" w14:textId="77314397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szCs w:val="28"/>
        </w:rPr>
      </w:pPr>
      <w:r>
        <w:rPr>
          <w:rFonts w:ascii="Calibri" w:hAnsi="Calibri"/>
          <w:szCs w:val="28"/>
        </w:rPr>
        <w:t>7.</w:t>
      </w:r>
      <w:r>
        <w:rPr>
          <w:rFonts w:ascii="Calibri" w:hAnsi="Calibri"/>
          <w:szCs w:val="28"/>
        </w:rPr>
        <w:tab/>
      </w:r>
      <w:r w:rsidR="009850F0" w:rsidRPr="00C16B79">
        <w:rPr>
          <w:rFonts w:ascii="Calibri" w:hAnsi="Calibri"/>
          <w:szCs w:val="28"/>
        </w:rPr>
        <w:t>Sugai, G., &amp;</w:t>
      </w:r>
      <w:r w:rsidR="00783239">
        <w:rPr>
          <w:rFonts w:ascii="Calibri" w:hAnsi="Calibri"/>
          <w:szCs w:val="28"/>
        </w:rPr>
        <w:t xml:space="preserve"> </w:t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 (2006, October). </w:t>
      </w:r>
      <w:r w:rsidR="009850F0" w:rsidRPr="00C16B79">
        <w:rPr>
          <w:rFonts w:ascii="Calibri" w:hAnsi="Calibri"/>
          <w:i/>
          <w:szCs w:val="28"/>
        </w:rPr>
        <w:t>CT PBS Effective Coaching.</w:t>
      </w:r>
      <w:r w:rsidR="009850F0" w:rsidRPr="00C16B79">
        <w:rPr>
          <w:rFonts w:ascii="Calibri" w:hAnsi="Calibri"/>
          <w:szCs w:val="28"/>
        </w:rPr>
        <w:t xml:space="preserve"> Presented in Coaches’ Forum, Storrs, CT.</w:t>
      </w:r>
    </w:p>
    <w:p w14:paraId="2FC4A931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69B7AC5" w14:textId="34673A38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4F28C9">
        <w:rPr>
          <w:rFonts w:ascii="Calibri" w:hAnsi="Calibri"/>
          <w:szCs w:val="28"/>
        </w:rPr>
        <w:t>6.</w:t>
      </w:r>
      <w:r w:rsidRPr="004F28C9">
        <w:rPr>
          <w:rFonts w:ascii="Calibri" w:hAnsi="Calibri"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, &amp; Sugai, G. (2006, September). </w:t>
      </w:r>
      <w:r w:rsidR="009850F0" w:rsidRPr="00C16B79">
        <w:rPr>
          <w:rFonts w:ascii="Calibri" w:hAnsi="Calibri"/>
          <w:i/>
          <w:szCs w:val="28"/>
        </w:rPr>
        <w:t>School-Wide Positive Behavior Support.</w:t>
      </w:r>
      <w:r w:rsidR="009850F0" w:rsidRPr="00C16B79">
        <w:rPr>
          <w:rFonts w:ascii="Calibri" w:hAnsi="Calibri"/>
          <w:szCs w:val="28"/>
        </w:rPr>
        <w:t xml:space="preserve"> Presented at the Commission on Education Finance Accountability Subcommittee Meeting, CT Legislative Building, Hartford, CT.  </w:t>
      </w:r>
    </w:p>
    <w:p w14:paraId="35C1935C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5E3F0850" w14:textId="564872C1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5.</w:t>
      </w:r>
      <w:r>
        <w:rPr>
          <w:rFonts w:ascii="Calibri" w:hAnsi="Calibri"/>
          <w:szCs w:val="28"/>
        </w:rPr>
        <w:tab/>
      </w:r>
      <w:r w:rsidR="009850F0" w:rsidRPr="00C16B79">
        <w:rPr>
          <w:rFonts w:ascii="Calibri" w:hAnsi="Calibri"/>
          <w:szCs w:val="28"/>
        </w:rPr>
        <w:t>Oliver, R., &amp;</w:t>
      </w:r>
      <w:r w:rsidR="00783239">
        <w:rPr>
          <w:rFonts w:ascii="Calibri" w:hAnsi="Calibri"/>
          <w:szCs w:val="28"/>
        </w:rPr>
        <w:t xml:space="preserve"> </w:t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 (2006, May). </w:t>
      </w:r>
      <w:r w:rsidR="009850F0" w:rsidRPr="00C16B79">
        <w:rPr>
          <w:rFonts w:ascii="Calibri" w:hAnsi="Calibri"/>
          <w:i/>
          <w:szCs w:val="28"/>
        </w:rPr>
        <w:t>Primary, Classroom and Non-Classroom Systems, and Managing Escalating behavior.</w:t>
      </w:r>
      <w:r w:rsidR="009850F0" w:rsidRPr="00C16B79">
        <w:rPr>
          <w:rFonts w:ascii="Calibri" w:hAnsi="Calibri"/>
          <w:szCs w:val="28"/>
        </w:rPr>
        <w:t xml:space="preserve"> Presented in School and District 2-Day Team Training Event, Storrs, CT.</w:t>
      </w:r>
    </w:p>
    <w:p w14:paraId="332EC160" w14:textId="77777777" w:rsidR="009850F0" w:rsidRPr="00C16B79" w:rsidRDefault="009850F0" w:rsidP="00A5681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23BD5153" w14:textId="3102DF97" w:rsidR="009850F0" w:rsidRPr="00C16B79" w:rsidRDefault="004F28C9" w:rsidP="004F28C9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4F28C9">
        <w:rPr>
          <w:rFonts w:ascii="Calibri" w:hAnsi="Calibri"/>
          <w:szCs w:val="28"/>
        </w:rPr>
        <w:t>4.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, &amp; Oliver, R. (2006, April). </w:t>
      </w:r>
      <w:r w:rsidR="009850F0" w:rsidRPr="00C16B79">
        <w:rPr>
          <w:rFonts w:ascii="Calibri" w:hAnsi="Calibri"/>
          <w:i/>
          <w:szCs w:val="28"/>
        </w:rPr>
        <w:t>CT PBS Coaches Meeting.</w:t>
      </w:r>
      <w:r w:rsidR="009850F0" w:rsidRPr="00C16B79">
        <w:rPr>
          <w:rFonts w:ascii="Calibri" w:hAnsi="Calibri"/>
          <w:szCs w:val="28"/>
        </w:rPr>
        <w:t xml:space="preserve"> Presented in Coaches’ Forum, Storrs, CT.</w:t>
      </w:r>
    </w:p>
    <w:p w14:paraId="30E5A1A3" w14:textId="77777777" w:rsidR="009850F0" w:rsidRPr="00C16B79" w:rsidRDefault="009850F0" w:rsidP="00A5681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b/>
          <w:szCs w:val="28"/>
        </w:rPr>
      </w:pPr>
    </w:p>
    <w:p w14:paraId="7476C4CD" w14:textId="7CF07D46" w:rsidR="009850F0" w:rsidRPr="00C16B79" w:rsidRDefault="004F28C9" w:rsidP="004F28C9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4F28C9">
        <w:rPr>
          <w:rFonts w:ascii="Calibri" w:hAnsi="Calibri"/>
          <w:szCs w:val="28"/>
        </w:rPr>
        <w:t>3.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, &amp; Fairbanks, S. (2006, April). </w:t>
      </w:r>
      <w:r w:rsidR="009850F0" w:rsidRPr="00C16B79">
        <w:rPr>
          <w:rFonts w:ascii="Calibri" w:hAnsi="Calibri"/>
          <w:i/>
          <w:szCs w:val="28"/>
        </w:rPr>
        <w:t>Positive Behavior Supports: Applications for Parents.</w:t>
      </w:r>
      <w:r w:rsidR="009850F0" w:rsidRPr="00C16B79">
        <w:rPr>
          <w:rFonts w:ascii="Calibri" w:hAnsi="Calibri"/>
          <w:szCs w:val="28"/>
        </w:rPr>
        <w:t xml:space="preserve"> Presented in Parent’s Forum, Glastonbury, CT.</w:t>
      </w:r>
    </w:p>
    <w:p w14:paraId="0B68DD78" w14:textId="77777777" w:rsidR="009850F0" w:rsidRPr="00C16B79" w:rsidRDefault="009850F0" w:rsidP="00A568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Calibri" w:hAnsi="Calibri"/>
          <w:szCs w:val="28"/>
        </w:rPr>
      </w:pPr>
    </w:p>
    <w:p w14:paraId="5104F4C6" w14:textId="37D83831" w:rsidR="009850F0" w:rsidRPr="00C16B79" w:rsidRDefault="004F28C9" w:rsidP="004F2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Cs w:val="28"/>
        </w:rPr>
      </w:pPr>
      <w:r w:rsidRPr="004F28C9">
        <w:rPr>
          <w:rFonts w:ascii="Calibri" w:hAnsi="Calibri"/>
          <w:szCs w:val="28"/>
        </w:rPr>
        <w:t>2</w:t>
      </w:r>
      <w:r>
        <w:rPr>
          <w:rFonts w:ascii="Calibri" w:hAnsi="Calibri"/>
          <w:b/>
          <w:szCs w:val="28"/>
        </w:rPr>
        <w:t xml:space="preserve">. </w:t>
      </w:r>
      <w:r>
        <w:rPr>
          <w:rFonts w:ascii="Calibri" w:hAnsi="Calibri"/>
          <w:b/>
          <w:szCs w:val="28"/>
        </w:rPr>
        <w:tab/>
      </w:r>
      <w:r w:rsidR="009850F0" w:rsidRPr="00C16B79">
        <w:rPr>
          <w:rFonts w:ascii="Calibri" w:hAnsi="Calibri"/>
          <w:b/>
          <w:szCs w:val="28"/>
        </w:rPr>
        <w:t>Simonsen, B.</w:t>
      </w:r>
      <w:r w:rsidR="009850F0" w:rsidRPr="00C16B79">
        <w:rPr>
          <w:rFonts w:ascii="Calibri" w:hAnsi="Calibri"/>
          <w:szCs w:val="28"/>
        </w:rPr>
        <w:t xml:space="preserve"> (2006, March). </w:t>
      </w:r>
      <w:r w:rsidR="009850F0" w:rsidRPr="00C16B79">
        <w:rPr>
          <w:rFonts w:ascii="Calibri" w:hAnsi="Calibri"/>
          <w:i/>
          <w:szCs w:val="28"/>
        </w:rPr>
        <w:t>Positive Behavior Supports: Applications for Working with Students</w:t>
      </w:r>
      <w:r w:rsidR="009850F0" w:rsidRPr="00C16B79">
        <w:rPr>
          <w:rFonts w:ascii="Calibri" w:hAnsi="Calibri"/>
          <w:szCs w:val="28"/>
        </w:rPr>
        <w:t>. Presented in Community Outreach workshop, University of Connecticut.</w:t>
      </w:r>
    </w:p>
    <w:p w14:paraId="462F21E7" w14:textId="77777777" w:rsidR="00EA0DB6" w:rsidRDefault="00EA0DB6" w:rsidP="00A56813">
      <w:pPr>
        <w:tabs>
          <w:tab w:val="left" w:pos="0"/>
          <w:tab w:val="left" w:pos="720"/>
        </w:tabs>
        <w:ind w:firstLine="720"/>
        <w:rPr>
          <w:rFonts w:ascii="Calibri" w:hAnsi="Calibri"/>
          <w:b/>
          <w:szCs w:val="20"/>
        </w:rPr>
      </w:pPr>
    </w:p>
    <w:p w14:paraId="193469D2" w14:textId="090249DC" w:rsidR="009850F0" w:rsidRPr="00C16B79" w:rsidRDefault="004F28C9" w:rsidP="004F28C9">
      <w:pPr>
        <w:tabs>
          <w:tab w:val="left" w:pos="0"/>
          <w:tab w:val="left" w:pos="720"/>
        </w:tabs>
        <w:rPr>
          <w:rFonts w:ascii="Calibri" w:hAnsi="Calibri"/>
          <w:szCs w:val="20"/>
        </w:rPr>
      </w:pPr>
      <w:r w:rsidRPr="004F28C9">
        <w:rPr>
          <w:rFonts w:ascii="Calibri" w:hAnsi="Calibri"/>
          <w:szCs w:val="20"/>
        </w:rPr>
        <w:t>1.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="009850F0" w:rsidRPr="00C16B79">
        <w:rPr>
          <w:rFonts w:ascii="Calibri" w:hAnsi="Calibri"/>
          <w:b/>
          <w:szCs w:val="20"/>
        </w:rPr>
        <w:t>Simonsen, B.</w:t>
      </w:r>
      <w:r w:rsidR="009850F0" w:rsidRPr="00C16B79">
        <w:rPr>
          <w:rFonts w:ascii="Calibri" w:hAnsi="Calibri"/>
          <w:szCs w:val="20"/>
        </w:rPr>
        <w:t xml:space="preserve">, &amp; O’Kulitch, J. (2000, September).  </w:t>
      </w:r>
      <w:r w:rsidR="009850F0" w:rsidRPr="00C16B79">
        <w:rPr>
          <w:rFonts w:ascii="Calibri" w:hAnsi="Calibri"/>
          <w:i/>
          <w:iCs/>
          <w:szCs w:val="20"/>
        </w:rPr>
        <w:t>Training for Fire Interest Survey.</w:t>
      </w:r>
      <w:r w:rsidR="009850F0" w:rsidRPr="00C16B79">
        <w:rPr>
          <w:rFonts w:ascii="Calibri" w:hAnsi="Calibri"/>
          <w:szCs w:val="20"/>
        </w:rPr>
        <w:t xml:space="preserve">  Presented at training session at the Office of the State Fire Marshall, Salem, OR.</w:t>
      </w:r>
    </w:p>
    <w:p w14:paraId="13929A8E" w14:textId="4F3FADE6" w:rsidR="009216C5" w:rsidRDefault="009216C5" w:rsidP="009216C5">
      <w:pPr>
        <w:tabs>
          <w:tab w:val="left" w:pos="0"/>
          <w:tab w:val="left" w:pos="2880"/>
        </w:tabs>
        <w:rPr>
          <w:rFonts w:ascii="Calibri" w:hAnsi="Calibri"/>
          <w:b/>
          <w:bCs/>
          <w:sz w:val="28"/>
          <w:szCs w:val="28"/>
        </w:rPr>
      </w:pPr>
    </w:p>
    <w:p w14:paraId="089CB386" w14:textId="0CCA0EFA" w:rsidR="00367708" w:rsidRPr="00D559CC" w:rsidRDefault="00367708" w:rsidP="00D559CC">
      <w:pPr>
        <w:keepNext/>
        <w:keepLines/>
        <w:shd w:val="clear" w:color="auto" w:fill="DEEAF6" w:themeFill="accent5" w:themeFillTint="33"/>
        <w:tabs>
          <w:tab w:val="left" w:pos="0"/>
          <w:tab w:val="left" w:pos="2160"/>
        </w:tabs>
        <w:rPr>
          <w:rFonts w:ascii="Calibri" w:hAnsi="Calibri"/>
          <w:color w:val="1F4E79" w:themeColor="accent5" w:themeShade="80"/>
          <w:sz w:val="18"/>
        </w:rPr>
      </w:pPr>
      <w:r w:rsidRPr="00D559CC">
        <w:rPr>
          <w:rFonts w:ascii="Calibri" w:hAnsi="Calibri"/>
          <w:b/>
          <w:bCs/>
          <w:color w:val="1F4E79" w:themeColor="accent5" w:themeShade="80"/>
          <w:szCs w:val="28"/>
        </w:rPr>
        <w:t>AWARDS AND HONORS</w:t>
      </w:r>
    </w:p>
    <w:p w14:paraId="58FF3615" w14:textId="51CAA230" w:rsidR="00367708" w:rsidRDefault="00367708" w:rsidP="009216C5">
      <w:pPr>
        <w:tabs>
          <w:tab w:val="left" w:pos="0"/>
          <w:tab w:val="left" w:pos="2880"/>
        </w:tabs>
        <w:rPr>
          <w:rFonts w:ascii="Calibri" w:hAnsi="Calibri"/>
          <w:b/>
          <w:bCs/>
          <w:sz w:val="28"/>
          <w:szCs w:val="28"/>
        </w:rPr>
      </w:pPr>
    </w:p>
    <w:p w14:paraId="65BCEE1E" w14:textId="098C76DB" w:rsidR="00367708" w:rsidRDefault="00834180" w:rsidP="009216C5">
      <w:pPr>
        <w:tabs>
          <w:tab w:val="left" w:pos="0"/>
          <w:tab w:val="left" w:pos="2880"/>
        </w:tabs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2023 </w:t>
      </w:r>
      <w:r w:rsidR="00367708" w:rsidRPr="00367708">
        <w:rPr>
          <w:rFonts w:ascii="Calibri" w:hAnsi="Calibri"/>
          <w:i/>
          <w:iCs/>
        </w:rPr>
        <w:t xml:space="preserve">Carol Weinstein Outstanding Research Paper Award, </w:t>
      </w:r>
      <w:r w:rsidR="008D7A6E" w:rsidRPr="008D7A6E">
        <w:rPr>
          <w:rFonts w:ascii="Calibri" w:hAnsi="Calibri"/>
        </w:rPr>
        <w:t>Classroom Management SIG</w:t>
      </w:r>
      <w:r w:rsidR="008D7A6E">
        <w:rPr>
          <w:rFonts w:ascii="Calibri" w:hAnsi="Calibri"/>
        </w:rPr>
        <w:t xml:space="preserve"> of the </w:t>
      </w:r>
      <w:r w:rsidR="00367708" w:rsidRPr="00C156B7">
        <w:rPr>
          <w:rFonts w:ascii="Calibri" w:hAnsi="Calibri"/>
        </w:rPr>
        <w:t>American Education</w:t>
      </w:r>
      <w:r w:rsidR="008D7A6E">
        <w:rPr>
          <w:rFonts w:ascii="Calibri" w:hAnsi="Calibri"/>
        </w:rPr>
        <w:t>al</w:t>
      </w:r>
      <w:r w:rsidR="00367708" w:rsidRPr="00C156B7">
        <w:rPr>
          <w:rFonts w:ascii="Calibri" w:hAnsi="Calibri"/>
        </w:rPr>
        <w:t xml:space="preserve"> Research Association </w:t>
      </w:r>
      <w:r w:rsidR="00367708" w:rsidRPr="00367708">
        <w:rPr>
          <w:rFonts w:ascii="Calibri" w:hAnsi="Calibri"/>
        </w:rPr>
        <w:t>(April 2023)</w:t>
      </w:r>
    </w:p>
    <w:p w14:paraId="1AD2AF64" w14:textId="1F9F5683" w:rsidR="00367708" w:rsidRDefault="00367708" w:rsidP="009216C5">
      <w:pPr>
        <w:tabs>
          <w:tab w:val="left" w:pos="0"/>
          <w:tab w:val="left" w:pos="2880"/>
        </w:tabs>
        <w:rPr>
          <w:rFonts w:ascii="Calibri" w:hAnsi="Calibri"/>
        </w:rPr>
      </w:pPr>
    </w:p>
    <w:p w14:paraId="3EC6A87F" w14:textId="7A72144F" w:rsidR="00367708" w:rsidRDefault="00834180" w:rsidP="009216C5">
      <w:pPr>
        <w:tabs>
          <w:tab w:val="left" w:pos="0"/>
          <w:tab w:val="left" w:pos="2880"/>
        </w:tabs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2021 </w:t>
      </w:r>
      <w:r w:rsidR="00C156B7" w:rsidRPr="00C156B7">
        <w:rPr>
          <w:rFonts w:ascii="Calibri" w:hAnsi="Calibri"/>
          <w:i/>
          <w:iCs/>
        </w:rPr>
        <w:t>Neag Distinguished Researcher Award</w:t>
      </w:r>
      <w:r w:rsidR="00C156B7">
        <w:rPr>
          <w:rFonts w:ascii="Calibri" w:hAnsi="Calibri"/>
        </w:rPr>
        <w:t xml:space="preserve">, Neag School of Education, University of Connecticut </w:t>
      </w:r>
      <w:r w:rsidR="00C156B7" w:rsidRPr="00367708">
        <w:rPr>
          <w:rFonts w:ascii="Calibri" w:hAnsi="Calibri"/>
        </w:rPr>
        <w:t>(</w:t>
      </w:r>
      <w:r w:rsidR="00C156B7">
        <w:rPr>
          <w:rFonts w:ascii="Calibri" w:hAnsi="Calibri"/>
        </w:rPr>
        <w:t>May</w:t>
      </w:r>
      <w:r w:rsidR="00C156B7" w:rsidRPr="00367708">
        <w:rPr>
          <w:rFonts w:ascii="Calibri" w:hAnsi="Calibri"/>
        </w:rPr>
        <w:t xml:space="preserve"> 202</w:t>
      </w:r>
      <w:r w:rsidR="00C156B7">
        <w:rPr>
          <w:rFonts w:ascii="Calibri" w:hAnsi="Calibri"/>
        </w:rPr>
        <w:t>1</w:t>
      </w:r>
      <w:r w:rsidR="00C156B7" w:rsidRPr="00367708">
        <w:rPr>
          <w:rFonts w:ascii="Calibri" w:hAnsi="Calibri"/>
        </w:rPr>
        <w:t>)</w:t>
      </w:r>
    </w:p>
    <w:p w14:paraId="058206F9" w14:textId="68524410" w:rsidR="00834180" w:rsidRDefault="00834180" w:rsidP="009216C5">
      <w:pPr>
        <w:tabs>
          <w:tab w:val="left" w:pos="0"/>
          <w:tab w:val="left" w:pos="2880"/>
        </w:tabs>
        <w:rPr>
          <w:rFonts w:ascii="Calibri" w:hAnsi="Calibri"/>
        </w:rPr>
      </w:pPr>
    </w:p>
    <w:p w14:paraId="370A1033" w14:textId="20A9626C" w:rsidR="00834180" w:rsidRPr="00367708" w:rsidRDefault="00834180" w:rsidP="009216C5">
      <w:pPr>
        <w:tabs>
          <w:tab w:val="left" w:pos="0"/>
          <w:tab w:val="left" w:pos="2880"/>
        </w:tabs>
        <w:rPr>
          <w:rFonts w:ascii="Calibri" w:hAnsi="Calibri"/>
        </w:rPr>
      </w:pPr>
      <w:r w:rsidRPr="002162BF">
        <w:rPr>
          <w:rFonts w:ascii="Calibri" w:hAnsi="Calibri"/>
          <w:i/>
          <w:iCs/>
        </w:rPr>
        <w:t>2010 Michael Pyryt Collaboration</w:t>
      </w:r>
      <w:r w:rsidRPr="00834180">
        <w:rPr>
          <w:rFonts w:ascii="Calibri" w:hAnsi="Calibri"/>
          <w:i/>
          <w:iCs/>
        </w:rPr>
        <w:t xml:space="preserve"> Award</w:t>
      </w:r>
      <w:r w:rsidRPr="00834180">
        <w:rPr>
          <w:rFonts w:ascii="Calibri" w:hAnsi="Calibri"/>
        </w:rPr>
        <w:t xml:space="preserve"> (with </w:t>
      </w:r>
      <w:r>
        <w:rPr>
          <w:rFonts w:ascii="Calibri" w:hAnsi="Calibri"/>
        </w:rPr>
        <w:t>Catherine Little</w:t>
      </w:r>
      <w:r w:rsidRPr="00834180">
        <w:rPr>
          <w:rFonts w:ascii="Calibri" w:hAnsi="Calibri"/>
        </w:rPr>
        <w:t>)</w:t>
      </w:r>
      <w:r w:rsidR="002162BF">
        <w:rPr>
          <w:rFonts w:ascii="Calibri" w:hAnsi="Calibri"/>
        </w:rPr>
        <w:t xml:space="preserve">, </w:t>
      </w:r>
      <w:r w:rsidRPr="00834180">
        <w:rPr>
          <w:rFonts w:ascii="Calibri" w:hAnsi="Calibri"/>
        </w:rPr>
        <w:t>SIG for Research on Giftedness, Creativity, and Talent of the American Educational Research Association</w:t>
      </w:r>
      <w:r w:rsidR="00E84C34">
        <w:rPr>
          <w:rFonts w:ascii="Calibri" w:hAnsi="Calibri"/>
        </w:rPr>
        <w:t xml:space="preserve"> </w:t>
      </w:r>
      <w:r w:rsidR="00E84C34" w:rsidRPr="00367708">
        <w:rPr>
          <w:rFonts w:ascii="Calibri" w:hAnsi="Calibri"/>
        </w:rPr>
        <w:t>(April 20</w:t>
      </w:r>
      <w:r w:rsidR="00E84C34">
        <w:rPr>
          <w:rFonts w:ascii="Calibri" w:hAnsi="Calibri"/>
        </w:rPr>
        <w:t>10</w:t>
      </w:r>
      <w:r w:rsidR="00E84C34" w:rsidRPr="00367708">
        <w:rPr>
          <w:rFonts w:ascii="Calibri" w:hAnsi="Calibri"/>
        </w:rPr>
        <w:t>)</w:t>
      </w:r>
    </w:p>
    <w:p w14:paraId="73D7CBB7" w14:textId="77777777" w:rsidR="00367708" w:rsidRPr="00C16B79" w:rsidRDefault="00367708" w:rsidP="009216C5">
      <w:pPr>
        <w:tabs>
          <w:tab w:val="left" w:pos="0"/>
          <w:tab w:val="left" w:pos="2880"/>
        </w:tabs>
        <w:rPr>
          <w:rFonts w:ascii="Calibri" w:hAnsi="Calibri"/>
          <w:b/>
          <w:bCs/>
          <w:sz w:val="28"/>
          <w:szCs w:val="28"/>
        </w:rPr>
      </w:pPr>
    </w:p>
    <w:p w14:paraId="7A3FE3EB" w14:textId="0711D4E8" w:rsidR="009216C5" w:rsidRPr="00D559CC" w:rsidRDefault="00C80697" w:rsidP="00D559CC">
      <w:pPr>
        <w:keepNext/>
        <w:keepLines/>
        <w:shd w:val="clear" w:color="auto" w:fill="DEEAF6" w:themeFill="accent5" w:themeFillTint="33"/>
        <w:tabs>
          <w:tab w:val="left" w:pos="0"/>
          <w:tab w:val="left" w:pos="2160"/>
        </w:tabs>
        <w:rPr>
          <w:rFonts w:ascii="Calibri" w:hAnsi="Calibri"/>
          <w:color w:val="1F4E79" w:themeColor="accent5" w:themeShade="80"/>
          <w:sz w:val="18"/>
        </w:rPr>
      </w:pPr>
      <w:r w:rsidRPr="00D559CC">
        <w:rPr>
          <w:rFonts w:ascii="Calibri" w:hAnsi="Calibri"/>
          <w:b/>
          <w:bCs/>
          <w:color w:val="1F4E79" w:themeColor="accent5" w:themeShade="80"/>
          <w:szCs w:val="28"/>
        </w:rPr>
        <w:lastRenderedPageBreak/>
        <w:t>PROFESSIONAL AFFILIATIONS</w:t>
      </w:r>
    </w:p>
    <w:p w14:paraId="0017A044" w14:textId="77777777" w:rsidR="009216C5" w:rsidRPr="00C16B79" w:rsidRDefault="009216C5" w:rsidP="009216C5">
      <w:pPr>
        <w:tabs>
          <w:tab w:val="left" w:pos="0"/>
          <w:tab w:val="left" w:pos="2160"/>
        </w:tabs>
        <w:rPr>
          <w:rFonts w:ascii="Calibri" w:hAnsi="Calibri"/>
        </w:rPr>
      </w:pPr>
    </w:p>
    <w:p w14:paraId="3C73242D" w14:textId="77777777" w:rsidR="009216C5" w:rsidRPr="00C16B79" w:rsidRDefault="009216C5" w:rsidP="009216C5">
      <w:pPr>
        <w:tabs>
          <w:tab w:val="left" w:pos="0"/>
          <w:tab w:val="left" w:pos="2160"/>
        </w:tabs>
        <w:rPr>
          <w:rFonts w:ascii="Calibri" w:hAnsi="Calibri"/>
          <w:i/>
        </w:rPr>
      </w:pPr>
      <w:r w:rsidRPr="00C16B79">
        <w:rPr>
          <w:rFonts w:ascii="Calibri" w:hAnsi="Calibri"/>
          <w:i/>
        </w:rPr>
        <w:t>Council for Exceptional Children (CEC)</w:t>
      </w:r>
    </w:p>
    <w:p w14:paraId="283FB362" w14:textId="77777777" w:rsidR="009216C5" w:rsidRPr="00C16B79" w:rsidRDefault="009216C5" w:rsidP="009216C5">
      <w:pPr>
        <w:pStyle w:val="Level2"/>
        <w:widowControl/>
        <w:tabs>
          <w:tab w:val="left" w:pos="1368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288" w:firstLine="0"/>
        <w:jc w:val="both"/>
        <w:rPr>
          <w:rFonts w:ascii="Calibri" w:hAnsi="Calibri"/>
          <w:i/>
          <w:szCs w:val="20"/>
        </w:rPr>
      </w:pPr>
      <w:r w:rsidRPr="00C16B79">
        <w:rPr>
          <w:rFonts w:ascii="Calibri" w:hAnsi="Calibri"/>
          <w:i/>
          <w:szCs w:val="20"/>
        </w:rPr>
        <w:t>Council for Children with Behavior Disorders (CCBD)</w:t>
      </w:r>
    </w:p>
    <w:p w14:paraId="2ED172B2" w14:textId="77777777" w:rsidR="009216C5" w:rsidRDefault="009216C5" w:rsidP="009216C5">
      <w:pPr>
        <w:pStyle w:val="Level2"/>
        <w:widowControl/>
        <w:tabs>
          <w:tab w:val="left" w:pos="1368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288" w:firstLine="0"/>
        <w:jc w:val="both"/>
        <w:rPr>
          <w:rFonts w:ascii="Calibri" w:hAnsi="Calibri"/>
          <w:i/>
          <w:szCs w:val="20"/>
        </w:rPr>
      </w:pPr>
      <w:r w:rsidRPr="00C16B79">
        <w:rPr>
          <w:rFonts w:ascii="Calibri" w:hAnsi="Calibri"/>
          <w:i/>
          <w:szCs w:val="20"/>
        </w:rPr>
        <w:t>Division for Mental Retardation/Developmental Disabilities (MRDD)</w:t>
      </w:r>
    </w:p>
    <w:p w14:paraId="3429E411" w14:textId="77777777" w:rsidR="009216C5" w:rsidRDefault="009216C5" w:rsidP="009216C5">
      <w:pPr>
        <w:pStyle w:val="Level2"/>
        <w:widowControl/>
        <w:tabs>
          <w:tab w:val="left" w:pos="1368"/>
          <w:tab w:val="left" w:pos="1656"/>
          <w:tab w:val="left" w:pos="1944"/>
          <w:tab w:val="left" w:pos="2232"/>
          <w:tab w:val="left" w:pos="2520"/>
          <w:tab w:val="left" w:pos="2808"/>
          <w:tab w:val="left" w:pos="3096"/>
          <w:tab w:val="left" w:pos="3384"/>
          <w:tab w:val="left" w:pos="3672"/>
          <w:tab w:val="left" w:pos="3960"/>
          <w:tab w:val="left" w:pos="4248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  <w:tab w:val="left" w:pos="6552"/>
          <w:tab w:val="left" w:pos="6840"/>
          <w:tab w:val="left" w:pos="7128"/>
          <w:tab w:val="left" w:pos="7416"/>
          <w:tab w:val="left" w:pos="7704"/>
          <w:tab w:val="left" w:pos="7992"/>
          <w:tab w:val="left" w:pos="8280"/>
          <w:tab w:val="left" w:pos="8568"/>
          <w:tab w:val="left" w:pos="8856"/>
          <w:tab w:val="left" w:pos="9144"/>
        </w:tabs>
        <w:ind w:left="288" w:firstLine="0"/>
        <w:jc w:val="both"/>
        <w:rPr>
          <w:rFonts w:ascii="Calibri" w:hAnsi="Calibri"/>
          <w:i/>
          <w:szCs w:val="20"/>
        </w:rPr>
      </w:pPr>
      <w:r>
        <w:rPr>
          <w:rFonts w:ascii="Calibri" w:hAnsi="Calibri"/>
          <w:i/>
          <w:szCs w:val="20"/>
        </w:rPr>
        <w:t>Division for Research (DR)</w:t>
      </w:r>
    </w:p>
    <w:p w14:paraId="70873285" w14:textId="77777777" w:rsidR="00595210" w:rsidRDefault="00595210" w:rsidP="0049719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"/>
        <w:rPr>
          <w:rFonts w:ascii="Calibri" w:hAnsi="Calibri"/>
          <w:szCs w:val="28"/>
        </w:rPr>
      </w:pPr>
    </w:p>
    <w:sectPr w:rsidR="00595210" w:rsidSect="005A3D7C">
      <w:headerReference w:type="default" r:id="rId126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84D1" w14:textId="77777777" w:rsidR="00EF3EDB" w:rsidRDefault="00EF3EDB">
      <w:r>
        <w:separator/>
      </w:r>
    </w:p>
  </w:endnote>
  <w:endnote w:type="continuationSeparator" w:id="0">
    <w:p w14:paraId="5024116B" w14:textId="77777777" w:rsidR="00EF3EDB" w:rsidRDefault="00EF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mbria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font167">
    <w:altName w:val="Genev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NewRomanPS-BoldItalicMT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DB6E" w14:textId="77777777" w:rsidR="001E01FE" w:rsidRDefault="001E01FE" w:rsidP="00800E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DED31" w14:textId="77777777" w:rsidR="001E01FE" w:rsidRDefault="001E01FE" w:rsidP="00800E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DE96" w14:textId="77777777" w:rsidR="001E01FE" w:rsidRPr="002878ED" w:rsidRDefault="001E01FE" w:rsidP="00800E19">
    <w:pPr>
      <w:pStyle w:val="Footer"/>
      <w:framePr w:wrap="around" w:vAnchor="text" w:hAnchor="margin" w:xAlign="center" w:y="1"/>
      <w:jc w:val="center"/>
      <w:rPr>
        <w:rStyle w:val="PageNumber"/>
        <w:rFonts w:asciiTheme="minorHAnsi" w:hAnsiTheme="minorHAnsi" w:cstheme="minorHAnsi"/>
      </w:rPr>
    </w:pPr>
    <w:r w:rsidRPr="002878ED">
      <w:rPr>
        <w:rStyle w:val="PageNumber"/>
        <w:rFonts w:asciiTheme="minorHAnsi" w:hAnsiTheme="minorHAnsi" w:cstheme="minorHAnsi"/>
      </w:rPr>
      <w:fldChar w:fldCharType="begin"/>
    </w:r>
    <w:r w:rsidRPr="002878ED">
      <w:rPr>
        <w:rStyle w:val="PageNumber"/>
        <w:rFonts w:asciiTheme="minorHAnsi" w:hAnsiTheme="minorHAnsi" w:cstheme="minorHAnsi"/>
      </w:rPr>
      <w:instrText xml:space="preserve">PAGE  </w:instrText>
    </w:r>
    <w:r w:rsidRPr="002878ED">
      <w:rPr>
        <w:rStyle w:val="PageNumber"/>
        <w:rFonts w:asciiTheme="minorHAnsi" w:hAnsiTheme="minorHAnsi" w:cstheme="minorHAnsi"/>
      </w:rPr>
      <w:fldChar w:fldCharType="separate"/>
    </w:r>
    <w:r w:rsidRPr="002878ED">
      <w:rPr>
        <w:rStyle w:val="PageNumber"/>
        <w:rFonts w:asciiTheme="minorHAnsi" w:hAnsiTheme="minorHAnsi" w:cstheme="minorHAnsi"/>
        <w:noProof/>
      </w:rPr>
      <w:t>40</w:t>
    </w:r>
    <w:r w:rsidRPr="002878ED">
      <w:rPr>
        <w:rStyle w:val="PageNumber"/>
        <w:rFonts w:asciiTheme="minorHAnsi" w:hAnsiTheme="minorHAnsi" w:cstheme="minorHAnsi"/>
      </w:rPr>
      <w:fldChar w:fldCharType="end"/>
    </w:r>
  </w:p>
  <w:p w14:paraId="606CF250" w14:textId="77777777" w:rsidR="001E01FE" w:rsidRDefault="001E01FE" w:rsidP="00800E19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4E98CE63" w14:textId="77777777" w:rsidR="001E01FE" w:rsidRDefault="001E01FE" w:rsidP="00800E19">
    <w:pPr>
      <w:tabs>
        <w:tab w:val="left" w:pos="360"/>
        <w:tab w:val="center" w:pos="4680"/>
        <w:tab w:val="right" w:pos="10260"/>
      </w:tabs>
      <w:ind w:left="360" w:right="720"/>
      <w:rPr>
        <w:rFonts w:ascii="Baskerville Old Face" w:hAnsi="Baskerville Old Fa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2C18" w14:textId="77777777" w:rsidR="00EF3EDB" w:rsidRDefault="00EF3EDB">
      <w:r>
        <w:separator/>
      </w:r>
    </w:p>
  </w:footnote>
  <w:footnote w:type="continuationSeparator" w:id="0">
    <w:p w14:paraId="5AD88346" w14:textId="77777777" w:rsidR="00EF3EDB" w:rsidRDefault="00EF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D698" w14:textId="77777777" w:rsidR="001E01FE" w:rsidRDefault="001E01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6F8413" w14:textId="77777777" w:rsidR="001E01FE" w:rsidRDefault="001E01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7883" w14:textId="41E3B035" w:rsidR="001E01FE" w:rsidRPr="00800E19" w:rsidRDefault="001E01FE" w:rsidP="00800E19">
    <w:pPr>
      <w:pStyle w:val="Header"/>
      <w:jc w:val="right"/>
      <w:rPr>
        <w:rFonts w:asciiTheme="minorHAnsi" w:hAnsiTheme="minorHAnsi"/>
      </w:rPr>
    </w:pPr>
    <w:r w:rsidRPr="00800E19">
      <w:rPr>
        <w:rFonts w:asciiTheme="minorHAnsi" w:hAnsiTheme="minorHAnsi"/>
      </w:rPr>
      <w:t xml:space="preserve">Current: </w:t>
    </w:r>
    <w:r w:rsidR="00205072">
      <w:rPr>
        <w:rFonts w:asciiTheme="minorHAnsi" w:hAnsiTheme="minorHAnsi"/>
      </w:rPr>
      <w:t>May</w:t>
    </w:r>
    <w:r w:rsidR="00E5463D">
      <w:rPr>
        <w:rFonts w:asciiTheme="minorHAnsi" w:hAnsiTheme="minorHAnsi"/>
      </w:rPr>
      <w:t xml:space="preserve"> 202</w:t>
    </w:r>
    <w:r w:rsidR="00760661">
      <w:rPr>
        <w:rFonts w:asciiTheme="minorHAnsi" w:hAnsiTheme="minorHAnsi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3C5A" w14:textId="272B3737" w:rsidR="001E01FE" w:rsidRPr="00800E19" w:rsidRDefault="001E01FE" w:rsidP="00800E19">
    <w:pPr>
      <w:pStyle w:val="Header"/>
      <w:jc w:val="right"/>
      <w:rPr>
        <w:rFonts w:asciiTheme="minorHAnsi" w:hAnsiTheme="minorHAn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0190" w14:textId="77777777" w:rsidR="001E01FE" w:rsidRPr="00800E19" w:rsidRDefault="001E01FE" w:rsidP="00800E19">
    <w:pPr>
      <w:pStyle w:val="Header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B8844A"/>
    <w:lvl w:ilvl="0">
      <w:numFmt w:val="decimal"/>
      <w:lvlText w:val="*"/>
      <w:lvlJc w:val="left"/>
    </w:lvl>
  </w:abstractNum>
  <w:abstractNum w:abstractNumId="1" w15:restartNumberingAfterBreak="0">
    <w:nsid w:val="0B8C2820"/>
    <w:multiLevelType w:val="hybridMultilevel"/>
    <w:tmpl w:val="402C28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50B2C"/>
    <w:multiLevelType w:val="hybridMultilevel"/>
    <w:tmpl w:val="0DD8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2E80"/>
    <w:multiLevelType w:val="hybridMultilevel"/>
    <w:tmpl w:val="67A8FC0C"/>
    <w:lvl w:ilvl="0" w:tplc="6CDA6AB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D64"/>
    <w:multiLevelType w:val="multilevel"/>
    <w:tmpl w:val="49BC134C"/>
    <w:lvl w:ilvl="0">
      <w:start w:val="8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4"/>
      <w:numFmt w:val="decimal"/>
      <w:lvlText w:val="%1.%2I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A6D4D34"/>
    <w:multiLevelType w:val="hybridMultilevel"/>
    <w:tmpl w:val="16EE1B70"/>
    <w:lvl w:ilvl="0" w:tplc="24CAE08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673EA"/>
    <w:multiLevelType w:val="hybridMultilevel"/>
    <w:tmpl w:val="67A8FC0C"/>
    <w:lvl w:ilvl="0" w:tplc="24CAE08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0062F"/>
    <w:multiLevelType w:val="hybridMultilevel"/>
    <w:tmpl w:val="CFB6EE24"/>
    <w:lvl w:ilvl="0" w:tplc="EDDCC2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u w:color="0000FF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4617E"/>
    <w:multiLevelType w:val="hybridMultilevel"/>
    <w:tmpl w:val="1E3E73CA"/>
    <w:lvl w:ilvl="0" w:tplc="D3923F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C6007"/>
    <w:multiLevelType w:val="hybridMultilevel"/>
    <w:tmpl w:val="67A8FC0C"/>
    <w:lvl w:ilvl="0" w:tplc="24CAE08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50E12"/>
    <w:multiLevelType w:val="hybridMultilevel"/>
    <w:tmpl w:val="67A8FC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87DA9"/>
    <w:multiLevelType w:val="hybridMultilevel"/>
    <w:tmpl w:val="348E8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39541A"/>
    <w:multiLevelType w:val="hybridMultilevel"/>
    <w:tmpl w:val="CFB6EE24"/>
    <w:lvl w:ilvl="0" w:tplc="6CDA6AB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14606"/>
    <w:multiLevelType w:val="hybridMultilevel"/>
    <w:tmpl w:val="407052AC"/>
    <w:lvl w:ilvl="0" w:tplc="24CAE08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998398">
    <w:abstractNumId w:val="0"/>
    <w:lvlOverride w:ilvl="0">
      <w:lvl w:ilvl="0">
        <w:numFmt w:val="bullet"/>
        <w:lvlText w:val=""/>
        <w:legacy w:legacy="1" w:legacySpace="0" w:legacyIndent="288"/>
        <w:lvlJc w:val="left"/>
        <w:pPr>
          <w:ind w:left="1656" w:hanging="288"/>
        </w:pPr>
        <w:rPr>
          <w:rFonts w:ascii="Wingdings" w:hAnsi="Wingdings" w:hint="default"/>
        </w:rPr>
      </w:lvl>
    </w:lvlOverride>
  </w:num>
  <w:num w:numId="2" w16cid:durableId="1067918033">
    <w:abstractNumId w:val="7"/>
  </w:num>
  <w:num w:numId="3" w16cid:durableId="1682125512">
    <w:abstractNumId w:val="12"/>
  </w:num>
  <w:num w:numId="4" w16cid:durableId="909118418">
    <w:abstractNumId w:val="3"/>
  </w:num>
  <w:num w:numId="5" w16cid:durableId="2140488475">
    <w:abstractNumId w:val="9"/>
  </w:num>
  <w:num w:numId="6" w16cid:durableId="1072435924">
    <w:abstractNumId w:val="10"/>
  </w:num>
  <w:num w:numId="7" w16cid:durableId="1446579216">
    <w:abstractNumId w:val="6"/>
  </w:num>
  <w:num w:numId="8" w16cid:durableId="1933203333">
    <w:abstractNumId w:val="5"/>
  </w:num>
  <w:num w:numId="9" w16cid:durableId="334653602">
    <w:abstractNumId w:val="13"/>
  </w:num>
  <w:num w:numId="10" w16cid:durableId="1495102399">
    <w:abstractNumId w:val="4"/>
  </w:num>
  <w:num w:numId="11" w16cid:durableId="1924559768">
    <w:abstractNumId w:val="11"/>
  </w:num>
  <w:num w:numId="12" w16cid:durableId="1816944950">
    <w:abstractNumId w:val="2"/>
  </w:num>
  <w:num w:numId="13" w16cid:durableId="2038579982">
    <w:abstractNumId w:val="8"/>
  </w:num>
  <w:num w:numId="14" w16cid:durableId="121419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8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B2"/>
    <w:rsid w:val="00000CA8"/>
    <w:rsid w:val="00001EC5"/>
    <w:rsid w:val="00001FE1"/>
    <w:rsid w:val="000021EC"/>
    <w:rsid w:val="00002F4F"/>
    <w:rsid w:val="00002F63"/>
    <w:rsid w:val="0000552A"/>
    <w:rsid w:val="00005962"/>
    <w:rsid w:val="0000684E"/>
    <w:rsid w:val="000079AF"/>
    <w:rsid w:val="00012199"/>
    <w:rsid w:val="00012D1E"/>
    <w:rsid w:val="00013695"/>
    <w:rsid w:val="00013E83"/>
    <w:rsid w:val="0001433D"/>
    <w:rsid w:val="000143DA"/>
    <w:rsid w:val="0001522F"/>
    <w:rsid w:val="00015771"/>
    <w:rsid w:val="00015C98"/>
    <w:rsid w:val="000179C5"/>
    <w:rsid w:val="00020143"/>
    <w:rsid w:val="00020617"/>
    <w:rsid w:val="00020A7F"/>
    <w:rsid w:val="00020DF0"/>
    <w:rsid w:val="000213EE"/>
    <w:rsid w:val="00021AAA"/>
    <w:rsid w:val="000239D2"/>
    <w:rsid w:val="00023B46"/>
    <w:rsid w:val="000246CA"/>
    <w:rsid w:val="0002615A"/>
    <w:rsid w:val="00026187"/>
    <w:rsid w:val="00026333"/>
    <w:rsid w:val="00027067"/>
    <w:rsid w:val="00027C07"/>
    <w:rsid w:val="00027D96"/>
    <w:rsid w:val="00030B8D"/>
    <w:rsid w:val="00031285"/>
    <w:rsid w:val="000312FE"/>
    <w:rsid w:val="000313AB"/>
    <w:rsid w:val="00032A38"/>
    <w:rsid w:val="00033441"/>
    <w:rsid w:val="00033F08"/>
    <w:rsid w:val="000348E9"/>
    <w:rsid w:val="00034EFD"/>
    <w:rsid w:val="000359D7"/>
    <w:rsid w:val="00036F7D"/>
    <w:rsid w:val="00037089"/>
    <w:rsid w:val="000375EF"/>
    <w:rsid w:val="00041468"/>
    <w:rsid w:val="00041BB2"/>
    <w:rsid w:val="0004220A"/>
    <w:rsid w:val="0004244D"/>
    <w:rsid w:val="00042818"/>
    <w:rsid w:val="000429E6"/>
    <w:rsid w:val="000430F4"/>
    <w:rsid w:val="0004328C"/>
    <w:rsid w:val="00043C01"/>
    <w:rsid w:val="00045E9A"/>
    <w:rsid w:val="00046146"/>
    <w:rsid w:val="0004623A"/>
    <w:rsid w:val="000463CE"/>
    <w:rsid w:val="00046583"/>
    <w:rsid w:val="00046BE2"/>
    <w:rsid w:val="00050415"/>
    <w:rsid w:val="00050DE9"/>
    <w:rsid w:val="00051932"/>
    <w:rsid w:val="00051E41"/>
    <w:rsid w:val="00051FF8"/>
    <w:rsid w:val="00052448"/>
    <w:rsid w:val="00052AB1"/>
    <w:rsid w:val="00053CFD"/>
    <w:rsid w:val="0005471D"/>
    <w:rsid w:val="000550E9"/>
    <w:rsid w:val="00055210"/>
    <w:rsid w:val="0005619D"/>
    <w:rsid w:val="00056A23"/>
    <w:rsid w:val="0005793E"/>
    <w:rsid w:val="000601FD"/>
    <w:rsid w:val="000606B3"/>
    <w:rsid w:val="00060894"/>
    <w:rsid w:val="000616B1"/>
    <w:rsid w:val="000617D6"/>
    <w:rsid w:val="00061B89"/>
    <w:rsid w:val="00061C67"/>
    <w:rsid w:val="00062576"/>
    <w:rsid w:val="00062F48"/>
    <w:rsid w:val="00063542"/>
    <w:rsid w:val="0006402C"/>
    <w:rsid w:val="0006409F"/>
    <w:rsid w:val="000650FC"/>
    <w:rsid w:val="0006522E"/>
    <w:rsid w:val="00065641"/>
    <w:rsid w:val="0006624F"/>
    <w:rsid w:val="0006637D"/>
    <w:rsid w:val="000664ED"/>
    <w:rsid w:val="000666D7"/>
    <w:rsid w:val="00067026"/>
    <w:rsid w:val="00067772"/>
    <w:rsid w:val="000702FA"/>
    <w:rsid w:val="00071796"/>
    <w:rsid w:val="00071F4C"/>
    <w:rsid w:val="000720A8"/>
    <w:rsid w:val="00072300"/>
    <w:rsid w:val="000725B2"/>
    <w:rsid w:val="00072A4F"/>
    <w:rsid w:val="00073219"/>
    <w:rsid w:val="0007352D"/>
    <w:rsid w:val="00073AFB"/>
    <w:rsid w:val="00073CCD"/>
    <w:rsid w:val="00075044"/>
    <w:rsid w:val="00075E3D"/>
    <w:rsid w:val="000773DC"/>
    <w:rsid w:val="00080054"/>
    <w:rsid w:val="00081BE7"/>
    <w:rsid w:val="0008276D"/>
    <w:rsid w:val="000835E0"/>
    <w:rsid w:val="0008446B"/>
    <w:rsid w:val="000851B9"/>
    <w:rsid w:val="00085DBC"/>
    <w:rsid w:val="000866C3"/>
    <w:rsid w:val="00086ABE"/>
    <w:rsid w:val="0009076D"/>
    <w:rsid w:val="00090AB7"/>
    <w:rsid w:val="00091A3D"/>
    <w:rsid w:val="0009256D"/>
    <w:rsid w:val="00092B8F"/>
    <w:rsid w:val="00093E8C"/>
    <w:rsid w:val="00094358"/>
    <w:rsid w:val="0009583C"/>
    <w:rsid w:val="000976CA"/>
    <w:rsid w:val="00097B0B"/>
    <w:rsid w:val="000A17A4"/>
    <w:rsid w:val="000A17B0"/>
    <w:rsid w:val="000A1FD7"/>
    <w:rsid w:val="000A4268"/>
    <w:rsid w:val="000A47DD"/>
    <w:rsid w:val="000A6E76"/>
    <w:rsid w:val="000A72D7"/>
    <w:rsid w:val="000A7754"/>
    <w:rsid w:val="000A7991"/>
    <w:rsid w:val="000B01C9"/>
    <w:rsid w:val="000B01E3"/>
    <w:rsid w:val="000B036A"/>
    <w:rsid w:val="000B0806"/>
    <w:rsid w:val="000B1131"/>
    <w:rsid w:val="000B1439"/>
    <w:rsid w:val="000B1E9B"/>
    <w:rsid w:val="000B2EE3"/>
    <w:rsid w:val="000B46D0"/>
    <w:rsid w:val="000B489B"/>
    <w:rsid w:val="000B49A8"/>
    <w:rsid w:val="000B5088"/>
    <w:rsid w:val="000B5A06"/>
    <w:rsid w:val="000B5AE5"/>
    <w:rsid w:val="000B6F2E"/>
    <w:rsid w:val="000B7E9A"/>
    <w:rsid w:val="000C069E"/>
    <w:rsid w:val="000C0B3B"/>
    <w:rsid w:val="000C0CAA"/>
    <w:rsid w:val="000C103B"/>
    <w:rsid w:val="000C13F1"/>
    <w:rsid w:val="000C15F4"/>
    <w:rsid w:val="000C2059"/>
    <w:rsid w:val="000C2CB2"/>
    <w:rsid w:val="000C649A"/>
    <w:rsid w:val="000C6744"/>
    <w:rsid w:val="000C6AC8"/>
    <w:rsid w:val="000D0573"/>
    <w:rsid w:val="000D1BC3"/>
    <w:rsid w:val="000D2173"/>
    <w:rsid w:val="000D2A7A"/>
    <w:rsid w:val="000D4C0A"/>
    <w:rsid w:val="000D5883"/>
    <w:rsid w:val="000D59FC"/>
    <w:rsid w:val="000D6A45"/>
    <w:rsid w:val="000D6BD5"/>
    <w:rsid w:val="000D6DF0"/>
    <w:rsid w:val="000D7695"/>
    <w:rsid w:val="000D7D2F"/>
    <w:rsid w:val="000E0256"/>
    <w:rsid w:val="000E1B48"/>
    <w:rsid w:val="000E1E74"/>
    <w:rsid w:val="000E204A"/>
    <w:rsid w:val="000E31DD"/>
    <w:rsid w:val="000E3C0E"/>
    <w:rsid w:val="000E5795"/>
    <w:rsid w:val="000E6644"/>
    <w:rsid w:val="000E66E2"/>
    <w:rsid w:val="000E68C7"/>
    <w:rsid w:val="000E7674"/>
    <w:rsid w:val="000F0331"/>
    <w:rsid w:val="000F0FD5"/>
    <w:rsid w:val="000F153D"/>
    <w:rsid w:val="000F157D"/>
    <w:rsid w:val="000F1706"/>
    <w:rsid w:val="000F19AF"/>
    <w:rsid w:val="000F3033"/>
    <w:rsid w:val="000F33BB"/>
    <w:rsid w:val="000F37C5"/>
    <w:rsid w:val="000F3E66"/>
    <w:rsid w:val="000F50DC"/>
    <w:rsid w:val="000F658D"/>
    <w:rsid w:val="000F6897"/>
    <w:rsid w:val="000F6C80"/>
    <w:rsid w:val="000F74D0"/>
    <w:rsid w:val="000F7B76"/>
    <w:rsid w:val="00100AB0"/>
    <w:rsid w:val="00100E14"/>
    <w:rsid w:val="001019D9"/>
    <w:rsid w:val="00101CF2"/>
    <w:rsid w:val="00101FC3"/>
    <w:rsid w:val="001023ED"/>
    <w:rsid w:val="001027ED"/>
    <w:rsid w:val="00103B70"/>
    <w:rsid w:val="001056AF"/>
    <w:rsid w:val="00105A8D"/>
    <w:rsid w:val="00105C9E"/>
    <w:rsid w:val="001073B3"/>
    <w:rsid w:val="00110338"/>
    <w:rsid w:val="00110421"/>
    <w:rsid w:val="00111002"/>
    <w:rsid w:val="00111A9B"/>
    <w:rsid w:val="0011301B"/>
    <w:rsid w:val="001133B6"/>
    <w:rsid w:val="00113598"/>
    <w:rsid w:val="00113AEF"/>
    <w:rsid w:val="00114BB5"/>
    <w:rsid w:val="00115560"/>
    <w:rsid w:val="001164FD"/>
    <w:rsid w:val="00116C94"/>
    <w:rsid w:val="00117027"/>
    <w:rsid w:val="00117AAB"/>
    <w:rsid w:val="00117E68"/>
    <w:rsid w:val="001203D8"/>
    <w:rsid w:val="0012149F"/>
    <w:rsid w:val="00121974"/>
    <w:rsid w:val="00121E2F"/>
    <w:rsid w:val="00123054"/>
    <w:rsid w:val="00123067"/>
    <w:rsid w:val="00123D39"/>
    <w:rsid w:val="0012533B"/>
    <w:rsid w:val="00125ED2"/>
    <w:rsid w:val="001265E8"/>
    <w:rsid w:val="00127D0C"/>
    <w:rsid w:val="001301E8"/>
    <w:rsid w:val="00130C44"/>
    <w:rsid w:val="00130CC4"/>
    <w:rsid w:val="001313B2"/>
    <w:rsid w:val="00131A34"/>
    <w:rsid w:val="00132010"/>
    <w:rsid w:val="00132631"/>
    <w:rsid w:val="00132A94"/>
    <w:rsid w:val="00133BCF"/>
    <w:rsid w:val="00133DAE"/>
    <w:rsid w:val="0013545A"/>
    <w:rsid w:val="00135ED1"/>
    <w:rsid w:val="00136D1B"/>
    <w:rsid w:val="001407F1"/>
    <w:rsid w:val="001409B0"/>
    <w:rsid w:val="00140FCB"/>
    <w:rsid w:val="00141BD7"/>
    <w:rsid w:val="00141BE6"/>
    <w:rsid w:val="00141E9A"/>
    <w:rsid w:val="001424B8"/>
    <w:rsid w:val="00142893"/>
    <w:rsid w:val="00145555"/>
    <w:rsid w:val="00146604"/>
    <w:rsid w:val="00147490"/>
    <w:rsid w:val="00150BA0"/>
    <w:rsid w:val="0015122B"/>
    <w:rsid w:val="00151940"/>
    <w:rsid w:val="00151C25"/>
    <w:rsid w:val="00152D8A"/>
    <w:rsid w:val="001537F4"/>
    <w:rsid w:val="00157267"/>
    <w:rsid w:val="00157A01"/>
    <w:rsid w:val="00157FC3"/>
    <w:rsid w:val="0016281D"/>
    <w:rsid w:val="001628CB"/>
    <w:rsid w:val="00163712"/>
    <w:rsid w:val="0016383F"/>
    <w:rsid w:val="001647DE"/>
    <w:rsid w:val="00164D5B"/>
    <w:rsid w:val="00165370"/>
    <w:rsid w:val="001654A2"/>
    <w:rsid w:val="00165983"/>
    <w:rsid w:val="00165B1F"/>
    <w:rsid w:val="001665F7"/>
    <w:rsid w:val="001665FA"/>
    <w:rsid w:val="00166C89"/>
    <w:rsid w:val="00166E0E"/>
    <w:rsid w:val="00167D75"/>
    <w:rsid w:val="00170106"/>
    <w:rsid w:val="00171AF4"/>
    <w:rsid w:val="00171DE3"/>
    <w:rsid w:val="001724F8"/>
    <w:rsid w:val="00172587"/>
    <w:rsid w:val="0017284B"/>
    <w:rsid w:val="00172A76"/>
    <w:rsid w:val="001730BB"/>
    <w:rsid w:val="0017316B"/>
    <w:rsid w:val="00174327"/>
    <w:rsid w:val="0017505D"/>
    <w:rsid w:val="001755B2"/>
    <w:rsid w:val="00175673"/>
    <w:rsid w:val="001760F4"/>
    <w:rsid w:val="00176A1F"/>
    <w:rsid w:val="00177376"/>
    <w:rsid w:val="00177B22"/>
    <w:rsid w:val="00177D9E"/>
    <w:rsid w:val="001800B0"/>
    <w:rsid w:val="001805A8"/>
    <w:rsid w:val="00180C35"/>
    <w:rsid w:val="001817F9"/>
    <w:rsid w:val="00181BE5"/>
    <w:rsid w:val="00181DD4"/>
    <w:rsid w:val="00182131"/>
    <w:rsid w:val="001826F6"/>
    <w:rsid w:val="00182D22"/>
    <w:rsid w:val="00182F0F"/>
    <w:rsid w:val="001857AE"/>
    <w:rsid w:val="001858AF"/>
    <w:rsid w:val="001861BF"/>
    <w:rsid w:val="0018662E"/>
    <w:rsid w:val="00186A97"/>
    <w:rsid w:val="00186A9E"/>
    <w:rsid w:val="0018731D"/>
    <w:rsid w:val="001874BB"/>
    <w:rsid w:val="001874CC"/>
    <w:rsid w:val="00187E47"/>
    <w:rsid w:val="00190520"/>
    <w:rsid w:val="00190692"/>
    <w:rsid w:val="001922EA"/>
    <w:rsid w:val="0019237B"/>
    <w:rsid w:val="001945AE"/>
    <w:rsid w:val="00194ADB"/>
    <w:rsid w:val="00195364"/>
    <w:rsid w:val="00195399"/>
    <w:rsid w:val="00195498"/>
    <w:rsid w:val="00195DB9"/>
    <w:rsid w:val="0019656E"/>
    <w:rsid w:val="0019727D"/>
    <w:rsid w:val="00197A39"/>
    <w:rsid w:val="00197D6A"/>
    <w:rsid w:val="001A0355"/>
    <w:rsid w:val="001A0623"/>
    <w:rsid w:val="001A175C"/>
    <w:rsid w:val="001A2101"/>
    <w:rsid w:val="001A21EA"/>
    <w:rsid w:val="001A22F2"/>
    <w:rsid w:val="001A2968"/>
    <w:rsid w:val="001A31EF"/>
    <w:rsid w:val="001A6E45"/>
    <w:rsid w:val="001A75B6"/>
    <w:rsid w:val="001A7CA2"/>
    <w:rsid w:val="001B068F"/>
    <w:rsid w:val="001B2C14"/>
    <w:rsid w:val="001B2ED9"/>
    <w:rsid w:val="001B3E5C"/>
    <w:rsid w:val="001B5128"/>
    <w:rsid w:val="001B54B1"/>
    <w:rsid w:val="001B556F"/>
    <w:rsid w:val="001B5F04"/>
    <w:rsid w:val="001B6DE5"/>
    <w:rsid w:val="001B6EB5"/>
    <w:rsid w:val="001B6FEE"/>
    <w:rsid w:val="001B7231"/>
    <w:rsid w:val="001B7E07"/>
    <w:rsid w:val="001C05E9"/>
    <w:rsid w:val="001C0EDF"/>
    <w:rsid w:val="001C129B"/>
    <w:rsid w:val="001C13D1"/>
    <w:rsid w:val="001C216D"/>
    <w:rsid w:val="001C285D"/>
    <w:rsid w:val="001C3A0E"/>
    <w:rsid w:val="001C4AB3"/>
    <w:rsid w:val="001C4C34"/>
    <w:rsid w:val="001C5055"/>
    <w:rsid w:val="001C5434"/>
    <w:rsid w:val="001C65FA"/>
    <w:rsid w:val="001C7E67"/>
    <w:rsid w:val="001D10A6"/>
    <w:rsid w:val="001D1153"/>
    <w:rsid w:val="001D1573"/>
    <w:rsid w:val="001D1BA5"/>
    <w:rsid w:val="001D299B"/>
    <w:rsid w:val="001D5044"/>
    <w:rsid w:val="001D5324"/>
    <w:rsid w:val="001D54EB"/>
    <w:rsid w:val="001D594B"/>
    <w:rsid w:val="001D6959"/>
    <w:rsid w:val="001D702F"/>
    <w:rsid w:val="001D7302"/>
    <w:rsid w:val="001D7D88"/>
    <w:rsid w:val="001E01FE"/>
    <w:rsid w:val="001E1287"/>
    <w:rsid w:val="001E1AD5"/>
    <w:rsid w:val="001E21DB"/>
    <w:rsid w:val="001E2668"/>
    <w:rsid w:val="001E3198"/>
    <w:rsid w:val="001E33CE"/>
    <w:rsid w:val="001E38CC"/>
    <w:rsid w:val="001E4033"/>
    <w:rsid w:val="001E4A02"/>
    <w:rsid w:val="001E5DFB"/>
    <w:rsid w:val="001E6167"/>
    <w:rsid w:val="001E63B4"/>
    <w:rsid w:val="001E6DDF"/>
    <w:rsid w:val="001E6EA7"/>
    <w:rsid w:val="001E7572"/>
    <w:rsid w:val="001F0D33"/>
    <w:rsid w:val="001F117A"/>
    <w:rsid w:val="001F18DF"/>
    <w:rsid w:val="001F1E0B"/>
    <w:rsid w:val="001F2DA8"/>
    <w:rsid w:val="001F2E61"/>
    <w:rsid w:val="001F620A"/>
    <w:rsid w:val="0020001A"/>
    <w:rsid w:val="002003E9"/>
    <w:rsid w:val="002007A7"/>
    <w:rsid w:val="00200997"/>
    <w:rsid w:val="00200DEF"/>
    <w:rsid w:val="002015F7"/>
    <w:rsid w:val="00202258"/>
    <w:rsid w:val="00202348"/>
    <w:rsid w:val="0020271F"/>
    <w:rsid w:val="00203749"/>
    <w:rsid w:val="0020383C"/>
    <w:rsid w:val="00205072"/>
    <w:rsid w:val="002066D5"/>
    <w:rsid w:val="0020695E"/>
    <w:rsid w:val="00207441"/>
    <w:rsid w:val="00210B85"/>
    <w:rsid w:val="00211478"/>
    <w:rsid w:val="0021167E"/>
    <w:rsid w:val="00211F86"/>
    <w:rsid w:val="00212BE1"/>
    <w:rsid w:val="0021304B"/>
    <w:rsid w:val="00213762"/>
    <w:rsid w:val="002149E8"/>
    <w:rsid w:val="00216106"/>
    <w:rsid w:val="002162BF"/>
    <w:rsid w:val="00216C10"/>
    <w:rsid w:val="002206C0"/>
    <w:rsid w:val="00220C43"/>
    <w:rsid w:val="00221657"/>
    <w:rsid w:val="002218FF"/>
    <w:rsid w:val="00222BB5"/>
    <w:rsid w:val="00222D39"/>
    <w:rsid w:val="00222E20"/>
    <w:rsid w:val="002249D5"/>
    <w:rsid w:val="00225489"/>
    <w:rsid w:val="00227127"/>
    <w:rsid w:val="00230509"/>
    <w:rsid w:val="00230C07"/>
    <w:rsid w:val="00232C12"/>
    <w:rsid w:val="00234B04"/>
    <w:rsid w:val="00235AFA"/>
    <w:rsid w:val="0023620C"/>
    <w:rsid w:val="00237DA8"/>
    <w:rsid w:val="00240046"/>
    <w:rsid w:val="00240B5C"/>
    <w:rsid w:val="00241328"/>
    <w:rsid w:val="002415DF"/>
    <w:rsid w:val="00242091"/>
    <w:rsid w:val="0024358A"/>
    <w:rsid w:val="0024447D"/>
    <w:rsid w:val="0024452F"/>
    <w:rsid w:val="0024509E"/>
    <w:rsid w:val="00245718"/>
    <w:rsid w:val="002458A6"/>
    <w:rsid w:val="00245A57"/>
    <w:rsid w:val="002464EE"/>
    <w:rsid w:val="002474C6"/>
    <w:rsid w:val="00247789"/>
    <w:rsid w:val="002478C8"/>
    <w:rsid w:val="00250D19"/>
    <w:rsid w:val="00251306"/>
    <w:rsid w:val="0025183F"/>
    <w:rsid w:val="00252EBD"/>
    <w:rsid w:val="00252F07"/>
    <w:rsid w:val="00253C70"/>
    <w:rsid w:val="00254E9E"/>
    <w:rsid w:val="00255ECE"/>
    <w:rsid w:val="00256004"/>
    <w:rsid w:val="00256E2A"/>
    <w:rsid w:val="002610D4"/>
    <w:rsid w:val="002616CB"/>
    <w:rsid w:val="00261D33"/>
    <w:rsid w:val="002623B7"/>
    <w:rsid w:val="00262F74"/>
    <w:rsid w:val="00264553"/>
    <w:rsid w:val="00264A53"/>
    <w:rsid w:val="00265067"/>
    <w:rsid w:val="00265191"/>
    <w:rsid w:val="0026582C"/>
    <w:rsid w:val="002667F8"/>
    <w:rsid w:val="00266C62"/>
    <w:rsid w:val="002675DA"/>
    <w:rsid w:val="002706C6"/>
    <w:rsid w:val="002716AC"/>
    <w:rsid w:val="00271AB1"/>
    <w:rsid w:val="00271BA2"/>
    <w:rsid w:val="00272BDE"/>
    <w:rsid w:val="00273135"/>
    <w:rsid w:val="00273A86"/>
    <w:rsid w:val="00273BD0"/>
    <w:rsid w:val="00274EBD"/>
    <w:rsid w:val="002763CD"/>
    <w:rsid w:val="0027671C"/>
    <w:rsid w:val="00277922"/>
    <w:rsid w:val="002805C7"/>
    <w:rsid w:val="00280EEC"/>
    <w:rsid w:val="002816BA"/>
    <w:rsid w:val="00283042"/>
    <w:rsid w:val="002832BC"/>
    <w:rsid w:val="00283BE0"/>
    <w:rsid w:val="00284529"/>
    <w:rsid w:val="00284B10"/>
    <w:rsid w:val="0028506F"/>
    <w:rsid w:val="002854D8"/>
    <w:rsid w:val="002859E0"/>
    <w:rsid w:val="00285CD2"/>
    <w:rsid w:val="00286131"/>
    <w:rsid w:val="0028715A"/>
    <w:rsid w:val="002874F7"/>
    <w:rsid w:val="002878ED"/>
    <w:rsid w:val="00287C15"/>
    <w:rsid w:val="00287EB4"/>
    <w:rsid w:val="00290B36"/>
    <w:rsid w:val="00292CB9"/>
    <w:rsid w:val="00293DB3"/>
    <w:rsid w:val="00293E68"/>
    <w:rsid w:val="00294390"/>
    <w:rsid w:val="0029472A"/>
    <w:rsid w:val="00294EF9"/>
    <w:rsid w:val="0029530A"/>
    <w:rsid w:val="00296470"/>
    <w:rsid w:val="00296D14"/>
    <w:rsid w:val="00297157"/>
    <w:rsid w:val="00297F18"/>
    <w:rsid w:val="00297FB6"/>
    <w:rsid w:val="002A35C3"/>
    <w:rsid w:val="002A376F"/>
    <w:rsid w:val="002A3DBA"/>
    <w:rsid w:val="002A4F4A"/>
    <w:rsid w:val="002A542D"/>
    <w:rsid w:val="002A6404"/>
    <w:rsid w:val="002A67AD"/>
    <w:rsid w:val="002A695E"/>
    <w:rsid w:val="002A77D2"/>
    <w:rsid w:val="002A7CD6"/>
    <w:rsid w:val="002B039E"/>
    <w:rsid w:val="002B04EE"/>
    <w:rsid w:val="002B191B"/>
    <w:rsid w:val="002B2172"/>
    <w:rsid w:val="002B23B4"/>
    <w:rsid w:val="002B28F4"/>
    <w:rsid w:val="002B2D38"/>
    <w:rsid w:val="002B3697"/>
    <w:rsid w:val="002B42A6"/>
    <w:rsid w:val="002B4BB8"/>
    <w:rsid w:val="002B515A"/>
    <w:rsid w:val="002B6004"/>
    <w:rsid w:val="002B6323"/>
    <w:rsid w:val="002B6447"/>
    <w:rsid w:val="002B6ECC"/>
    <w:rsid w:val="002C0C8C"/>
    <w:rsid w:val="002C1A7D"/>
    <w:rsid w:val="002C1FC5"/>
    <w:rsid w:val="002C1FD3"/>
    <w:rsid w:val="002C2F65"/>
    <w:rsid w:val="002C3A47"/>
    <w:rsid w:val="002C4727"/>
    <w:rsid w:val="002C5452"/>
    <w:rsid w:val="002C59F4"/>
    <w:rsid w:val="002C62FF"/>
    <w:rsid w:val="002C6BFE"/>
    <w:rsid w:val="002C702D"/>
    <w:rsid w:val="002D0A22"/>
    <w:rsid w:val="002D0B7D"/>
    <w:rsid w:val="002D1074"/>
    <w:rsid w:val="002D2D2D"/>
    <w:rsid w:val="002D2FDE"/>
    <w:rsid w:val="002D33CF"/>
    <w:rsid w:val="002D3BBC"/>
    <w:rsid w:val="002D4420"/>
    <w:rsid w:val="002D45BE"/>
    <w:rsid w:val="002D5213"/>
    <w:rsid w:val="002D52D9"/>
    <w:rsid w:val="002D6135"/>
    <w:rsid w:val="002D6C1D"/>
    <w:rsid w:val="002D6F27"/>
    <w:rsid w:val="002D754E"/>
    <w:rsid w:val="002D7761"/>
    <w:rsid w:val="002D7A96"/>
    <w:rsid w:val="002E0B4A"/>
    <w:rsid w:val="002E1DCC"/>
    <w:rsid w:val="002E2481"/>
    <w:rsid w:val="002E2C4B"/>
    <w:rsid w:val="002E3987"/>
    <w:rsid w:val="002E48B0"/>
    <w:rsid w:val="002E4DE3"/>
    <w:rsid w:val="002E4E0B"/>
    <w:rsid w:val="002E5959"/>
    <w:rsid w:val="002E63AB"/>
    <w:rsid w:val="002E673D"/>
    <w:rsid w:val="002E692D"/>
    <w:rsid w:val="002E6A84"/>
    <w:rsid w:val="002E738D"/>
    <w:rsid w:val="002E7597"/>
    <w:rsid w:val="002E76E4"/>
    <w:rsid w:val="002F0243"/>
    <w:rsid w:val="002F0463"/>
    <w:rsid w:val="002F1640"/>
    <w:rsid w:val="002F265A"/>
    <w:rsid w:val="002F2D65"/>
    <w:rsid w:val="002F385D"/>
    <w:rsid w:val="002F4EB6"/>
    <w:rsid w:val="002F50FF"/>
    <w:rsid w:val="002F53D1"/>
    <w:rsid w:val="002F5706"/>
    <w:rsid w:val="002F5E6B"/>
    <w:rsid w:val="002F634A"/>
    <w:rsid w:val="002F63F5"/>
    <w:rsid w:val="003002EE"/>
    <w:rsid w:val="00300D5E"/>
    <w:rsid w:val="00300E50"/>
    <w:rsid w:val="00300FAC"/>
    <w:rsid w:val="00302209"/>
    <w:rsid w:val="00302690"/>
    <w:rsid w:val="00303FAC"/>
    <w:rsid w:val="0030458D"/>
    <w:rsid w:val="00306640"/>
    <w:rsid w:val="00306845"/>
    <w:rsid w:val="003070AB"/>
    <w:rsid w:val="00307A2E"/>
    <w:rsid w:val="003103A2"/>
    <w:rsid w:val="00310ACB"/>
    <w:rsid w:val="003111FE"/>
    <w:rsid w:val="00311246"/>
    <w:rsid w:val="00311829"/>
    <w:rsid w:val="00311B2C"/>
    <w:rsid w:val="00311D13"/>
    <w:rsid w:val="00311EFC"/>
    <w:rsid w:val="003122B4"/>
    <w:rsid w:val="00313EE6"/>
    <w:rsid w:val="003144E4"/>
    <w:rsid w:val="003145B6"/>
    <w:rsid w:val="00314B5A"/>
    <w:rsid w:val="0031545B"/>
    <w:rsid w:val="00315B3D"/>
    <w:rsid w:val="00315E9D"/>
    <w:rsid w:val="00316D54"/>
    <w:rsid w:val="00317813"/>
    <w:rsid w:val="003203DC"/>
    <w:rsid w:val="003208E4"/>
    <w:rsid w:val="00320A7D"/>
    <w:rsid w:val="00321E05"/>
    <w:rsid w:val="0032267F"/>
    <w:rsid w:val="00322ADE"/>
    <w:rsid w:val="00322C02"/>
    <w:rsid w:val="00323183"/>
    <w:rsid w:val="00323338"/>
    <w:rsid w:val="003237D1"/>
    <w:rsid w:val="00324236"/>
    <w:rsid w:val="003254F4"/>
    <w:rsid w:val="00325705"/>
    <w:rsid w:val="0032736E"/>
    <w:rsid w:val="00327DDA"/>
    <w:rsid w:val="00331076"/>
    <w:rsid w:val="003313C1"/>
    <w:rsid w:val="00331DA5"/>
    <w:rsid w:val="00332D57"/>
    <w:rsid w:val="00333D0E"/>
    <w:rsid w:val="00334485"/>
    <w:rsid w:val="003347B5"/>
    <w:rsid w:val="003353C2"/>
    <w:rsid w:val="00336AC9"/>
    <w:rsid w:val="00336E0E"/>
    <w:rsid w:val="00336E17"/>
    <w:rsid w:val="00337B6E"/>
    <w:rsid w:val="0034122F"/>
    <w:rsid w:val="003417F0"/>
    <w:rsid w:val="00342C8F"/>
    <w:rsid w:val="00343536"/>
    <w:rsid w:val="003446D3"/>
    <w:rsid w:val="00344BA9"/>
    <w:rsid w:val="003451E2"/>
    <w:rsid w:val="00345967"/>
    <w:rsid w:val="00346118"/>
    <w:rsid w:val="00347B76"/>
    <w:rsid w:val="00347C3F"/>
    <w:rsid w:val="0035212C"/>
    <w:rsid w:val="00352232"/>
    <w:rsid w:val="00352438"/>
    <w:rsid w:val="00353BD6"/>
    <w:rsid w:val="00355111"/>
    <w:rsid w:val="003559BE"/>
    <w:rsid w:val="00356049"/>
    <w:rsid w:val="00357F01"/>
    <w:rsid w:val="00357FA0"/>
    <w:rsid w:val="0036002A"/>
    <w:rsid w:val="0036104A"/>
    <w:rsid w:val="003614FF"/>
    <w:rsid w:val="00361F81"/>
    <w:rsid w:val="003628E3"/>
    <w:rsid w:val="003639B3"/>
    <w:rsid w:val="003639B4"/>
    <w:rsid w:val="0036500B"/>
    <w:rsid w:val="00366229"/>
    <w:rsid w:val="003664F5"/>
    <w:rsid w:val="00366BBA"/>
    <w:rsid w:val="00366EA6"/>
    <w:rsid w:val="003673BA"/>
    <w:rsid w:val="00367708"/>
    <w:rsid w:val="003709AD"/>
    <w:rsid w:val="00372206"/>
    <w:rsid w:val="003725D5"/>
    <w:rsid w:val="00373167"/>
    <w:rsid w:val="00374473"/>
    <w:rsid w:val="003752D5"/>
    <w:rsid w:val="0037541A"/>
    <w:rsid w:val="003762BA"/>
    <w:rsid w:val="0037682A"/>
    <w:rsid w:val="003772CD"/>
    <w:rsid w:val="0037762B"/>
    <w:rsid w:val="00377C5F"/>
    <w:rsid w:val="00377FE2"/>
    <w:rsid w:val="003802D5"/>
    <w:rsid w:val="003805E8"/>
    <w:rsid w:val="00380B72"/>
    <w:rsid w:val="00380EF0"/>
    <w:rsid w:val="0038114D"/>
    <w:rsid w:val="0038140D"/>
    <w:rsid w:val="0038231C"/>
    <w:rsid w:val="00382B90"/>
    <w:rsid w:val="00382E70"/>
    <w:rsid w:val="0038474B"/>
    <w:rsid w:val="00385665"/>
    <w:rsid w:val="00385EDE"/>
    <w:rsid w:val="0038664F"/>
    <w:rsid w:val="003877AB"/>
    <w:rsid w:val="0039003C"/>
    <w:rsid w:val="00390613"/>
    <w:rsid w:val="00390809"/>
    <w:rsid w:val="00390BF4"/>
    <w:rsid w:val="0039193F"/>
    <w:rsid w:val="00391C9D"/>
    <w:rsid w:val="003922BA"/>
    <w:rsid w:val="003930FB"/>
    <w:rsid w:val="003934AE"/>
    <w:rsid w:val="003953A9"/>
    <w:rsid w:val="003957BB"/>
    <w:rsid w:val="00395C1F"/>
    <w:rsid w:val="00395D6D"/>
    <w:rsid w:val="00395F20"/>
    <w:rsid w:val="0039604B"/>
    <w:rsid w:val="0039775F"/>
    <w:rsid w:val="003A02F4"/>
    <w:rsid w:val="003A0631"/>
    <w:rsid w:val="003A0D92"/>
    <w:rsid w:val="003A0EB0"/>
    <w:rsid w:val="003A193B"/>
    <w:rsid w:val="003A272B"/>
    <w:rsid w:val="003A3BA9"/>
    <w:rsid w:val="003A3BBF"/>
    <w:rsid w:val="003A42E1"/>
    <w:rsid w:val="003A443C"/>
    <w:rsid w:val="003A63DB"/>
    <w:rsid w:val="003A642D"/>
    <w:rsid w:val="003A6807"/>
    <w:rsid w:val="003A77D4"/>
    <w:rsid w:val="003B0244"/>
    <w:rsid w:val="003B02E7"/>
    <w:rsid w:val="003B03DD"/>
    <w:rsid w:val="003B0C56"/>
    <w:rsid w:val="003B1DDB"/>
    <w:rsid w:val="003B2FBD"/>
    <w:rsid w:val="003B390F"/>
    <w:rsid w:val="003B3E41"/>
    <w:rsid w:val="003B44B8"/>
    <w:rsid w:val="003B47AC"/>
    <w:rsid w:val="003B4898"/>
    <w:rsid w:val="003B53F1"/>
    <w:rsid w:val="003B6040"/>
    <w:rsid w:val="003B616C"/>
    <w:rsid w:val="003B61F5"/>
    <w:rsid w:val="003B622F"/>
    <w:rsid w:val="003B693A"/>
    <w:rsid w:val="003B6A39"/>
    <w:rsid w:val="003C0040"/>
    <w:rsid w:val="003C004D"/>
    <w:rsid w:val="003C046D"/>
    <w:rsid w:val="003C1540"/>
    <w:rsid w:val="003C15A0"/>
    <w:rsid w:val="003C1B18"/>
    <w:rsid w:val="003C339F"/>
    <w:rsid w:val="003C3650"/>
    <w:rsid w:val="003C4C0F"/>
    <w:rsid w:val="003C55F3"/>
    <w:rsid w:val="003C5CE1"/>
    <w:rsid w:val="003C65A6"/>
    <w:rsid w:val="003C6666"/>
    <w:rsid w:val="003C6905"/>
    <w:rsid w:val="003D06C1"/>
    <w:rsid w:val="003D0793"/>
    <w:rsid w:val="003D12BC"/>
    <w:rsid w:val="003D21A0"/>
    <w:rsid w:val="003D414B"/>
    <w:rsid w:val="003D4A8E"/>
    <w:rsid w:val="003D547E"/>
    <w:rsid w:val="003D57C8"/>
    <w:rsid w:val="003D61D6"/>
    <w:rsid w:val="003D631A"/>
    <w:rsid w:val="003E0CDD"/>
    <w:rsid w:val="003E158E"/>
    <w:rsid w:val="003E1B7A"/>
    <w:rsid w:val="003E1EB5"/>
    <w:rsid w:val="003E240F"/>
    <w:rsid w:val="003E362F"/>
    <w:rsid w:val="003E38CC"/>
    <w:rsid w:val="003E3F77"/>
    <w:rsid w:val="003E43E3"/>
    <w:rsid w:val="003E5309"/>
    <w:rsid w:val="003E5988"/>
    <w:rsid w:val="003E7872"/>
    <w:rsid w:val="003E7AAF"/>
    <w:rsid w:val="003E7D43"/>
    <w:rsid w:val="003F0E66"/>
    <w:rsid w:val="003F2510"/>
    <w:rsid w:val="003F4260"/>
    <w:rsid w:val="003F4E3C"/>
    <w:rsid w:val="003F5027"/>
    <w:rsid w:val="003F6F86"/>
    <w:rsid w:val="003F70BE"/>
    <w:rsid w:val="003F77D5"/>
    <w:rsid w:val="00400595"/>
    <w:rsid w:val="0040059C"/>
    <w:rsid w:val="00400D90"/>
    <w:rsid w:val="00401523"/>
    <w:rsid w:val="00401531"/>
    <w:rsid w:val="00402E00"/>
    <w:rsid w:val="00403D6A"/>
    <w:rsid w:val="00403FC0"/>
    <w:rsid w:val="004041A3"/>
    <w:rsid w:val="00404A53"/>
    <w:rsid w:val="00404D1D"/>
    <w:rsid w:val="00405E8A"/>
    <w:rsid w:val="004070B3"/>
    <w:rsid w:val="004073A1"/>
    <w:rsid w:val="00407EED"/>
    <w:rsid w:val="004100E6"/>
    <w:rsid w:val="0041012D"/>
    <w:rsid w:val="00411E03"/>
    <w:rsid w:val="00411F3D"/>
    <w:rsid w:val="0041273C"/>
    <w:rsid w:val="004129FC"/>
    <w:rsid w:val="00412BA2"/>
    <w:rsid w:val="00413574"/>
    <w:rsid w:val="00414606"/>
    <w:rsid w:val="00414861"/>
    <w:rsid w:val="00414E77"/>
    <w:rsid w:val="0041556E"/>
    <w:rsid w:val="00415683"/>
    <w:rsid w:val="00415A41"/>
    <w:rsid w:val="00416137"/>
    <w:rsid w:val="004165D0"/>
    <w:rsid w:val="00416BA1"/>
    <w:rsid w:val="004174A2"/>
    <w:rsid w:val="00417FEE"/>
    <w:rsid w:val="004203C2"/>
    <w:rsid w:val="00420891"/>
    <w:rsid w:val="0042153F"/>
    <w:rsid w:val="00424018"/>
    <w:rsid w:val="00424E01"/>
    <w:rsid w:val="004275E2"/>
    <w:rsid w:val="00427A0F"/>
    <w:rsid w:val="00427D07"/>
    <w:rsid w:val="00427EFA"/>
    <w:rsid w:val="0043069B"/>
    <w:rsid w:val="00431310"/>
    <w:rsid w:val="004313FA"/>
    <w:rsid w:val="004328E2"/>
    <w:rsid w:val="00432BBE"/>
    <w:rsid w:val="0043353C"/>
    <w:rsid w:val="00433CFB"/>
    <w:rsid w:val="00434682"/>
    <w:rsid w:val="0043485F"/>
    <w:rsid w:val="00434A25"/>
    <w:rsid w:val="00434C00"/>
    <w:rsid w:val="00435507"/>
    <w:rsid w:val="004355D1"/>
    <w:rsid w:val="00435F1E"/>
    <w:rsid w:val="00436A23"/>
    <w:rsid w:val="00436B0F"/>
    <w:rsid w:val="00440AB3"/>
    <w:rsid w:val="00440F7A"/>
    <w:rsid w:val="00441324"/>
    <w:rsid w:val="00441BAC"/>
    <w:rsid w:val="004422B4"/>
    <w:rsid w:val="004427A6"/>
    <w:rsid w:val="00442AD4"/>
    <w:rsid w:val="00443A13"/>
    <w:rsid w:val="00443BCD"/>
    <w:rsid w:val="0044468B"/>
    <w:rsid w:val="00444918"/>
    <w:rsid w:val="00445E08"/>
    <w:rsid w:val="00445FFA"/>
    <w:rsid w:val="0044621E"/>
    <w:rsid w:val="00446AA2"/>
    <w:rsid w:val="004479EE"/>
    <w:rsid w:val="00447CA8"/>
    <w:rsid w:val="00450C46"/>
    <w:rsid w:val="0045105A"/>
    <w:rsid w:val="004513D4"/>
    <w:rsid w:val="00452126"/>
    <w:rsid w:val="0045235E"/>
    <w:rsid w:val="00453DCF"/>
    <w:rsid w:val="00453E84"/>
    <w:rsid w:val="00453EB7"/>
    <w:rsid w:val="00455EAD"/>
    <w:rsid w:val="004578DE"/>
    <w:rsid w:val="004601FD"/>
    <w:rsid w:val="00460AE5"/>
    <w:rsid w:val="00460B80"/>
    <w:rsid w:val="00461B77"/>
    <w:rsid w:val="004621F8"/>
    <w:rsid w:val="00462E52"/>
    <w:rsid w:val="00462FF6"/>
    <w:rsid w:val="0046354D"/>
    <w:rsid w:val="0046391F"/>
    <w:rsid w:val="0046492B"/>
    <w:rsid w:val="00464EA4"/>
    <w:rsid w:val="00465648"/>
    <w:rsid w:val="00465BF4"/>
    <w:rsid w:val="0046676A"/>
    <w:rsid w:val="004667BE"/>
    <w:rsid w:val="004668BC"/>
    <w:rsid w:val="00466BF1"/>
    <w:rsid w:val="00467EDA"/>
    <w:rsid w:val="004704B3"/>
    <w:rsid w:val="004708C9"/>
    <w:rsid w:val="00470C9F"/>
    <w:rsid w:val="00471BCC"/>
    <w:rsid w:val="0047208A"/>
    <w:rsid w:val="004721DE"/>
    <w:rsid w:val="00474BCC"/>
    <w:rsid w:val="004756A2"/>
    <w:rsid w:val="0047687D"/>
    <w:rsid w:val="00476C03"/>
    <w:rsid w:val="00477463"/>
    <w:rsid w:val="004774B5"/>
    <w:rsid w:val="00477C02"/>
    <w:rsid w:val="00477E07"/>
    <w:rsid w:val="00480B47"/>
    <w:rsid w:val="0048105F"/>
    <w:rsid w:val="004815DD"/>
    <w:rsid w:val="00481647"/>
    <w:rsid w:val="0048184E"/>
    <w:rsid w:val="004826CD"/>
    <w:rsid w:val="00485FAF"/>
    <w:rsid w:val="00486664"/>
    <w:rsid w:val="004867EB"/>
    <w:rsid w:val="00486856"/>
    <w:rsid w:val="00486CEF"/>
    <w:rsid w:val="004870CC"/>
    <w:rsid w:val="0048751A"/>
    <w:rsid w:val="00487644"/>
    <w:rsid w:val="00487DA5"/>
    <w:rsid w:val="00491E44"/>
    <w:rsid w:val="0049257F"/>
    <w:rsid w:val="00492645"/>
    <w:rsid w:val="004926AC"/>
    <w:rsid w:val="00493B3C"/>
    <w:rsid w:val="00493B75"/>
    <w:rsid w:val="00493C39"/>
    <w:rsid w:val="00494F64"/>
    <w:rsid w:val="0049623B"/>
    <w:rsid w:val="00496C5F"/>
    <w:rsid w:val="00497199"/>
    <w:rsid w:val="00497399"/>
    <w:rsid w:val="00497468"/>
    <w:rsid w:val="004A050E"/>
    <w:rsid w:val="004A0ACD"/>
    <w:rsid w:val="004A0D99"/>
    <w:rsid w:val="004A1BFB"/>
    <w:rsid w:val="004A2580"/>
    <w:rsid w:val="004A2BB3"/>
    <w:rsid w:val="004A3182"/>
    <w:rsid w:val="004A3A07"/>
    <w:rsid w:val="004A495B"/>
    <w:rsid w:val="004A4FA2"/>
    <w:rsid w:val="004A54C5"/>
    <w:rsid w:val="004A5E2C"/>
    <w:rsid w:val="004A68FC"/>
    <w:rsid w:val="004A6A8C"/>
    <w:rsid w:val="004A6AA1"/>
    <w:rsid w:val="004A7B43"/>
    <w:rsid w:val="004A7BD4"/>
    <w:rsid w:val="004A7C0D"/>
    <w:rsid w:val="004B04B3"/>
    <w:rsid w:val="004B0666"/>
    <w:rsid w:val="004B0F04"/>
    <w:rsid w:val="004B2B29"/>
    <w:rsid w:val="004B2C04"/>
    <w:rsid w:val="004B2F74"/>
    <w:rsid w:val="004B3337"/>
    <w:rsid w:val="004B41DC"/>
    <w:rsid w:val="004B51A1"/>
    <w:rsid w:val="004B6494"/>
    <w:rsid w:val="004B7114"/>
    <w:rsid w:val="004C073E"/>
    <w:rsid w:val="004C3323"/>
    <w:rsid w:val="004C35CF"/>
    <w:rsid w:val="004C3A38"/>
    <w:rsid w:val="004C4580"/>
    <w:rsid w:val="004C475F"/>
    <w:rsid w:val="004C4ECB"/>
    <w:rsid w:val="004C5127"/>
    <w:rsid w:val="004C557A"/>
    <w:rsid w:val="004C5B3D"/>
    <w:rsid w:val="004D03B7"/>
    <w:rsid w:val="004D0DBD"/>
    <w:rsid w:val="004D17B4"/>
    <w:rsid w:val="004D1AF5"/>
    <w:rsid w:val="004D2E15"/>
    <w:rsid w:val="004D3542"/>
    <w:rsid w:val="004D4092"/>
    <w:rsid w:val="004D4641"/>
    <w:rsid w:val="004D490B"/>
    <w:rsid w:val="004D5D26"/>
    <w:rsid w:val="004D6540"/>
    <w:rsid w:val="004D7046"/>
    <w:rsid w:val="004D704D"/>
    <w:rsid w:val="004E02F1"/>
    <w:rsid w:val="004E290D"/>
    <w:rsid w:val="004E3613"/>
    <w:rsid w:val="004E3B26"/>
    <w:rsid w:val="004E3CE1"/>
    <w:rsid w:val="004E474A"/>
    <w:rsid w:val="004E5388"/>
    <w:rsid w:val="004E6110"/>
    <w:rsid w:val="004E61AB"/>
    <w:rsid w:val="004E67CA"/>
    <w:rsid w:val="004E6E7F"/>
    <w:rsid w:val="004F0223"/>
    <w:rsid w:val="004F20EB"/>
    <w:rsid w:val="004F23FC"/>
    <w:rsid w:val="004F2525"/>
    <w:rsid w:val="004F28C9"/>
    <w:rsid w:val="004F362C"/>
    <w:rsid w:val="004F364C"/>
    <w:rsid w:val="004F3A10"/>
    <w:rsid w:val="004F493D"/>
    <w:rsid w:val="004F4FCF"/>
    <w:rsid w:val="004F5325"/>
    <w:rsid w:val="004F5AA4"/>
    <w:rsid w:val="004F5D34"/>
    <w:rsid w:val="004F6F43"/>
    <w:rsid w:val="005006B8"/>
    <w:rsid w:val="00500B67"/>
    <w:rsid w:val="00500DF0"/>
    <w:rsid w:val="00501F0F"/>
    <w:rsid w:val="00501F33"/>
    <w:rsid w:val="00502190"/>
    <w:rsid w:val="00503012"/>
    <w:rsid w:val="00503165"/>
    <w:rsid w:val="0050337B"/>
    <w:rsid w:val="00503D80"/>
    <w:rsid w:val="005040AD"/>
    <w:rsid w:val="00504161"/>
    <w:rsid w:val="005056BA"/>
    <w:rsid w:val="00506AEE"/>
    <w:rsid w:val="00507020"/>
    <w:rsid w:val="00507D13"/>
    <w:rsid w:val="00507D4D"/>
    <w:rsid w:val="0051000D"/>
    <w:rsid w:val="00510337"/>
    <w:rsid w:val="0051094B"/>
    <w:rsid w:val="00510D41"/>
    <w:rsid w:val="00511449"/>
    <w:rsid w:val="0051144F"/>
    <w:rsid w:val="005115EC"/>
    <w:rsid w:val="00511C8F"/>
    <w:rsid w:val="00511E6F"/>
    <w:rsid w:val="00511EF5"/>
    <w:rsid w:val="005125F0"/>
    <w:rsid w:val="00512755"/>
    <w:rsid w:val="00513E78"/>
    <w:rsid w:val="00514171"/>
    <w:rsid w:val="00515B62"/>
    <w:rsid w:val="005164E3"/>
    <w:rsid w:val="00516B86"/>
    <w:rsid w:val="00516D50"/>
    <w:rsid w:val="00516DC3"/>
    <w:rsid w:val="00516E4B"/>
    <w:rsid w:val="00516EC4"/>
    <w:rsid w:val="00520BB5"/>
    <w:rsid w:val="00520D6D"/>
    <w:rsid w:val="005216AD"/>
    <w:rsid w:val="00522653"/>
    <w:rsid w:val="00522DD4"/>
    <w:rsid w:val="0052304F"/>
    <w:rsid w:val="00524156"/>
    <w:rsid w:val="00524203"/>
    <w:rsid w:val="00524AFC"/>
    <w:rsid w:val="00526DC8"/>
    <w:rsid w:val="00527BA9"/>
    <w:rsid w:val="005301B0"/>
    <w:rsid w:val="0053146D"/>
    <w:rsid w:val="00532CA1"/>
    <w:rsid w:val="00534CEF"/>
    <w:rsid w:val="00534E8B"/>
    <w:rsid w:val="00540DE6"/>
    <w:rsid w:val="00540F5C"/>
    <w:rsid w:val="0054184A"/>
    <w:rsid w:val="005419BE"/>
    <w:rsid w:val="00541CC3"/>
    <w:rsid w:val="00543195"/>
    <w:rsid w:val="00543F6B"/>
    <w:rsid w:val="00545F49"/>
    <w:rsid w:val="005465EC"/>
    <w:rsid w:val="00546DE8"/>
    <w:rsid w:val="0055001C"/>
    <w:rsid w:val="0055002E"/>
    <w:rsid w:val="005516CE"/>
    <w:rsid w:val="0055186C"/>
    <w:rsid w:val="00551C44"/>
    <w:rsid w:val="00551C54"/>
    <w:rsid w:val="00552EED"/>
    <w:rsid w:val="00553B09"/>
    <w:rsid w:val="00555051"/>
    <w:rsid w:val="00555460"/>
    <w:rsid w:val="00555E0A"/>
    <w:rsid w:val="00556250"/>
    <w:rsid w:val="00556A15"/>
    <w:rsid w:val="00557A23"/>
    <w:rsid w:val="005601A7"/>
    <w:rsid w:val="005602D4"/>
    <w:rsid w:val="005621C2"/>
    <w:rsid w:val="00562303"/>
    <w:rsid w:val="00562B4F"/>
    <w:rsid w:val="00562E35"/>
    <w:rsid w:val="00563FDF"/>
    <w:rsid w:val="005640AB"/>
    <w:rsid w:val="0056498F"/>
    <w:rsid w:val="00564EC5"/>
    <w:rsid w:val="0056580C"/>
    <w:rsid w:val="00567687"/>
    <w:rsid w:val="005679C8"/>
    <w:rsid w:val="00567A4B"/>
    <w:rsid w:val="00567DE3"/>
    <w:rsid w:val="005703E7"/>
    <w:rsid w:val="00570E11"/>
    <w:rsid w:val="0057107D"/>
    <w:rsid w:val="005712A5"/>
    <w:rsid w:val="00571428"/>
    <w:rsid w:val="00571C33"/>
    <w:rsid w:val="0057240B"/>
    <w:rsid w:val="00572B83"/>
    <w:rsid w:val="00574BD6"/>
    <w:rsid w:val="00575127"/>
    <w:rsid w:val="0057512D"/>
    <w:rsid w:val="005755E5"/>
    <w:rsid w:val="00575695"/>
    <w:rsid w:val="00575C9A"/>
    <w:rsid w:val="00576679"/>
    <w:rsid w:val="005778AD"/>
    <w:rsid w:val="005779F8"/>
    <w:rsid w:val="00577F02"/>
    <w:rsid w:val="005800C3"/>
    <w:rsid w:val="005801D4"/>
    <w:rsid w:val="00580517"/>
    <w:rsid w:val="0058176C"/>
    <w:rsid w:val="005820BE"/>
    <w:rsid w:val="0058313D"/>
    <w:rsid w:val="005837A0"/>
    <w:rsid w:val="00585B01"/>
    <w:rsid w:val="00586890"/>
    <w:rsid w:val="00586994"/>
    <w:rsid w:val="005869E7"/>
    <w:rsid w:val="00586BE2"/>
    <w:rsid w:val="00586C59"/>
    <w:rsid w:val="00587357"/>
    <w:rsid w:val="00593690"/>
    <w:rsid w:val="00593A7D"/>
    <w:rsid w:val="0059417C"/>
    <w:rsid w:val="00595210"/>
    <w:rsid w:val="00595309"/>
    <w:rsid w:val="00595E3B"/>
    <w:rsid w:val="00595FFE"/>
    <w:rsid w:val="00596CCB"/>
    <w:rsid w:val="00597E3C"/>
    <w:rsid w:val="00597FA3"/>
    <w:rsid w:val="005A05FA"/>
    <w:rsid w:val="005A09DF"/>
    <w:rsid w:val="005A1157"/>
    <w:rsid w:val="005A130B"/>
    <w:rsid w:val="005A3D7C"/>
    <w:rsid w:val="005A444A"/>
    <w:rsid w:val="005A492C"/>
    <w:rsid w:val="005A4AAB"/>
    <w:rsid w:val="005A4EDB"/>
    <w:rsid w:val="005A5039"/>
    <w:rsid w:val="005A5213"/>
    <w:rsid w:val="005A645B"/>
    <w:rsid w:val="005A69A0"/>
    <w:rsid w:val="005A6FBD"/>
    <w:rsid w:val="005A7CDF"/>
    <w:rsid w:val="005B0622"/>
    <w:rsid w:val="005B0687"/>
    <w:rsid w:val="005B10D3"/>
    <w:rsid w:val="005B2341"/>
    <w:rsid w:val="005B348C"/>
    <w:rsid w:val="005B3598"/>
    <w:rsid w:val="005B4065"/>
    <w:rsid w:val="005B416F"/>
    <w:rsid w:val="005B508F"/>
    <w:rsid w:val="005B566B"/>
    <w:rsid w:val="005B5BF5"/>
    <w:rsid w:val="005B6097"/>
    <w:rsid w:val="005B64D0"/>
    <w:rsid w:val="005B67D3"/>
    <w:rsid w:val="005B7009"/>
    <w:rsid w:val="005C05AD"/>
    <w:rsid w:val="005C1789"/>
    <w:rsid w:val="005C1EF8"/>
    <w:rsid w:val="005C3274"/>
    <w:rsid w:val="005C32B7"/>
    <w:rsid w:val="005C3480"/>
    <w:rsid w:val="005C35A9"/>
    <w:rsid w:val="005C3A70"/>
    <w:rsid w:val="005C47C2"/>
    <w:rsid w:val="005C5E25"/>
    <w:rsid w:val="005C6B0A"/>
    <w:rsid w:val="005D0106"/>
    <w:rsid w:val="005D0458"/>
    <w:rsid w:val="005D0BEB"/>
    <w:rsid w:val="005D18A8"/>
    <w:rsid w:val="005D28FA"/>
    <w:rsid w:val="005D3248"/>
    <w:rsid w:val="005D33A3"/>
    <w:rsid w:val="005D3482"/>
    <w:rsid w:val="005D47AB"/>
    <w:rsid w:val="005D4AED"/>
    <w:rsid w:val="005D4EBE"/>
    <w:rsid w:val="005D504A"/>
    <w:rsid w:val="005D6CC7"/>
    <w:rsid w:val="005D76E7"/>
    <w:rsid w:val="005D7C99"/>
    <w:rsid w:val="005E0533"/>
    <w:rsid w:val="005E0F6D"/>
    <w:rsid w:val="005E227A"/>
    <w:rsid w:val="005E2E38"/>
    <w:rsid w:val="005E3306"/>
    <w:rsid w:val="005E3AE4"/>
    <w:rsid w:val="005E5003"/>
    <w:rsid w:val="005E6099"/>
    <w:rsid w:val="005E6DC3"/>
    <w:rsid w:val="005E7980"/>
    <w:rsid w:val="005F4452"/>
    <w:rsid w:val="005F56E0"/>
    <w:rsid w:val="005F5C9F"/>
    <w:rsid w:val="005F5D3E"/>
    <w:rsid w:val="005F625F"/>
    <w:rsid w:val="00600C82"/>
    <w:rsid w:val="00600E82"/>
    <w:rsid w:val="00601CBF"/>
    <w:rsid w:val="00601E48"/>
    <w:rsid w:val="00602956"/>
    <w:rsid w:val="00602B6D"/>
    <w:rsid w:val="00603352"/>
    <w:rsid w:val="00604ECD"/>
    <w:rsid w:val="006059F3"/>
    <w:rsid w:val="0060600E"/>
    <w:rsid w:val="0060632A"/>
    <w:rsid w:val="0060667D"/>
    <w:rsid w:val="00606705"/>
    <w:rsid w:val="00606FDA"/>
    <w:rsid w:val="0060732A"/>
    <w:rsid w:val="0061091D"/>
    <w:rsid w:val="0061097C"/>
    <w:rsid w:val="006109DB"/>
    <w:rsid w:val="00610D29"/>
    <w:rsid w:val="00610FB5"/>
    <w:rsid w:val="0061100A"/>
    <w:rsid w:val="006142D3"/>
    <w:rsid w:val="006147D8"/>
    <w:rsid w:val="00614FCC"/>
    <w:rsid w:val="00616C8B"/>
    <w:rsid w:val="00616D50"/>
    <w:rsid w:val="00621547"/>
    <w:rsid w:val="006216B3"/>
    <w:rsid w:val="00621BF4"/>
    <w:rsid w:val="0062730D"/>
    <w:rsid w:val="0063047B"/>
    <w:rsid w:val="00630530"/>
    <w:rsid w:val="0063087F"/>
    <w:rsid w:val="006321A0"/>
    <w:rsid w:val="0063246D"/>
    <w:rsid w:val="00633996"/>
    <w:rsid w:val="00634133"/>
    <w:rsid w:val="00634960"/>
    <w:rsid w:val="006349D8"/>
    <w:rsid w:val="00634C99"/>
    <w:rsid w:val="00635092"/>
    <w:rsid w:val="006358E9"/>
    <w:rsid w:val="00635ABA"/>
    <w:rsid w:val="00636CC5"/>
    <w:rsid w:val="006371F8"/>
    <w:rsid w:val="0063761B"/>
    <w:rsid w:val="0063777D"/>
    <w:rsid w:val="006401AB"/>
    <w:rsid w:val="006415FC"/>
    <w:rsid w:val="00643202"/>
    <w:rsid w:val="0064372B"/>
    <w:rsid w:val="00643AD6"/>
    <w:rsid w:val="006447B8"/>
    <w:rsid w:val="00644CF8"/>
    <w:rsid w:val="00646CDF"/>
    <w:rsid w:val="00646EAD"/>
    <w:rsid w:val="0065091A"/>
    <w:rsid w:val="00650FD7"/>
    <w:rsid w:val="00651547"/>
    <w:rsid w:val="006515E1"/>
    <w:rsid w:val="00651C49"/>
    <w:rsid w:val="00653372"/>
    <w:rsid w:val="00653E40"/>
    <w:rsid w:val="00654C9C"/>
    <w:rsid w:val="00654CEE"/>
    <w:rsid w:val="006550F9"/>
    <w:rsid w:val="006555FC"/>
    <w:rsid w:val="00655759"/>
    <w:rsid w:val="00656CB9"/>
    <w:rsid w:val="00657CED"/>
    <w:rsid w:val="00657E27"/>
    <w:rsid w:val="00660237"/>
    <w:rsid w:val="006605D6"/>
    <w:rsid w:val="00662B4E"/>
    <w:rsid w:val="006630DC"/>
    <w:rsid w:val="00665148"/>
    <w:rsid w:val="006653D9"/>
    <w:rsid w:val="00665588"/>
    <w:rsid w:val="00665B15"/>
    <w:rsid w:val="00666568"/>
    <w:rsid w:val="00666FA7"/>
    <w:rsid w:val="00667486"/>
    <w:rsid w:val="00667A20"/>
    <w:rsid w:val="00667B89"/>
    <w:rsid w:val="0067189A"/>
    <w:rsid w:val="006724AA"/>
    <w:rsid w:val="00675AEE"/>
    <w:rsid w:val="00675FE7"/>
    <w:rsid w:val="00676021"/>
    <w:rsid w:val="00677D51"/>
    <w:rsid w:val="0068019A"/>
    <w:rsid w:val="00680951"/>
    <w:rsid w:val="00680D22"/>
    <w:rsid w:val="00681450"/>
    <w:rsid w:val="006816A0"/>
    <w:rsid w:val="006823DB"/>
    <w:rsid w:val="00683420"/>
    <w:rsid w:val="00683A43"/>
    <w:rsid w:val="00685DEF"/>
    <w:rsid w:val="00685EEE"/>
    <w:rsid w:val="00687EB7"/>
    <w:rsid w:val="006913C3"/>
    <w:rsid w:val="00691C88"/>
    <w:rsid w:val="00691E50"/>
    <w:rsid w:val="00692B53"/>
    <w:rsid w:val="006936B7"/>
    <w:rsid w:val="00693B9C"/>
    <w:rsid w:val="00693D95"/>
    <w:rsid w:val="00694631"/>
    <w:rsid w:val="006948EF"/>
    <w:rsid w:val="00695525"/>
    <w:rsid w:val="00695B6A"/>
    <w:rsid w:val="006961D9"/>
    <w:rsid w:val="006969FE"/>
    <w:rsid w:val="006974C7"/>
    <w:rsid w:val="00697B0D"/>
    <w:rsid w:val="006A1711"/>
    <w:rsid w:val="006A17BE"/>
    <w:rsid w:val="006A25DF"/>
    <w:rsid w:val="006A2CFC"/>
    <w:rsid w:val="006A326F"/>
    <w:rsid w:val="006A428F"/>
    <w:rsid w:val="006A436F"/>
    <w:rsid w:val="006A594E"/>
    <w:rsid w:val="006A66B4"/>
    <w:rsid w:val="006A6BFA"/>
    <w:rsid w:val="006A6E3A"/>
    <w:rsid w:val="006B06F2"/>
    <w:rsid w:val="006B0A74"/>
    <w:rsid w:val="006B1451"/>
    <w:rsid w:val="006B152A"/>
    <w:rsid w:val="006B1B42"/>
    <w:rsid w:val="006B2628"/>
    <w:rsid w:val="006B2707"/>
    <w:rsid w:val="006B2923"/>
    <w:rsid w:val="006B2968"/>
    <w:rsid w:val="006B4172"/>
    <w:rsid w:val="006B44C2"/>
    <w:rsid w:val="006B4857"/>
    <w:rsid w:val="006B51B6"/>
    <w:rsid w:val="006B5D3D"/>
    <w:rsid w:val="006B62BE"/>
    <w:rsid w:val="006B719F"/>
    <w:rsid w:val="006C003C"/>
    <w:rsid w:val="006C038C"/>
    <w:rsid w:val="006C2027"/>
    <w:rsid w:val="006C2353"/>
    <w:rsid w:val="006C252C"/>
    <w:rsid w:val="006C2A39"/>
    <w:rsid w:val="006C35F6"/>
    <w:rsid w:val="006C3A32"/>
    <w:rsid w:val="006C4E80"/>
    <w:rsid w:val="006C5089"/>
    <w:rsid w:val="006C514D"/>
    <w:rsid w:val="006C51B1"/>
    <w:rsid w:val="006C5375"/>
    <w:rsid w:val="006C5C18"/>
    <w:rsid w:val="006C6679"/>
    <w:rsid w:val="006C7784"/>
    <w:rsid w:val="006C7FDA"/>
    <w:rsid w:val="006C7FE3"/>
    <w:rsid w:val="006D0832"/>
    <w:rsid w:val="006D09FD"/>
    <w:rsid w:val="006D0E24"/>
    <w:rsid w:val="006D142A"/>
    <w:rsid w:val="006D19A6"/>
    <w:rsid w:val="006D1B03"/>
    <w:rsid w:val="006D1F32"/>
    <w:rsid w:val="006D31F5"/>
    <w:rsid w:val="006D3979"/>
    <w:rsid w:val="006D39F0"/>
    <w:rsid w:val="006D3ED4"/>
    <w:rsid w:val="006D7903"/>
    <w:rsid w:val="006E163B"/>
    <w:rsid w:val="006E1AC5"/>
    <w:rsid w:val="006E2786"/>
    <w:rsid w:val="006E3644"/>
    <w:rsid w:val="006E41C6"/>
    <w:rsid w:val="006E4E8F"/>
    <w:rsid w:val="006E55B2"/>
    <w:rsid w:val="006E55CD"/>
    <w:rsid w:val="006E6BC1"/>
    <w:rsid w:val="006E6F45"/>
    <w:rsid w:val="006E79CC"/>
    <w:rsid w:val="006F0643"/>
    <w:rsid w:val="006F243B"/>
    <w:rsid w:val="006F28B0"/>
    <w:rsid w:val="006F30D9"/>
    <w:rsid w:val="006F3178"/>
    <w:rsid w:val="006F501C"/>
    <w:rsid w:val="006F53A6"/>
    <w:rsid w:val="006F6438"/>
    <w:rsid w:val="006F6840"/>
    <w:rsid w:val="006F69D2"/>
    <w:rsid w:val="006F7C4F"/>
    <w:rsid w:val="00700C14"/>
    <w:rsid w:val="00701583"/>
    <w:rsid w:val="00701A60"/>
    <w:rsid w:val="00701AD1"/>
    <w:rsid w:val="00701E41"/>
    <w:rsid w:val="0070213F"/>
    <w:rsid w:val="00702870"/>
    <w:rsid w:val="00702EE8"/>
    <w:rsid w:val="007050A5"/>
    <w:rsid w:val="00705F6D"/>
    <w:rsid w:val="007072EA"/>
    <w:rsid w:val="00707E44"/>
    <w:rsid w:val="00710E06"/>
    <w:rsid w:val="00712232"/>
    <w:rsid w:val="00712300"/>
    <w:rsid w:val="007127DF"/>
    <w:rsid w:val="00713790"/>
    <w:rsid w:val="007141AC"/>
    <w:rsid w:val="00715E95"/>
    <w:rsid w:val="00715FBA"/>
    <w:rsid w:val="007162B7"/>
    <w:rsid w:val="007171CA"/>
    <w:rsid w:val="007179EC"/>
    <w:rsid w:val="00717BD3"/>
    <w:rsid w:val="007203E5"/>
    <w:rsid w:val="007207D5"/>
    <w:rsid w:val="007217BD"/>
    <w:rsid w:val="00722090"/>
    <w:rsid w:val="007220FC"/>
    <w:rsid w:val="007228FA"/>
    <w:rsid w:val="00722B33"/>
    <w:rsid w:val="00722ECC"/>
    <w:rsid w:val="0072393F"/>
    <w:rsid w:val="00724B11"/>
    <w:rsid w:val="007253E3"/>
    <w:rsid w:val="00725932"/>
    <w:rsid w:val="00726C2E"/>
    <w:rsid w:val="00727CEC"/>
    <w:rsid w:val="0073077A"/>
    <w:rsid w:val="00730ACE"/>
    <w:rsid w:val="007315DB"/>
    <w:rsid w:val="007316C3"/>
    <w:rsid w:val="007322A2"/>
    <w:rsid w:val="007328D9"/>
    <w:rsid w:val="00732B56"/>
    <w:rsid w:val="00734258"/>
    <w:rsid w:val="00734E49"/>
    <w:rsid w:val="00735541"/>
    <w:rsid w:val="0073557F"/>
    <w:rsid w:val="007358EB"/>
    <w:rsid w:val="00735E88"/>
    <w:rsid w:val="007360FD"/>
    <w:rsid w:val="00736596"/>
    <w:rsid w:val="00736752"/>
    <w:rsid w:val="00736A5D"/>
    <w:rsid w:val="00736CBD"/>
    <w:rsid w:val="007372E6"/>
    <w:rsid w:val="007374DE"/>
    <w:rsid w:val="00737B53"/>
    <w:rsid w:val="00740146"/>
    <w:rsid w:val="0074067C"/>
    <w:rsid w:val="00740C1F"/>
    <w:rsid w:val="00741462"/>
    <w:rsid w:val="00741843"/>
    <w:rsid w:val="00741CCA"/>
    <w:rsid w:val="00742445"/>
    <w:rsid w:val="00742474"/>
    <w:rsid w:val="00742799"/>
    <w:rsid w:val="007428D0"/>
    <w:rsid w:val="007431C3"/>
    <w:rsid w:val="00743283"/>
    <w:rsid w:val="00744153"/>
    <w:rsid w:val="00744830"/>
    <w:rsid w:val="0074488F"/>
    <w:rsid w:val="00745244"/>
    <w:rsid w:val="0074734E"/>
    <w:rsid w:val="0074776F"/>
    <w:rsid w:val="00750130"/>
    <w:rsid w:val="0075137A"/>
    <w:rsid w:val="00751E77"/>
    <w:rsid w:val="007526D3"/>
    <w:rsid w:val="0075321D"/>
    <w:rsid w:val="00754292"/>
    <w:rsid w:val="00754322"/>
    <w:rsid w:val="00754D37"/>
    <w:rsid w:val="00754F67"/>
    <w:rsid w:val="00756159"/>
    <w:rsid w:val="00756686"/>
    <w:rsid w:val="00757CEF"/>
    <w:rsid w:val="00760661"/>
    <w:rsid w:val="00760708"/>
    <w:rsid w:val="00760A10"/>
    <w:rsid w:val="00760C7E"/>
    <w:rsid w:val="007615DE"/>
    <w:rsid w:val="0076184E"/>
    <w:rsid w:val="00761992"/>
    <w:rsid w:val="00761A83"/>
    <w:rsid w:val="0076312A"/>
    <w:rsid w:val="007633D3"/>
    <w:rsid w:val="00763A9F"/>
    <w:rsid w:val="00766420"/>
    <w:rsid w:val="007670A6"/>
    <w:rsid w:val="00767531"/>
    <w:rsid w:val="00767CA3"/>
    <w:rsid w:val="00767ECB"/>
    <w:rsid w:val="0077043A"/>
    <w:rsid w:val="00770ADB"/>
    <w:rsid w:val="00770FD3"/>
    <w:rsid w:val="007714A1"/>
    <w:rsid w:val="007715D2"/>
    <w:rsid w:val="00773F81"/>
    <w:rsid w:val="0077435E"/>
    <w:rsid w:val="007745CE"/>
    <w:rsid w:val="00776F95"/>
    <w:rsid w:val="00777F8B"/>
    <w:rsid w:val="0078023E"/>
    <w:rsid w:val="00782C3D"/>
    <w:rsid w:val="00783239"/>
    <w:rsid w:val="007834B1"/>
    <w:rsid w:val="007841C5"/>
    <w:rsid w:val="007851FF"/>
    <w:rsid w:val="007856C9"/>
    <w:rsid w:val="00785D7A"/>
    <w:rsid w:val="00786592"/>
    <w:rsid w:val="00786722"/>
    <w:rsid w:val="00786ACC"/>
    <w:rsid w:val="007879E0"/>
    <w:rsid w:val="00791C94"/>
    <w:rsid w:val="00792413"/>
    <w:rsid w:val="007928D4"/>
    <w:rsid w:val="0079388F"/>
    <w:rsid w:val="00793B50"/>
    <w:rsid w:val="00794A6F"/>
    <w:rsid w:val="00795058"/>
    <w:rsid w:val="0079508D"/>
    <w:rsid w:val="00796A8C"/>
    <w:rsid w:val="007A0FAF"/>
    <w:rsid w:val="007A11A1"/>
    <w:rsid w:val="007A194F"/>
    <w:rsid w:val="007A19FA"/>
    <w:rsid w:val="007A1C09"/>
    <w:rsid w:val="007A241F"/>
    <w:rsid w:val="007A25A1"/>
    <w:rsid w:val="007A2BD5"/>
    <w:rsid w:val="007A3119"/>
    <w:rsid w:val="007A37E2"/>
    <w:rsid w:val="007A4101"/>
    <w:rsid w:val="007A4133"/>
    <w:rsid w:val="007A586E"/>
    <w:rsid w:val="007A78AA"/>
    <w:rsid w:val="007A7A73"/>
    <w:rsid w:val="007B05FE"/>
    <w:rsid w:val="007B0889"/>
    <w:rsid w:val="007B13EF"/>
    <w:rsid w:val="007B1C9E"/>
    <w:rsid w:val="007B225D"/>
    <w:rsid w:val="007B2ABC"/>
    <w:rsid w:val="007B2E9F"/>
    <w:rsid w:val="007B362E"/>
    <w:rsid w:val="007B3734"/>
    <w:rsid w:val="007B4C23"/>
    <w:rsid w:val="007B58D7"/>
    <w:rsid w:val="007B5C50"/>
    <w:rsid w:val="007B6244"/>
    <w:rsid w:val="007B6AFE"/>
    <w:rsid w:val="007B6BD7"/>
    <w:rsid w:val="007B75FD"/>
    <w:rsid w:val="007C0CD6"/>
    <w:rsid w:val="007C1D08"/>
    <w:rsid w:val="007C2E76"/>
    <w:rsid w:val="007C2F22"/>
    <w:rsid w:val="007C334D"/>
    <w:rsid w:val="007C3528"/>
    <w:rsid w:val="007C3653"/>
    <w:rsid w:val="007C39AC"/>
    <w:rsid w:val="007C3ACF"/>
    <w:rsid w:val="007C4D01"/>
    <w:rsid w:val="007C5A9F"/>
    <w:rsid w:val="007C6199"/>
    <w:rsid w:val="007C6499"/>
    <w:rsid w:val="007D074E"/>
    <w:rsid w:val="007D1361"/>
    <w:rsid w:val="007D1C72"/>
    <w:rsid w:val="007D24BE"/>
    <w:rsid w:val="007D41C1"/>
    <w:rsid w:val="007D4571"/>
    <w:rsid w:val="007D49B8"/>
    <w:rsid w:val="007D4FEC"/>
    <w:rsid w:val="007D5B53"/>
    <w:rsid w:val="007D5CC6"/>
    <w:rsid w:val="007D5DF7"/>
    <w:rsid w:val="007D61CB"/>
    <w:rsid w:val="007D644C"/>
    <w:rsid w:val="007D6DCF"/>
    <w:rsid w:val="007D6FC7"/>
    <w:rsid w:val="007D708B"/>
    <w:rsid w:val="007D7110"/>
    <w:rsid w:val="007D7385"/>
    <w:rsid w:val="007D7F52"/>
    <w:rsid w:val="007E02C8"/>
    <w:rsid w:val="007E1403"/>
    <w:rsid w:val="007E3A01"/>
    <w:rsid w:val="007E3C1E"/>
    <w:rsid w:val="007E5FA6"/>
    <w:rsid w:val="007E6556"/>
    <w:rsid w:val="007E7899"/>
    <w:rsid w:val="007F0823"/>
    <w:rsid w:val="007F22AA"/>
    <w:rsid w:val="007F2388"/>
    <w:rsid w:val="007F4ADA"/>
    <w:rsid w:val="007F4B47"/>
    <w:rsid w:val="007F5EF3"/>
    <w:rsid w:val="007F63F5"/>
    <w:rsid w:val="007F75A6"/>
    <w:rsid w:val="007F7D3D"/>
    <w:rsid w:val="00800042"/>
    <w:rsid w:val="008000DD"/>
    <w:rsid w:val="00800E19"/>
    <w:rsid w:val="008016FE"/>
    <w:rsid w:val="00801AB4"/>
    <w:rsid w:val="00801B29"/>
    <w:rsid w:val="00802658"/>
    <w:rsid w:val="008058B3"/>
    <w:rsid w:val="00806949"/>
    <w:rsid w:val="00807549"/>
    <w:rsid w:val="008075C3"/>
    <w:rsid w:val="00807A86"/>
    <w:rsid w:val="00810A12"/>
    <w:rsid w:val="00811153"/>
    <w:rsid w:val="008121CC"/>
    <w:rsid w:val="0081227C"/>
    <w:rsid w:val="00812416"/>
    <w:rsid w:val="00812906"/>
    <w:rsid w:val="008131EC"/>
    <w:rsid w:val="008146D6"/>
    <w:rsid w:val="00815998"/>
    <w:rsid w:val="0081625E"/>
    <w:rsid w:val="0081637B"/>
    <w:rsid w:val="00816E91"/>
    <w:rsid w:val="00820FC0"/>
    <w:rsid w:val="00821796"/>
    <w:rsid w:val="008244E9"/>
    <w:rsid w:val="00824C4C"/>
    <w:rsid w:val="00825597"/>
    <w:rsid w:val="00825945"/>
    <w:rsid w:val="00825C21"/>
    <w:rsid w:val="00827868"/>
    <w:rsid w:val="00827A78"/>
    <w:rsid w:val="0083239A"/>
    <w:rsid w:val="008324E5"/>
    <w:rsid w:val="00833979"/>
    <w:rsid w:val="00833D24"/>
    <w:rsid w:val="00833DB5"/>
    <w:rsid w:val="00833F60"/>
    <w:rsid w:val="00834180"/>
    <w:rsid w:val="008342C0"/>
    <w:rsid w:val="00835204"/>
    <w:rsid w:val="00835E27"/>
    <w:rsid w:val="00836A6C"/>
    <w:rsid w:val="00837960"/>
    <w:rsid w:val="00837BCA"/>
    <w:rsid w:val="0084004E"/>
    <w:rsid w:val="0084016C"/>
    <w:rsid w:val="008405A6"/>
    <w:rsid w:val="00840952"/>
    <w:rsid w:val="00841967"/>
    <w:rsid w:val="008422F8"/>
    <w:rsid w:val="00842DF1"/>
    <w:rsid w:val="00844811"/>
    <w:rsid w:val="008448BE"/>
    <w:rsid w:val="00844DB1"/>
    <w:rsid w:val="008450B0"/>
    <w:rsid w:val="008451E4"/>
    <w:rsid w:val="008453B2"/>
    <w:rsid w:val="00845F52"/>
    <w:rsid w:val="00847A33"/>
    <w:rsid w:val="008503DC"/>
    <w:rsid w:val="00851920"/>
    <w:rsid w:val="0085194F"/>
    <w:rsid w:val="00852357"/>
    <w:rsid w:val="00852410"/>
    <w:rsid w:val="008525C1"/>
    <w:rsid w:val="00852BF1"/>
    <w:rsid w:val="00853054"/>
    <w:rsid w:val="00853415"/>
    <w:rsid w:val="008542E5"/>
    <w:rsid w:val="0085477E"/>
    <w:rsid w:val="008555A5"/>
    <w:rsid w:val="008559E7"/>
    <w:rsid w:val="00855B90"/>
    <w:rsid w:val="008565FC"/>
    <w:rsid w:val="00857665"/>
    <w:rsid w:val="00860FBF"/>
    <w:rsid w:val="00862860"/>
    <w:rsid w:val="00863183"/>
    <w:rsid w:val="00863B04"/>
    <w:rsid w:val="00863E10"/>
    <w:rsid w:val="0086463D"/>
    <w:rsid w:val="008648A5"/>
    <w:rsid w:val="00865836"/>
    <w:rsid w:val="00865F9A"/>
    <w:rsid w:val="00866405"/>
    <w:rsid w:val="00867220"/>
    <w:rsid w:val="00870542"/>
    <w:rsid w:val="00870703"/>
    <w:rsid w:val="008708E7"/>
    <w:rsid w:val="00870BB7"/>
    <w:rsid w:val="008711FC"/>
    <w:rsid w:val="00871D3D"/>
    <w:rsid w:val="0087314E"/>
    <w:rsid w:val="0087355B"/>
    <w:rsid w:val="008742AC"/>
    <w:rsid w:val="00874319"/>
    <w:rsid w:val="00874924"/>
    <w:rsid w:val="00875A27"/>
    <w:rsid w:val="0087668F"/>
    <w:rsid w:val="008805E5"/>
    <w:rsid w:val="0088074F"/>
    <w:rsid w:val="0088178D"/>
    <w:rsid w:val="00881B05"/>
    <w:rsid w:val="00881D6C"/>
    <w:rsid w:val="00882A1A"/>
    <w:rsid w:val="00887630"/>
    <w:rsid w:val="008876AC"/>
    <w:rsid w:val="00887B59"/>
    <w:rsid w:val="008906E8"/>
    <w:rsid w:val="00892368"/>
    <w:rsid w:val="008923E7"/>
    <w:rsid w:val="008924D9"/>
    <w:rsid w:val="00892604"/>
    <w:rsid w:val="00893451"/>
    <w:rsid w:val="0089406A"/>
    <w:rsid w:val="0089429A"/>
    <w:rsid w:val="0089556D"/>
    <w:rsid w:val="00895BAD"/>
    <w:rsid w:val="00895F03"/>
    <w:rsid w:val="00897CF4"/>
    <w:rsid w:val="00897F64"/>
    <w:rsid w:val="008A020C"/>
    <w:rsid w:val="008A0DE1"/>
    <w:rsid w:val="008A2606"/>
    <w:rsid w:val="008A34DC"/>
    <w:rsid w:val="008A3DBF"/>
    <w:rsid w:val="008A56C9"/>
    <w:rsid w:val="008A5B45"/>
    <w:rsid w:val="008A6320"/>
    <w:rsid w:val="008A65FC"/>
    <w:rsid w:val="008A67DC"/>
    <w:rsid w:val="008B2EB5"/>
    <w:rsid w:val="008B38C9"/>
    <w:rsid w:val="008B3961"/>
    <w:rsid w:val="008B4177"/>
    <w:rsid w:val="008B42B4"/>
    <w:rsid w:val="008B47CF"/>
    <w:rsid w:val="008B482B"/>
    <w:rsid w:val="008B5229"/>
    <w:rsid w:val="008B6216"/>
    <w:rsid w:val="008B6A22"/>
    <w:rsid w:val="008B7121"/>
    <w:rsid w:val="008C073B"/>
    <w:rsid w:val="008C17D4"/>
    <w:rsid w:val="008C1972"/>
    <w:rsid w:val="008C3E93"/>
    <w:rsid w:val="008C4A82"/>
    <w:rsid w:val="008C4FB0"/>
    <w:rsid w:val="008C52DD"/>
    <w:rsid w:val="008C5B81"/>
    <w:rsid w:val="008C5F73"/>
    <w:rsid w:val="008C69B7"/>
    <w:rsid w:val="008D02D0"/>
    <w:rsid w:val="008D0BAC"/>
    <w:rsid w:val="008D0C7C"/>
    <w:rsid w:val="008D1A19"/>
    <w:rsid w:val="008D2FB6"/>
    <w:rsid w:val="008D488C"/>
    <w:rsid w:val="008D5FF9"/>
    <w:rsid w:val="008D762D"/>
    <w:rsid w:val="008D7A6E"/>
    <w:rsid w:val="008E070E"/>
    <w:rsid w:val="008E1023"/>
    <w:rsid w:val="008E272F"/>
    <w:rsid w:val="008E3316"/>
    <w:rsid w:val="008E4C08"/>
    <w:rsid w:val="008E4D0E"/>
    <w:rsid w:val="008E4FAD"/>
    <w:rsid w:val="008E69FB"/>
    <w:rsid w:val="008E74EC"/>
    <w:rsid w:val="008E78E2"/>
    <w:rsid w:val="008F0292"/>
    <w:rsid w:val="008F12BE"/>
    <w:rsid w:val="008F22F5"/>
    <w:rsid w:val="008F2833"/>
    <w:rsid w:val="008F2980"/>
    <w:rsid w:val="008F3DB7"/>
    <w:rsid w:val="008F4900"/>
    <w:rsid w:val="008F4D4A"/>
    <w:rsid w:val="008F4D77"/>
    <w:rsid w:val="008F4FD1"/>
    <w:rsid w:val="008F59D5"/>
    <w:rsid w:val="008F5AB3"/>
    <w:rsid w:val="008F621C"/>
    <w:rsid w:val="008F6500"/>
    <w:rsid w:val="008F6BBF"/>
    <w:rsid w:val="008F7AA9"/>
    <w:rsid w:val="0090004D"/>
    <w:rsid w:val="009002D1"/>
    <w:rsid w:val="009014C2"/>
    <w:rsid w:val="009019A3"/>
    <w:rsid w:val="009021F9"/>
    <w:rsid w:val="009029B7"/>
    <w:rsid w:val="00903153"/>
    <w:rsid w:val="0090379F"/>
    <w:rsid w:val="00903B27"/>
    <w:rsid w:val="0090554D"/>
    <w:rsid w:val="00905716"/>
    <w:rsid w:val="00905726"/>
    <w:rsid w:val="009059BA"/>
    <w:rsid w:val="00905DC6"/>
    <w:rsid w:val="00906097"/>
    <w:rsid w:val="009064CE"/>
    <w:rsid w:val="00906622"/>
    <w:rsid w:val="00907638"/>
    <w:rsid w:val="00910353"/>
    <w:rsid w:val="00910AFF"/>
    <w:rsid w:val="00910C3C"/>
    <w:rsid w:val="00910DD8"/>
    <w:rsid w:val="0091154A"/>
    <w:rsid w:val="009118DC"/>
    <w:rsid w:val="0091248D"/>
    <w:rsid w:val="00912A70"/>
    <w:rsid w:val="00914FCD"/>
    <w:rsid w:val="009154E7"/>
    <w:rsid w:val="00916B58"/>
    <w:rsid w:val="00916F9B"/>
    <w:rsid w:val="00917B1D"/>
    <w:rsid w:val="00917DB1"/>
    <w:rsid w:val="0092065F"/>
    <w:rsid w:val="009216C5"/>
    <w:rsid w:val="0092186A"/>
    <w:rsid w:val="00921B85"/>
    <w:rsid w:val="00921CF3"/>
    <w:rsid w:val="009224EA"/>
    <w:rsid w:val="00922C80"/>
    <w:rsid w:val="00922C84"/>
    <w:rsid w:val="0092318E"/>
    <w:rsid w:val="00923A4D"/>
    <w:rsid w:val="0092498E"/>
    <w:rsid w:val="00925AB9"/>
    <w:rsid w:val="00926320"/>
    <w:rsid w:val="00926A0E"/>
    <w:rsid w:val="00926ABE"/>
    <w:rsid w:val="009274E8"/>
    <w:rsid w:val="00927C38"/>
    <w:rsid w:val="00927FDA"/>
    <w:rsid w:val="00930456"/>
    <w:rsid w:val="00930B90"/>
    <w:rsid w:val="00931B76"/>
    <w:rsid w:val="00932C67"/>
    <w:rsid w:val="00933168"/>
    <w:rsid w:val="009335A2"/>
    <w:rsid w:val="0093395C"/>
    <w:rsid w:val="009349D8"/>
    <w:rsid w:val="00934EB1"/>
    <w:rsid w:val="009353C2"/>
    <w:rsid w:val="0093619E"/>
    <w:rsid w:val="009366B5"/>
    <w:rsid w:val="00937795"/>
    <w:rsid w:val="009411B0"/>
    <w:rsid w:val="00941B16"/>
    <w:rsid w:val="00943A06"/>
    <w:rsid w:val="009440B0"/>
    <w:rsid w:val="00944DFF"/>
    <w:rsid w:val="00945A32"/>
    <w:rsid w:val="0094650B"/>
    <w:rsid w:val="009469EF"/>
    <w:rsid w:val="00946F82"/>
    <w:rsid w:val="00947C4A"/>
    <w:rsid w:val="00950B3B"/>
    <w:rsid w:val="00951135"/>
    <w:rsid w:val="009515FB"/>
    <w:rsid w:val="009516FF"/>
    <w:rsid w:val="0095198D"/>
    <w:rsid w:val="00951B97"/>
    <w:rsid w:val="00952A2E"/>
    <w:rsid w:val="00953654"/>
    <w:rsid w:val="0095382D"/>
    <w:rsid w:val="00954525"/>
    <w:rsid w:val="00954E57"/>
    <w:rsid w:val="0095703F"/>
    <w:rsid w:val="00957608"/>
    <w:rsid w:val="009606EE"/>
    <w:rsid w:val="00961CE5"/>
    <w:rsid w:val="009623DC"/>
    <w:rsid w:val="009635B5"/>
    <w:rsid w:val="009645B9"/>
    <w:rsid w:val="009646A1"/>
    <w:rsid w:val="00965508"/>
    <w:rsid w:val="00967039"/>
    <w:rsid w:val="0097020D"/>
    <w:rsid w:val="00972E3C"/>
    <w:rsid w:val="00974375"/>
    <w:rsid w:val="00974C92"/>
    <w:rsid w:val="0097593C"/>
    <w:rsid w:val="0097687E"/>
    <w:rsid w:val="009806CF"/>
    <w:rsid w:val="00980C89"/>
    <w:rsid w:val="00981871"/>
    <w:rsid w:val="009825B8"/>
    <w:rsid w:val="00982AC0"/>
    <w:rsid w:val="009830DD"/>
    <w:rsid w:val="009840F1"/>
    <w:rsid w:val="0098427C"/>
    <w:rsid w:val="00984446"/>
    <w:rsid w:val="009850F0"/>
    <w:rsid w:val="0098532C"/>
    <w:rsid w:val="0098588D"/>
    <w:rsid w:val="009907C2"/>
    <w:rsid w:val="00990F9E"/>
    <w:rsid w:val="00991993"/>
    <w:rsid w:val="009920E7"/>
    <w:rsid w:val="009924FA"/>
    <w:rsid w:val="0099264F"/>
    <w:rsid w:val="009928C9"/>
    <w:rsid w:val="009936B0"/>
    <w:rsid w:val="00994020"/>
    <w:rsid w:val="00994CF6"/>
    <w:rsid w:val="00994D16"/>
    <w:rsid w:val="009954E8"/>
    <w:rsid w:val="00995C8C"/>
    <w:rsid w:val="009976C9"/>
    <w:rsid w:val="009A0230"/>
    <w:rsid w:val="009A0804"/>
    <w:rsid w:val="009A1C7D"/>
    <w:rsid w:val="009A2801"/>
    <w:rsid w:val="009A3A83"/>
    <w:rsid w:val="009A3B7B"/>
    <w:rsid w:val="009A4669"/>
    <w:rsid w:val="009A4C80"/>
    <w:rsid w:val="009A60D6"/>
    <w:rsid w:val="009A643F"/>
    <w:rsid w:val="009A6DE2"/>
    <w:rsid w:val="009A7B7E"/>
    <w:rsid w:val="009B04A7"/>
    <w:rsid w:val="009B067C"/>
    <w:rsid w:val="009B0B8C"/>
    <w:rsid w:val="009B0DC2"/>
    <w:rsid w:val="009B129B"/>
    <w:rsid w:val="009B146D"/>
    <w:rsid w:val="009B1E15"/>
    <w:rsid w:val="009B2670"/>
    <w:rsid w:val="009B269E"/>
    <w:rsid w:val="009B304C"/>
    <w:rsid w:val="009B3F87"/>
    <w:rsid w:val="009B47B7"/>
    <w:rsid w:val="009B5374"/>
    <w:rsid w:val="009B5543"/>
    <w:rsid w:val="009B5ADB"/>
    <w:rsid w:val="009B5C92"/>
    <w:rsid w:val="009B5CDE"/>
    <w:rsid w:val="009B6B75"/>
    <w:rsid w:val="009B77B6"/>
    <w:rsid w:val="009C02CB"/>
    <w:rsid w:val="009C09A5"/>
    <w:rsid w:val="009C1A31"/>
    <w:rsid w:val="009C2403"/>
    <w:rsid w:val="009C2571"/>
    <w:rsid w:val="009C26FA"/>
    <w:rsid w:val="009C436F"/>
    <w:rsid w:val="009C4514"/>
    <w:rsid w:val="009C45C2"/>
    <w:rsid w:val="009C675D"/>
    <w:rsid w:val="009C67DE"/>
    <w:rsid w:val="009C723D"/>
    <w:rsid w:val="009C7323"/>
    <w:rsid w:val="009C7AE9"/>
    <w:rsid w:val="009D01F6"/>
    <w:rsid w:val="009D0BC4"/>
    <w:rsid w:val="009D1F95"/>
    <w:rsid w:val="009D22A1"/>
    <w:rsid w:val="009D24CF"/>
    <w:rsid w:val="009D25C3"/>
    <w:rsid w:val="009D2D82"/>
    <w:rsid w:val="009D3507"/>
    <w:rsid w:val="009D3735"/>
    <w:rsid w:val="009D39B7"/>
    <w:rsid w:val="009D4645"/>
    <w:rsid w:val="009D4E7B"/>
    <w:rsid w:val="009D5402"/>
    <w:rsid w:val="009D5910"/>
    <w:rsid w:val="009D5DAD"/>
    <w:rsid w:val="009D655B"/>
    <w:rsid w:val="009D7309"/>
    <w:rsid w:val="009E00AC"/>
    <w:rsid w:val="009E1DF3"/>
    <w:rsid w:val="009E228A"/>
    <w:rsid w:val="009E23A2"/>
    <w:rsid w:val="009E24FF"/>
    <w:rsid w:val="009E3476"/>
    <w:rsid w:val="009E3943"/>
    <w:rsid w:val="009E408E"/>
    <w:rsid w:val="009E46DB"/>
    <w:rsid w:val="009E493F"/>
    <w:rsid w:val="009E4F6E"/>
    <w:rsid w:val="009E63BB"/>
    <w:rsid w:val="009E6646"/>
    <w:rsid w:val="009E6BD3"/>
    <w:rsid w:val="009E7483"/>
    <w:rsid w:val="009E7F4C"/>
    <w:rsid w:val="009F0993"/>
    <w:rsid w:val="009F159B"/>
    <w:rsid w:val="009F2993"/>
    <w:rsid w:val="009F2C90"/>
    <w:rsid w:val="009F377A"/>
    <w:rsid w:val="009F4176"/>
    <w:rsid w:val="009F5348"/>
    <w:rsid w:val="009F5DA3"/>
    <w:rsid w:val="009F6512"/>
    <w:rsid w:val="009F6551"/>
    <w:rsid w:val="009F76C5"/>
    <w:rsid w:val="009F7800"/>
    <w:rsid w:val="00A00F04"/>
    <w:rsid w:val="00A01746"/>
    <w:rsid w:val="00A02FBE"/>
    <w:rsid w:val="00A03F9B"/>
    <w:rsid w:val="00A040D7"/>
    <w:rsid w:val="00A05364"/>
    <w:rsid w:val="00A0587A"/>
    <w:rsid w:val="00A065F2"/>
    <w:rsid w:val="00A07059"/>
    <w:rsid w:val="00A076FA"/>
    <w:rsid w:val="00A11594"/>
    <w:rsid w:val="00A14D1E"/>
    <w:rsid w:val="00A15310"/>
    <w:rsid w:val="00A15911"/>
    <w:rsid w:val="00A160A7"/>
    <w:rsid w:val="00A16579"/>
    <w:rsid w:val="00A167A0"/>
    <w:rsid w:val="00A17289"/>
    <w:rsid w:val="00A17808"/>
    <w:rsid w:val="00A21269"/>
    <w:rsid w:val="00A235C2"/>
    <w:rsid w:val="00A23EA1"/>
    <w:rsid w:val="00A23F5D"/>
    <w:rsid w:val="00A24C6B"/>
    <w:rsid w:val="00A259DB"/>
    <w:rsid w:val="00A260AE"/>
    <w:rsid w:val="00A2622C"/>
    <w:rsid w:val="00A27032"/>
    <w:rsid w:val="00A277EB"/>
    <w:rsid w:val="00A27A8C"/>
    <w:rsid w:val="00A311BE"/>
    <w:rsid w:val="00A316C1"/>
    <w:rsid w:val="00A31BA6"/>
    <w:rsid w:val="00A32325"/>
    <w:rsid w:val="00A32828"/>
    <w:rsid w:val="00A32CE3"/>
    <w:rsid w:val="00A333F2"/>
    <w:rsid w:val="00A33B48"/>
    <w:rsid w:val="00A33DCA"/>
    <w:rsid w:val="00A350A9"/>
    <w:rsid w:val="00A35E7E"/>
    <w:rsid w:val="00A3630D"/>
    <w:rsid w:val="00A36B59"/>
    <w:rsid w:val="00A36C01"/>
    <w:rsid w:val="00A36F37"/>
    <w:rsid w:val="00A40B6E"/>
    <w:rsid w:val="00A40E45"/>
    <w:rsid w:val="00A4144E"/>
    <w:rsid w:val="00A4208E"/>
    <w:rsid w:val="00A425BC"/>
    <w:rsid w:val="00A429A2"/>
    <w:rsid w:val="00A42AB7"/>
    <w:rsid w:val="00A42EDC"/>
    <w:rsid w:val="00A43228"/>
    <w:rsid w:val="00A43497"/>
    <w:rsid w:val="00A44475"/>
    <w:rsid w:val="00A44DC2"/>
    <w:rsid w:val="00A45644"/>
    <w:rsid w:val="00A45D2C"/>
    <w:rsid w:val="00A46A5B"/>
    <w:rsid w:val="00A470A4"/>
    <w:rsid w:val="00A47E3D"/>
    <w:rsid w:val="00A50548"/>
    <w:rsid w:val="00A5088C"/>
    <w:rsid w:val="00A509B4"/>
    <w:rsid w:val="00A50A70"/>
    <w:rsid w:val="00A517F4"/>
    <w:rsid w:val="00A51AFC"/>
    <w:rsid w:val="00A52098"/>
    <w:rsid w:val="00A52A5E"/>
    <w:rsid w:val="00A52E52"/>
    <w:rsid w:val="00A54DA7"/>
    <w:rsid w:val="00A551C0"/>
    <w:rsid w:val="00A562A4"/>
    <w:rsid w:val="00A566F2"/>
    <w:rsid w:val="00A56813"/>
    <w:rsid w:val="00A57EB6"/>
    <w:rsid w:val="00A60A85"/>
    <w:rsid w:val="00A61D52"/>
    <w:rsid w:val="00A6207C"/>
    <w:rsid w:val="00A6220D"/>
    <w:rsid w:val="00A62472"/>
    <w:rsid w:val="00A63779"/>
    <w:rsid w:val="00A650F1"/>
    <w:rsid w:val="00A65478"/>
    <w:rsid w:val="00A65667"/>
    <w:rsid w:val="00A66453"/>
    <w:rsid w:val="00A665A9"/>
    <w:rsid w:val="00A66A19"/>
    <w:rsid w:val="00A67023"/>
    <w:rsid w:val="00A678CE"/>
    <w:rsid w:val="00A67D3D"/>
    <w:rsid w:val="00A708F0"/>
    <w:rsid w:val="00A70F2B"/>
    <w:rsid w:val="00A71568"/>
    <w:rsid w:val="00A71919"/>
    <w:rsid w:val="00A725C7"/>
    <w:rsid w:val="00A73708"/>
    <w:rsid w:val="00A738C4"/>
    <w:rsid w:val="00A7396B"/>
    <w:rsid w:val="00A73B82"/>
    <w:rsid w:val="00A740EF"/>
    <w:rsid w:val="00A75016"/>
    <w:rsid w:val="00A75448"/>
    <w:rsid w:val="00A75AE9"/>
    <w:rsid w:val="00A771FB"/>
    <w:rsid w:val="00A80037"/>
    <w:rsid w:val="00A801CD"/>
    <w:rsid w:val="00A804FF"/>
    <w:rsid w:val="00A816DD"/>
    <w:rsid w:val="00A81A7B"/>
    <w:rsid w:val="00A82593"/>
    <w:rsid w:val="00A832CE"/>
    <w:rsid w:val="00A83401"/>
    <w:rsid w:val="00A8385C"/>
    <w:rsid w:val="00A83C19"/>
    <w:rsid w:val="00A84C46"/>
    <w:rsid w:val="00A85B01"/>
    <w:rsid w:val="00A85BE7"/>
    <w:rsid w:val="00A85E97"/>
    <w:rsid w:val="00A87949"/>
    <w:rsid w:val="00A87ED4"/>
    <w:rsid w:val="00A9180B"/>
    <w:rsid w:val="00A91995"/>
    <w:rsid w:val="00A91B16"/>
    <w:rsid w:val="00A91B1E"/>
    <w:rsid w:val="00A92B20"/>
    <w:rsid w:val="00A93703"/>
    <w:rsid w:val="00A95652"/>
    <w:rsid w:val="00A96816"/>
    <w:rsid w:val="00A97541"/>
    <w:rsid w:val="00A9767D"/>
    <w:rsid w:val="00AA00A6"/>
    <w:rsid w:val="00AA0B83"/>
    <w:rsid w:val="00AA0EB3"/>
    <w:rsid w:val="00AA19F9"/>
    <w:rsid w:val="00AA1CE7"/>
    <w:rsid w:val="00AA24F1"/>
    <w:rsid w:val="00AA27EA"/>
    <w:rsid w:val="00AA3225"/>
    <w:rsid w:val="00AA34A8"/>
    <w:rsid w:val="00AA4524"/>
    <w:rsid w:val="00AA47B1"/>
    <w:rsid w:val="00AA5005"/>
    <w:rsid w:val="00AA51A0"/>
    <w:rsid w:val="00AA5837"/>
    <w:rsid w:val="00AA63D7"/>
    <w:rsid w:val="00AA6527"/>
    <w:rsid w:val="00AA671F"/>
    <w:rsid w:val="00AA6AB5"/>
    <w:rsid w:val="00AA6C67"/>
    <w:rsid w:val="00AA6CA7"/>
    <w:rsid w:val="00AA6D7F"/>
    <w:rsid w:val="00AA6F83"/>
    <w:rsid w:val="00AB0409"/>
    <w:rsid w:val="00AB0780"/>
    <w:rsid w:val="00AB2007"/>
    <w:rsid w:val="00AB2253"/>
    <w:rsid w:val="00AB3F10"/>
    <w:rsid w:val="00AB4262"/>
    <w:rsid w:val="00AB508E"/>
    <w:rsid w:val="00AB6553"/>
    <w:rsid w:val="00AB65BB"/>
    <w:rsid w:val="00AB6979"/>
    <w:rsid w:val="00AB79DA"/>
    <w:rsid w:val="00AC029D"/>
    <w:rsid w:val="00AC04C6"/>
    <w:rsid w:val="00AC05C1"/>
    <w:rsid w:val="00AC136A"/>
    <w:rsid w:val="00AC1D93"/>
    <w:rsid w:val="00AC255B"/>
    <w:rsid w:val="00AC4ABA"/>
    <w:rsid w:val="00AC4D09"/>
    <w:rsid w:val="00AC710A"/>
    <w:rsid w:val="00AC72A8"/>
    <w:rsid w:val="00AC7633"/>
    <w:rsid w:val="00AD01ED"/>
    <w:rsid w:val="00AD1325"/>
    <w:rsid w:val="00AD1A23"/>
    <w:rsid w:val="00AD1B76"/>
    <w:rsid w:val="00AD52A6"/>
    <w:rsid w:val="00AD57F1"/>
    <w:rsid w:val="00AD64A7"/>
    <w:rsid w:val="00AD66AD"/>
    <w:rsid w:val="00AD6CC4"/>
    <w:rsid w:val="00AD75BB"/>
    <w:rsid w:val="00AD7A2F"/>
    <w:rsid w:val="00AD7AAB"/>
    <w:rsid w:val="00AD7D6F"/>
    <w:rsid w:val="00AE02F0"/>
    <w:rsid w:val="00AE047B"/>
    <w:rsid w:val="00AE07F0"/>
    <w:rsid w:val="00AE0D7A"/>
    <w:rsid w:val="00AE2437"/>
    <w:rsid w:val="00AE37EC"/>
    <w:rsid w:val="00AE3D43"/>
    <w:rsid w:val="00AE4C0B"/>
    <w:rsid w:val="00AE5796"/>
    <w:rsid w:val="00AE7517"/>
    <w:rsid w:val="00AF0641"/>
    <w:rsid w:val="00AF10C7"/>
    <w:rsid w:val="00AF20AB"/>
    <w:rsid w:val="00AF23F1"/>
    <w:rsid w:val="00AF3841"/>
    <w:rsid w:val="00AF3A32"/>
    <w:rsid w:val="00AF3EE4"/>
    <w:rsid w:val="00AF4BC9"/>
    <w:rsid w:val="00AF7549"/>
    <w:rsid w:val="00B0034E"/>
    <w:rsid w:val="00B00B82"/>
    <w:rsid w:val="00B0106D"/>
    <w:rsid w:val="00B01EAD"/>
    <w:rsid w:val="00B02500"/>
    <w:rsid w:val="00B0276E"/>
    <w:rsid w:val="00B0393D"/>
    <w:rsid w:val="00B03D29"/>
    <w:rsid w:val="00B03EF9"/>
    <w:rsid w:val="00B03FB5"/>
    <w:rsid w:val="00B04B05"/>
    <w:rsid w:val="00B067A5"/>
    <w:rsid w:val="00B06AFD"/>
    <w:rsid w:val="00B06D3A"/>
    <w:rsid w:val="00B073DC"/>
    <w:rsid w:val="00B076AF"/>
    <w:rsid w:val="00B1031A"/>
    <w:rsid w:val="00B1142F"/>
    <w:rsid w:val="00B1172A"/>
    <w:rsid w:val="00B117B6"/>
    <w:rsid w:val="00B11A70"/>
    <w:rsid w:val="00B11A97"/>
    <w:rsid w:val="00B11B35"/>
    <w:rsid w:val="00B11C00"/>
    <w:rsid w:val="00B11E99"/>
    <w:rsid w:val="00B13E69"/>
    <w:rsid w:val="00B13F2C"/>
    <w:rsid w:val="00B14535"/>
    <w:rsid w:val="00B150FC"/>
    <w:rsid w:val="00B15113"/>
    <w:rsid w:val="00B152F0"/>
    <w:rsid w:val="00B15855"/>
    <w:rsid w:val="00B15E64"/>
    <w:rsid w:val="00B16916"/>
    <w:rsid w:val="00B16AAA"/>
    <w:rsid w:val="00B17F4E"/>
    <w:rsid w:val="00B200DA"/>
    <w:rsid w:val="00B2012D"/>
    <w:rsid w:val="00B2077B"/>
    <w:rsid w:val="00B207DC"/>
    <w:rsid w:val="00B20AE9"/>
    <w:rsid w:val="00B223E1"/>
    <w:rsid w:val="00B2247C"/>
    <w:rsid w:val="00B25853"/>
    <w:rsid w:val="00B26712"/>
    <w:rsid w:val="00B276B6"/>
    <w:rsid w:val="00B276DC"/>
    <w:rsid w:val="00B30228"/>
    <w:rsid w:val="00B307B8"/>
    <w:rsid w:val="00B319D7"/>
    <w:rsid w:val="00B31A2D"/>
    <w:rsid w:val="00B32058"/>
    <w:rsid w:val="00B326BC"/>
    <w:rsid w:val="00B329DE"/>
    <w:rsid w:val="00B32F9C"/>
    <w:rsid w:val="00B33ECE"/>
    <w:rsid w:val="00B344FF"/>
    <w:rsid w:val="00B3479B"/>
    <w:rsid w:val="00B348CC"/>
    <w:rsid w:val="00B349E5"/>
    <w:rsid w:val="00B34AE6"/>
    <w:rsid w:val="00B36B71"/>
    <w:rsid w:val="00B3712A"/>
    <w:rsid w:val="00B3715F"/>
    <w:rsid w:val="00B374B2"/>
    <w:rsid w:val="00B37948"/>
    <w:rsid w:val="00B37E74"/>
    <w:rsid w:val="00B4060B"/>
    <w:rsid w:val="00B408F7"/>
    <w:rsid w:val="00B41F7E"/>
    <w:rsid w:val="00B42AB8"/>
    <w:rsid w:val="00B42D00"/>
    <w:rsid w:val="00B43552"/>
    <w:rsid w:val="00B43CA9"/>
    <w:rsid w:val="00B44CE6"/>
    <w:rsid w:val="00B44DF7"/>
    <w:rsid w:val="00B45710"/>
    <w:rsid w:val="00B45CCE"/>
    <w:rsid w:val="00B460D3"/>
    <w:rsid w:val="00B467E1"/>
    <w:rsid w:val="00B46A1A"/>
    <w:rsid w:val="00B46BA1"/>
    <w:rsid w:val="00B46DD8"/>
    <w:rsid w:val="00B478DF"/>
    <w:rsid w:val="00B50937"/>
    <w:rsid w:val="00B509ED"/>
    <w:rsid w:val="00B51108"/>
    <w:rsid w:val="00B51744"/>
    <w:rsid w:val="00B520DE"/>
    <w:rsid w:val="00B52DF5"/>
    <w:rsid w:val="00B53898"/>
    <w:rsid w:val="00B547D3"/>
    <w:rsid w:val="00B558B8"/>
    <w:rsid w:val="00B568F6"/>
    <w:rsid w:val="00B56982"/>
    <w:rsid w:val="00B57E3E"/>
    <w:rsid w:val="00B60826"/>
    <w:rsid w:val="00B60A7D"/>
    <w:rsid w:val="00B613FE"/>
    <w:rsid w:val="00B6273A"/>
    <w:rsid w:val="00B66852"/>
    <w:rsid w:val="00B67CA3"/>
    <w:rsid w:val="00B70210"/>
    <w:rsid w:val="00B70C66"/>
    <w:rsid w:val="00B71CC8"/>
    <w:rsid w:val="00B7248D"/>
    <w:rsid w:val="00B734D7"/>
    <w:rsid w:val="00B738B6"/>
    <w:rsid w:val="00B7400E"/>
    <w:rsid w:val="00B75569"/>
    <w:rsid w:val="00B76AFE"/>
    <w:rsid w:val="00B76B86"/>
    <w:rsid w:val="00B777A8"/>
    <w:rsid w:val="00B80044"/>
    <w:rsid w:val="00B80256"/>
    <w:rsid w:val="00B82F91"/>
    <w:rsid w:val="00B83048"/>
    <w:rsid w:val="00B838C7"/>
    <w:rsid w:val="00B83B8C"/>
    <w:rsid w:val="00B83FF8"/>
    <w:rsid w:val="00B863A1"/>
    <w:rsid w:val="00B866E6"/>
    <w:rsid w:val="00B868A4"/>
    <w:rsid w:val="00B8709D"/>
    <w:rsid w:val="00B8754D"/>
    <w:rsid w:val="00B90C18"/>
    <w:rsid w:val="00B90E39"/>
    <w:rsid w:val="00B929D0"/>
    <w:rsid w:val="00B92C09"/>
    <w:rsid w:val="00B938A2"/>
    <w:rsid w:val="00B93AA1"/>
    <w:rsid w:val="00B94A88"/>
    <w:rsid w:val="00B94B62"/>
    <w:rsid w:val="00B96157"/>
    <w:rsid w:val="00B96408"/>
    <w:rsid w:val="00B967B1"/>
    <w:rsid w:val="00B96D1E"/>
    <w:rsid w:val="00B96ED0"/>
    <w:rsid w:val="00B9731B"/>
    <w:rsid w:val="00BA0667"/>
    <w:rsid w:val="00BA0721"/>
    <w:rsid w:val="00BA0F15"/>
    <w:rsid w:val="00BA12F6"/>
    <w:rsid w:val="00BA1AF0"/>
    <w:rsid w:val="00BA38C0"/>
    <w:rsid w:val="00BA3B85"/>
    <w:rsid w:val="00BA3CF2"/>
    <w:rsid w:val="00BA5479"/>
    <w:rsid w:val="00BA59BD"/>
    <w:rsid w:val="00BA65C3"/>
    <w:rsid w:val="00BA69AA"/>
    <w:rsid w:val="00BA6D04"/>
    <w:rsid w:val="00BA7067"/>
    <w:rsid w:val="00BA755B"/>
    <w:rsid w:val="00BA79BE"/>
    <w:rsid w:val="00BA7E84"/>
    <w:rsid w:val="00BA7FF1"/>
    <w:rsid w:val="00BB0053"/>
    <w:rsid w:val="00BB065F"/>
    <w:rsid w:val="00BB0AE2"/>
    <w:rsid w:val="00BB1620"/>
    <w:rsid w:val="00BB1939"/>
    <w:rsid w:val="00BB216F"/>
    <w:rsid w:val="00BB2691"/>
    <w:rsid w:val="00BB3B76"/>
    <w:rsid w:val="00BB3BEC"/>
    <w:rsid w:val="00BB45DD"/>
    <w:rsid w:val="00BB4C7B"/>
    <w:rsid w:val="00BB5407"/>
    <w:rsid w:val="00BB55B5"/>
    <w:rsid w:val="00BB5668"/>
    <w:rsid w:val="00BB696E"/>
    <w:rsid w:val="00BC04C7"/>
    <w:rsid w:val="00BC072D"/>
    <w:rsid w:val="00BC10A9"/>
    <w:rsid w:val="00BC16DB"/>
    <w:rsid w:val="00BC3833"/>
    <w:rsid w:val="00BC3BC2"/>
    <w:rsid w:val="00BC3F0C"/>
    <w:rsid w:val="00BC4257"/>
    <w:rsid w:val="00BC4832"/>
    <w:rsid w:val="00BC504B"/>
    <w:rsid w:val="00BC5C6C"/>
    <w:rsid w:val="00BC5CAE"/>
    <w:rsid w:val="00BC5D68"/>
    <w:rsid w:val="00BD021F"/>
    <w:rsid w:val="00BD17C8"/>
    <w:rsid w:val="00BD19C5"/>
    <w:rsid w:val="00BD22A1"/>
    <w:rsid w:val="00BD38D6"/>
    <w:rsid w:val="00BD458A"/>
    <w:rsid w:val="00BD47AD"/>
    <w:rsid w:val="00BD4AB3"/>
    <w:rsid w:val="00BD554B"/>
    <w:rsid w:val="00BD64E9"/>
    <w:rsid w:val="00BD65D6"/>
    <w:rsid w:val="00BD6BDE"/>
    <w:rsid w:val="00BD6E14"/>
    <w:rsid w:val="00BD6F3A"/>
    <w:rsid w:val="00BD724C"/>
    <w:rsid w:val="00BD7714"/>
    <w:rsid w:val="00BE010C"/>
    <w:rsid w:val="00BE11BB"/>
    <w:rsid w:val="00BE122F"/>
    <w:rsid w:val="00BE13A4"/>
    <w:rsid w:val="00BE19E4"/>
    <w:rsid w:val="00BE1D93"/>
    <w:rsid w:val="00BE247B"/>
    <w:rsid w:val="00BE38ED"/>
    <w:rsid w:val="00BE3EE5"/>
    <w:rsid w:val="00BE457F"/>
    <w:rsid w:val="00BE5371"/>
    <w:rsid w:val="00BE5D5F"/>
    <w:rsid w:val="00BE6076"/>
    <w:rsid w:val="00BE6D99"/>
    <w:rsid w:val="00BE6FBA"/>
    <w:rsid w:val="00BE71F6"/>
    <w:rsid w:val="00BE79C5"/>
    <w:rsid w:val="00BF1404"/>
    <w:rsid w:val="00BF21A4"/>
    <w:rsid w:val="00BF2A36"/>
    <w:rsid w:val="00BF338B"/>
    <w:rsid w:val="00BF3665"/>
    <w:rsid w:val="00BF37AF"/>
    <w:rsid w:val="00BF4430"/>
    <w:rsid w:val="00BF4F87"/>
    <w:rsid w:val="00BF73C3"/>
    <w:rsid w:val="00BF7C3E"/>
    <w:rsid w:val="00BF7EDE"/>
    <w:rsid w:val="00C00D15"/>
    <w:rsid w:val="00C01763"/>
    <w:rsid w:val="00C01BA2"/>
    <w:rsid w:val="00C01D25"/>
    <w:rsid w:val="00C0286B"/>
    <w:rsid w:val="00C02B4D"/>
    <w:rsid w:val="00C04054"/>
    <w:rsid w:val="00C045D6"/>
    <w:rsid w:val="00C04951"/>
    <w:rsid w:val="00C04B37"/>
    <w:rsid w:val="00C04B42"/>
    <w:rsid w:val="00C06245"/>
    <w:rsid w:val="00C068C3"/>
    <w:rsid w:val="00C07A2E"/>
    <w:rsid w:val="00C10D16"/>
    <w:rsid w:val="00C11364"/>
    <w:rsid w:val="00C11D7B"/>
    <w:rsid w:val="00C11E43"/>
    <w:rsid w:val="00C11F7C"/>
    <w:rsid w:val="00C12169"/>
    <w:rsid w:val="00C128C7"/>
    <w:rsid w:val="00C12952"/>
    <w:rsid w:val="00C1453B"/>
    <w:rsid w:val="00C14608"/>
    <w:rsid w:val="00C15184"/>
    <w:rsid w:val="00C1520E"/>
    <w:rsid w:val="00C156B7"/>
    <w:rsid w:val="00C1584F"/>
    <w:rsid w:val="00C15BE4"/>
    <w:rsid w:val="00C15CEC"/>
    <w:rsid w:val="00C16BFE"/>
    <w:rsid w:val="00C16E74"/>
    <w:rsid w:val="00C177DF"/>
    <w:rsid w:val="00C17DFB"/>
    <w:rsid w:val="00C202CF"/>
    <w:rsid w:val="00C2092F"/>
    <w:rsid w:val="00C20C84"/>
    <w:rsid w:val="00C21AB1"/>
    <w:rsid w:val="00C21FB7"/>
    <w:rsid w:val="00C24084"/>
    <w:rsid w:val="00C251AD"/>
    <w:rsid w:val="00C25CDF"/>
    <w:rsid w:val="00C269EC"/>
    <w:rsid w:val="00C269F5"/>
    <w:rsid w:val="00C30100"/>
    <w:rsid w:val="00C30BB9"/>
    <w:rsid w:val="00C314EC"/>
    <w:rsid w:val="00C31659"/>
    <w:rsid w:val="00C316BE"/>
    <w:rsid w:val="00C31CBB"/>
    <w:rsid w:val="00C322F3"/>
    <w:rsid w:val="00C32ABB"/>
    <w:rsid w:val="00C330F7"/>
    <w:rsid w:val="00C33EF8"/>
    <w:rsid w:val="00C354ED"/>
    <w:rsid w:val="00C3599C"/>
    <w:rsid w:val="00C365E0"/>
    <w:rsid w:val="00C36F45"/>
    <w:rsid w:val="00C36F92"/>
    <w:rsid w:val="00C374FE"/>
    <w:rsid w:val="00C40374"/>
    <w:rsid w:val="00C409A3"/>
    <w:rsid w:val="00C40C99"/>
    <w:rsid w:val="00C42779"/>
    <w:rsid w:val="00C44E81"/>
    <w:rsid w:val="00C44F56"/>
    <w:rsid w:val="00C47C6A"/>
    <w:rsid w:val="00C47F83"/>
    <w:rsid w:val="00C50E8B"/>
    <w:rsid w:val="00C52936"/>
    <w:rsid w:val="00C530AB"/>
    <w:rsid w:val="00C54A0A"/>
    <w:rsid w:val="00C559C0"/>
    <w:rsid w:val="00C55E26"/>
    <w:rsid w:val="00C55F36"/>
    <w:rsid w:val="00C56630"/>
    <w:rsid w:val="00C56AE9"/>
    <w:rsid w:val="00C56D71"/>
    <w:rsid w:val="00C57843"/>
    <w:rsid w:val="00C57EEB"/>
    <w:rsid w:val="00C602A4"/>
    <w:rsid w:val="00C6158B"/>
    <w:rsid w:val="00C61847"/>
    <w:rsid w:val="00C61F4D"/>
    <w:rsid w:val="00C630A3"/>
    <w:rsid w:val="00C63220"/>
    <w:rsid w:val="00C634C9"/>
    <w:rsid w:val="00C6364B"/>
    <w:rsid w:val="00C63656"/>
    <w:rsid w:val="00C638D4"/>
    <w:rsid w:val="00C65C54"/>
    <w:rsid w:val="00C66001"/>
    <w:rsid w:val="00C6702A"/>
    <w:rsid w:val="00C70C4A"/>
    <w:rsid w:val="00C70DBA"/>
    <w:rsid w:val="00C710E4"/>
    <w:rsid w:val="00C715D7"/>
    <w:rsid w:val="00C71A25"/>
    <w:rsid w:val="00C73301"/>
    <w:rsid w:val="00C73AEA"/>
    <w:rsid w:val="00C755AE"/>
    <w:rsid w:val="00C7658E"/>
    <w:rsid w:val="00C76B3B"/>
    <w:rsid w:val="00C775F7"/>
    <w:rsid w:val="00C77A8A"/>
    <w:rsid w:val="00C80697"/>
    <w:rsid w:val="00C81A32"/>
    <w:rsid w:val="00C81DDF"/>
    <w:rsid w:val="00C81F84"/>
    <w:rsid w:val="00C825E3"/>
    <w:rsid w:val="00C82934"/>
    <w:rsid w:val="00C84DEF"/>
    <w:rsid w:val="00C85235"/>
    <w:rsid w:val="00C8586A"/>
    <w:rsid w:val="00C86055"/>
    <w:rsid w:val="00C86252"/>
    <w:rsid w:val="00C8644F"/>
    <w:rsid w:val="00C86A3B"/>
    <w:rsid w:val="00C87690"/>
    <w:rsid w:val="00C879EE"/>
    <w:rsid w:val="00C87CD2"/>
    <w:rsid w:val="00C90949"/>
    <w:rsid w:val="00C91AC1"/>
    <w:rsid w:val="00C930B1"/>
    <w:rsid w:val="00C9312C"/>
    <w:rsid w:val="00C94340"/>
    <w:rsid w:val="00C945AC"/>
    <w:rsid w:val="00C94B29"/>
    <w:rsid w:val="00C94E38"/>
    <w:rsid w:val="00C963E6"/>
    <w:rsid w:val="00C9701F"/>
    <w:rsid w:val="00CA02B1"/>
    <w:rsid w:val="00CA05B9"/>
    <w:rsid w:val="00CA0722"/>
    <w:rsid w:val="00CA0742"/>
    <w:rsid w:val="00CA2371"/>
    <w:rsid w:val="00CA24E9"/>
    <w:rsid w:val="00CA26A9"/>
    <w:rsid w:val="00CA2E9F"/>
    <w:rsid w:val="00CA356D"/>
    <w:rsid w:val="00CA38EA"/>
    <w:rsid w:val="00CA44BE"/>
    <w:rsid w:val="00CA4DB5"/>
    <w:rsid w:val="00CA5425"/>
    <w:rsid w:val="00CA5C60"/>
    <w:rsid w:val="00CA5CCA"/>
    <w:rsid w:val="00CB00C1"/>
    <w:rsid w:val="00CB0147"/>
    <w:rsid w:val="00CB182C"/>
    <w:rsid w:val="00CB241E"/>
    <w:rsid w:val="00CB2BAD"/>
    <w:rsid w:val="00CB2F6C"/>
    <w:rsid w:val="00CB30B8"/>
    <w:rsid w:val="00CB314C"/>
    <w:rsid w:val="00CB33B4"/>
    <w:rsid w:val="00CB3AA8"/>
    <w:rsid w:val="00CB3DF9"/>
    <w:rsid w:val="00CB4184"/>
    <w:rsid w:val="00CB51E3"/>
    <w:rsid w:val="00CB5C9C"/>
    <w:rsid w:val="00CB6D1B"/>
    <w:rsid w:val="00CB7172"/>
    <w:rsid w:val="00CB7D89"/>
    <w:rsid w:val="00CC02D6"/>
    <w:rsid w:val="00CC1067"/>
    <w:rsid w:val="00CC2F48"/>
    <w:rsid w:val="00CC3482"/>
    <w:rsid w:val="00CC3E2C"/>
    <w:rsid w:val="00CC42F0"/>
    <w:rsid w:val="00CC7D90"/>
    <w:rsid w:val="00CD01F1"/>
    <w:rsid w:val="00CD056F"/>
    <w:rsid w:val="00CD1117"/>
    <w:rsid w:val="00CD1C2F"/>
    <w:rsid w:val="00CD2A1A"/>
    <w:rsid w:val="00CD35E8"/>
    <w:rsid w:val="00CD35F2"/>
    <w:rsid w:val="00CD4AD7"/>
    <w:rsid w:val="00CD4BD1"/>
    <w:rsid w:val="00CD5BDD"/>
    <w:rsid w:val="00CD6B42"/>
    <w:rsid w:val="00CD72AE"/>
    <w:rsid w:val="00CD7A03"/>
    <w:rsid w:val="00CD7F34"/>
    <w:rsid w:val="00CE0494"/>
    <w:rsid w:val="00CE07F8"/>
    <w:rsid w:val="00CE0A29"/>
    <w:rsid w:val="00CE13A5"/>
    <w:rsid w:val="00CE1477"/>
    <w:rsid w:val="00CE25C2"/>
    <w:rsid w:val="00CE25D6"/>
    <w:rsid w:val="00CE2D41"/>
    <w:rsid w:val="00CE3356"/>
    <w:rsid w:val="00CE36EA"/>
    <w:rsid w:val="00CE3777"/>
    <w:rsid w:val="00CE3CAE"/>
    <w:rsid w:val="00CE46FF"/>
    <w:rsid w:val="00CE482B"/>
    <w:rsid w:val="00CE53EC"/>
    <w:rsid w:val="00CE6A72"/>
    <w:rsid w:val="00CE72CC"/>
    <w:rsid w:val="00CE74E9"/>
    <w:rsid w:val="00CE78F3"/>
    <w:rsid w:val="00CE7C39"/>
    <w:rsid w:val="00CF0708"/>
    <w:rsid w:val="00CF0740"/>
    <w:rsid w:val="00CF1918"/>
    <w:rsid w:val="00CF1E84"/>
    <w:rsid w:val="00CF2924"/>
    <w:rsid w:val="00CF35F7"/>
    <w:rsid w:val="00CF43C8"/>
    <w:rsid w:val="00CF47BB"/>
    <w:rsid w:val="00CF4B2A"/>
    <w:rsid w:val="00CF4E0E"/>
    <w:rsid w:val="00CF6CEC"/>
    <w:rsid w:val="00CF6F2B"/>
    <w:rsid w:val="00CF7729"/>
    <w:rsid w:val="00D019B0"/>
    <w:rsid w:val="00D027F0"/>
    <w:rsid w:val="00D03403"/>
    <w:rsid w:val="00D036E5"/>
    <w:rsid w:val="00D03785"/>
    <w:rsid w:val="00D045A7"/>
    <w:rsid w:val="00D04912"/>
    <w:rsid w:val="00D04928"/>
    <w:rsid w:val="00D04BEF"/>
    <w:rsid w:val="00D05278"/>
    <w:rsid w:val="00D055AB"/>
    <w:rsid w:val="00D0594F"/>
    <w:rsid w:val="00D076B5"/>
    <w:rsid w:val="00D07B8C"/>
    <w:rsid w:val="00D11934"/>
    <w:rsid w:val="00D11A3C"/>
    <w:rsid w:val="00D11A6C"/>
    <w:rsid w:val="00D11D1D"/>
    <w:rsid w:val="00D122C8"/>
    <w:rsid w:val="00D123FA"/>
    <w:rsid w:val="00D1365A"/>
    <w:rsid w:val="00D13722"/>
    <w:rsid w:val="00D138F2"/>
    <w:rsid w:val="00D14149"/>
    <w:rsid w:val="00D151A7"/>
    <w:rsid w:val="00D15912"/>
    <w:rsid w:val="00D15A8B"/>
    <w:rsid w:val="00D16AAB"/>
    <w:rsid w:val="00D17615"/>
    <w:rsid w:val="00D203DB"/>
    <w:rsid w:val="00D212E7"/>
    <w:rsid w:val="00D21999"/>
    <w:rsid w:val="00D22B13"/>
    <w:rsid w:val="00D22CD0"/>
    <w:rsid w:val="00D22DEC"/>
    <w:rsid w:val="00D23113"/>
    <w:rsid w:val="00D23BBE"/>
    <w:rsid w:val="00D23CC1"/>
    <w:rsid w:val="00D240A9"/>
    <w:rsid w:val="00D24853"/>
    <w:rsid w:val="00D24E07"/>
    <w:rsid w:val="00D259D9"/>
    <w:rsid w:val="00D2688E"/>
    <w:rsid w:val="00D26965"/>
    <w:rsid w:val="00D278A4"/>
    <w:rsid w:val="00D301B9"/>
    <w:rsid w:val="00D31314"/>
    <w:rsid w:val="00D32574"/>
    <w:rsid w:val="00D32E77"/>
    <w:rsid w:val="00D330F4"/>
    <w:rsid w:val="00D334FD"/>
    <w:rsid w:val="00D341C0"/>
    <w:rsid w:val="00D350D6"/>
    <w:rsid w:val="00D351BC"/>
    <w:rsid w:val="00D351DD"/>
    <w:rsid w:val="00D3565E"/>
    <w:rsid w:val="00D35E6E"/>
    <w:rsid w:val="00D360B6"/>
    <w:rsid w:val="00D36FE5"/>
    <w:rsid w:val="00D37D55"/>
    <w:rsid w:val="00D409E5"/>
    <w:rsid w:val="00D416D5"/>
    <w:rsid w:val="00D43748"/>
    <w:rsid w:val="00D43FB5"/>
    <w:rsid w:val="00D44051"/>
    <w:rsid w:val="00D44556"/>
    <w:rsid w:val="00D44FF8"/>
    <w:rsid w:val="00D45093"/>
    <w:rsid w:val="00D45158"/>
    <w:rsid w:val="00D453C3"/>
    <w:rsid w:val="00D46262"/>
    <w:rsid w:val="00D46362"/>
    <w:rsid w:val="00D47B22"/>
    <w:rsid w:val="00D47E08"/>
    <w:rsid w:val="00D47EE3"/>
    <w:rsid w:val="00D510F2"/>
    <w:rsid w:val="00D51C91"/>
    <w:rsid w:val="00D51DC3"/>
    <w:rsid w:val="00D52287"/>
    <w:rsid w:val="00D53D20"/>
    <w:rsid w:val="00D55335"/>
    <w:rsid w:val="00D556DE"/>
    <w:rsid w:val="00D559CC"/>
    <w:rsid w:val="00D56280"/>
    <w:rsid w:val="00D56415"/>
    <w:rsid w:val="00D56504"/>
    <w:rsid w:val="00D5769E"/>
    <w:rsid w:val="00D604D4"/>
    <w:rsid w:val="00D609EC"/>
    <w:rsid w:val="00D62002"/>
    <w:rsid w:val="00D62DE6"/>
    <w:rsid w:val="00D6335C"/>
    <w:rsid w:val="00D63993"/>
    <w:rsid w:val="00D6481F"/>
    <w:rsid w:val="00D648FD"/>
    <w:rsid w:val="00D64B9D"/>
    <w:rsid w:val="00D658F8"/>
    <w:rsid w:val="00D65CB3"/>
    <w:rsid w:val="00D65E7F"/>
    <w:rsid w:val="00D673D0"/>
    <w:rsid w:val="00D67A6B"/>
    <w:rsid w:val="00D67C03"/>
    <w:rsid w:val="00D704A7"/>
    <w:rsid w:val="00D7146B"/>
    <w:rsid w:val="00D72143"/>
    <w:rsid w:val="00D7304F"/>
    <w:rsid w:val="00D73783"/>
    <w:rsid w:val="00D74E01"/>
    <w:rsid w:val="00D7664C"/>
    <w:rsid w:val="00D809E0"/>
    <w:rsid w:val="00D812EA"/>
    <w:rsid w:val="00D81654"/>
    <w:rsid w:val="00D8174E"/>
    <w:rsid w:val="00D83647"/>
    <w:rsid w:val="00D83AC5"/>
    <w:rsid w:val="00D83B69"/>
    <w:rsid w:val="00D84BA4"/>
    <w:rsid w:val="00D850F9"/>
    <w:rsid w:val="00D85242"/>
    <w:rsid w:val="00D86E7E"/>
    <w:rsid w:val="00D86FBF"/>
    <w:rsid w:val="00D8750B"/>
    <w:rsid w:val="00D87AAA"/>
    <w:rsid w:val="00D904D1"/>
    <w:rsid w:val="00D91036"/>
    <w:rsid w:val="00D92E40"/>
    <w:rsid w:val="00D93A9D"/>
    <w:rsid w:val="00D93B96"/>
    <w:rsid w:val="00D94401"/>
    <w:rsid w:val="00D9695B"/>
    <w:rsid w:val="00D96E01"/>
    <w:rsid w:val="00D973CA"/>
    <w:rsid w:val="00D975B7"/>
    <w:rsid w:val="00D979C2"/>
    <w:rsid w:val="00D97A23"/>
    <w:rsid w:val="00D97B30"/>
    <w:rsid w:val="00DA0B51"/>
    <w:rsid w:val="00DA12F8"/>
    <w:rsid w:val="00DA2555"/>
    <w:rsid w:val="00DA3066"/>
    <w:rsid w:val="00DA3194"/>
    <w:rsid w:val="00DA36E6"/>
    <w:rsid w:val="00DA6D95"/>
    <w:rsid w:val="00DA7C25"/>
    <w:rsid w:val="00DB0005"/>
    <w:rsid w:val="00DB0094"/>
    <w:rsid w:val="00DB0149"/>
    <w:rsid w:val="00DB0590"/>
    <w:rsid w:val="00DB1178"/>
    <w:rsid w:val="00DB1217"/>
    <w:rsid w:val="00DB198C"/>
    <w:rsid w:val="00DB4070"/>
    <w:rsid w:val="00DB52BD"/>
    <w:rsid w:val="00DB6BED"/>
    <w:rsid w:val="00DB6C59"/>
    <w:rsid w:val="00DB7364"/>
    <w:rsid w:val="00DC0046"/>
    <w:rsid w:val="00DC04CF"/>
    <w:rsid w:val="00DC0D73"/>
    <w:rsid w:val="00DC1264"/>
    <w:rsid w:val="00DC15D8"/>
    <w:rsid w:val="00DC2923"/>
    <w:rsid w:val="00DC2B5B"/>
    <w:rsid w:val="00DC2F72"/>
    <w:rsid w:val="00DC3B3E"/>
    <w:rsid w:val="00DC4A57"/>
    <w:rsid w:val="00DC6C61"/>
    <w:rsid w:val="00DC735E"/>
    <w:rsid w:val="00DC7565"/>
    <w:rsid w:val="00DC779E"/>
    <w:rsid w:val="00DD0390"/>
    <w:rsid w:val="00DD0E56"/>
    <w:rsid w:val="00DD0E93"/>
    <w:rsid w:val="00DD1065"/>
    <w:rsid w:val="00DD23A0"/>
    <w:rsid w:val="00DD2499"/>
    <w:rsid w:val="00DD2BE5"/>
    <w:rsid w:val="00DD313B"/>
    <w:rsid w:val="00DD31D3"/>
    <w:rsid w:val="00DD3578"/>
    <w:rsid w:val="00DD3E2C"/>
    <w:rsid w:val="00DD464E"/>
    <w:rsid w:val="00DD493C"/>
    <w:rsid w:val="00DD5BF4"/>
    <w:rsid w:val="00DD79AB"/>
    <w:rsid w:val="00DD7A8E"/>
    <w:rsid w:val="00DD7E7A"/>
    <w:rsid w:val="00DE0BAA"/>
    <w:rsid w:val="00DE0E5C"/>
    <w:rsid w:val="00DE1214"/>
    <w:rsid w:val="00DE1519"/>
    <w:rsid w:val="00DE179C"/>
    <w:rsid w:val="00DE3501"/>
    <w:rsid w:val="00DE3B3A"/>
    <w:rsid w:val="00DE4C18"/>
    <w:rsid w:val="00DE5A50"/>
    <w:rsid w:val="00DE706D"/>
    <w:rsid w:val="00DE7193"/>
    <w:rsid w:val="00DE7227"/>
    <w:rsid w:val="00DE725E"/>
    <w:rsid w:val="00DF00DF"/>
    <w:rsid w:val="00DF09A6"/>
    <w:rsid w:val="00DF0BAE"/>
    <w:rsid w:val="00DF12DB"/>
    <w:rsid w:val="00DF130F"/>
    <w:rsid w:val="00DF15A7"/>
    <w:rsid w:val="00DF3969"/>
    <w:rsid w:val="00DF434B"/>
    <w:rsid w:val="00DF44B5"/>
    <w:rsid w:val="00DF4833"/>
    <w:rsid w:val="00DF4FD7"/>
    <w:rsid w:val="00DF5026"/>
    <w:rsid w:val="00DF5030"/>
    <w:rsid w:val="00DF56D5"/>
    <w:rsid w:val="00DF73E6"/>
    <w:rsid w:val="00E0064A"/>
    <w:rsid w:val="00E01068"/>
    <w:rsid w:val="00E02769"/>
    <w:rsid w:val="00E032D9"/>
    <w:rsid w:val="00E036CA"/>
    <w:rsid w:val="00E0382D"/>
    <w:rsid w:val="00E03A5F"/>
    <w:rsid w:val="00E03F9F"/>
    <w:rsid w:val="00E0493D"/>
    <w:rsid w:val="00E04DD0"/>
    <w:rsid w:val="00E06A4A"/>
    <w:rsid w:val="00E073BF"/>
    <w:rsid w:val="00E10899"/>
    <w:rsid w:val="00E11109"/>
    <w:rsid w:val="00E11A4D"/>
    <w:rsid w:val="00E13B23"/>
    <w:rsid w:val="00E13FA9"/>
    <w:rsid w:val="00E14011"/>
    <w:rsid w:val="00E1636F"/>
    <w:rsid w:val="00E16EA8"/>
    <w:rsid w:val="00E177DA"/>
    <w:rsid w:val="00E2005F"/>
    <w:rsid w:val="00E200EA"/>
    <w:rsid w:val="00E2041A"/>
    <w:rsid w:val="00E205D7"/>
    <w:rsid w:val="00E20C9F"/>
    <w:rsid w:val="00E211BD"/>
    <w:rsid w:val="00E21383"/>
    <w:rsid w:val="00E219A4"/>
    <w:rsid w:val="00E21F9E"/>
    <w:rsid w:val="00E22182"/>
    <w:rsid w:val="00E2236F"/>
    <w:rsid w:val="00E22A87"/>
    <w:rsid w:val="00E23386"/>
    <w:rsid w:val="00E23B94"/>
    <w:rsid w:val="00E253FF"/>
    <w:rsid w:val="00E25721"/>
    <w:rsid w:val="00E25CA3"/>
    <w:rsid w:val="00E25D13"/>
    <w:rsid w:val="00E25EF1"/>
    <w:rsid w:val="00E2639B"/>
    <w:rsid w:val="00E2648C"/>
    <w:rsid w:val="00E26C80"/>
    <w:rsid w:val="00E27351"/>
    <w:rsid w:val="00E27445"/>
    <w:rsid w:val="00E27926"/>
    <w:rsid w:val="00E27DDD"/>
    <w:rsid w:val="00E3046E"/>
    <w:rsid w:val="00E306E0"/>
    <w:rsid w:val="00E31AEA"/>
    <w:rsid w:val="00E327F9"/>
    <w:rsid w:val="00E33D95"/>
    <w:rsid w:val="00E34480"/>
    <w:rsid w:val="00E3499A"/>
    <w:rsid w:val="00E357BC"/>
    <w:rsid w:val="00E36A35"/>
    <w:rsid w:val="00E37DA4"/>
    <w:rsid w:val="00E409AA"/>
    <w:rsid w:val="00E40F7F"/>
    <w:rsid w:val="00E416C7"/>
    <w:rsid w:val="00E417F3"/>
    <w:rsid w:val="00E4350A"/>
    <w:rsid w:val="00E44988"/>
    <w:rsid w:val="00E450F4"/>
    <w:rsid w:val="00E45565"/>
    <w:rsid w:val="00E464CE"/>
    <w:rsid w:val="00E46667"/>
    <w:rsid w:val="00E47982"/>
    <w:rsid w:val="00E5107F"/>
    <w:rsid w:val="00E51659"/>
    <w:rsid w:val="00E51C8E"/>
    <w:rsid w:val="00E531F0"/>
    <w:rsid w:val="00E5463D"/>
    <w:rsid w:val="00E56E95"/>
    <w:rsid w:val="00E5741D"/>
    <w:rsid w:val="00E57ED4"/>
    <w:rsid w:val="00E57F20"/>
    <w:rsid w:val="00E613D9"/>
    <w:rsid w:val="00E61A10"/>
    <w:rsid w:val="00E63690"/>
    <w:rsid w:val="00E6431D"/>
    <w:rsid w:val="00E64525"/>
    <w:rsid w:val="00E6681B"/>
    <w:rsid w:val="00E66B9D"/>
    <w:rsid w:val="00E66FC6"/>
    <w:rsid w:val="00E71841"/>
    <w:rsid w:val="00E72C6C"/>
    <w:rsid w:val="00E7369A"/>
    <w:rsid w:val="00E74854"/>
    <w:rsid w:val="00E75DFF"/>
    <w:rsid w:val="00E7643C"/>
    <w:rsid w:val="00E76709"/>
    <w:rsid w:val="00E768C3"/>
    <w:rsid w:val="00E76B2C"/>
    <w:rsid w:val="00E807F8"/>
    <w:rsid w:val="00E80C4E"/>
    <w:rsid w:val="00E82EDB"/>
    <w:rsid w:val="00E834DB"/>
    <w:rsid w:val="00E83DCB"/>
    <w:rsid w:val="00E8430D"/>
    <w:rsid w:val="00E84C34"/>
    <w:rsid w:val="00E86714"/>
    <w:rsid w:val="00E86885"/>
    <w:rsid w:val="00E8717A"/>
    <w:rsid w:val="00E877DA"/>
    <w:rsid w:val="00E90AF0"/>
    <w:rsid w:val="00E90B0E"/>
    <w:rsid w:val="00E90BEF"/>
    <w:rsid w:val="00E92415"/>
    <w:rsid w:val="00E925F4"/>
    <w:rsid w:val="00E92680"/>
    <w:rsid w:val="00E932DF"/>
    <w:rsid w:val="00E94461"/>
    <w:rsid w:val="00E94817"/>
    <w:rsid w:val="00E94BAB"/>
    <w:rsid w:val="00E95751"/>
    <w:rsid w:val="00E95A62"/>
    <w:rsid w:val="00E95A6E"/>
    <w:rsid w:val="00E9635D"/>
    <w:rsid w:val="00EA0B19"/>
    <w:rsid w:val="00EA0DB6"/>
    <w:rsid w:val="00EA0F23"/>
    <w:rsid w:val="00EA11D8"/>
    <w:rsid w:val="00EA1D15"/>
    <w:rsid w:val="00EA2D1A"/>
    <w:rsid w:val="00EA32FB"/>
    <w:rsid w:val="00EA38D1"/>
    <w:rsid w:val="00EA3E9F"/>
    <w:rsid w:val="00EA46FD"/>
    <w:rsid w:val="00EA5C0C"/>
    <w:rsid w:val="00EA691E"/>
    <w:rsid w:val="00EA6A22"/>
    <w:rsid w:val="00EA7D9B"/>
    <w:rsid w:val="00EB09B3"/>
    <w:rsid w:val="00EB0DB0"/>
    <w:rsid w:val="00EB1116"/>
    <w:rsid w:val="00EB1B59"/>
    <w:rsid w:val="00EB26CE"/>
    <w:rsid w:val="00EB29CC"/>
    <w:rsid w:val="00EB3028"/>
    <w:rsid w:val="00EB3CA1"/>
    <w:rsid w:val="00EB3F5B"/>
    <w:rsid w:val="00EB4D63"/>
    <w:rsid w:val="00EB4FED"/>
    <w:rsid w:val="00EB5F10"/>
    <w:rsid w:val="00EB6473"/>
    <w:rsid w:val="00EB67FB"/>
    <w:rsid w:val="00EB6982"/>
    <w:rsid w:val="00EB7247"/>
    <w:rsid w:val="00EC0276"/>
    <w:rsid w:val="00EC1245"/>
    <w:rsid w:val="00EC1A8C"/>
    <w:rsid w:val="00EC3E1A"/>
    <w:rsid w:val="00EC434F"/>
    <w:rsid w:val="00EC693E"/>
    <w:rsid w:val="00EC7CF8"/>
    <w:rsid w:val="00EC7F18"/>
    <w:rsid w:val="00ED0AAC"/>
    <w:rsid w:val="00ED0B74"/>
    <w:rsid w:val="00ED0CE2"/>
    <w:rsid w:val="00ED19CD"/>
    <w:rsid w:val="00ED1BDC"/>
    <w:rsid w:val="00ED328D"/>
    <w:rsid w:val="00ED3CBC"/>
    <w:rsid w:val="00ED4E4E"/>
    <w:rsid w:val="00ED6F2A"/>
    <w:rsid w:val="00ED77FA"/>
    <w:rsid w:val="00EE042D"/>
    <w:rsid w:val="00EE18D7"/>
    <w:rsid w:val="00EE234B"/>
    <w:rsid w:val="00EE254E"/>
    <w:rsid w:val="00EE2884"/>
    <w:rsid w:val="00EE2AB0"/>
    <w:rsid w:val="00EE38DB"/>
    <w:rsid w:val="00EE4ADB"/>
    <w:rsid w:val="00EE5C06"/>
    <w:rsid w:val="00EE5F41"/>
    <w:rsid w:val="00EE6B5F"/>
    <w:rsid w:val="00EE7E1C"/>
    <w:rsid w:val="00EF092A"/>
    <w:rsid w:val="00EF0DE8"/>
    <w:rsid w:val="00EF0F91"/>
    <w:rsid w:val="00EF17DF"/>
    <w:rsid w:val="00EF2025"/>
    <w:rsid w:val="00EF2101"/>
    <w:rsid w:val="00EF3033"/>
    <w:rsid w:val="00EF3EDB"/>
    <w:rsid w:val="00EF421F"/>
    <w:rsid w:val="00EF46B6"/>
    <w:rsid w:val="00EF488A"/>
    <w:rsid w:val="00EF4C03"/>
    <w:rsid w:val="00EF6466"/>
    <w:rsid w:val="00EF777C"/>
    <w:rsid w:val="00F01202"/>
    <w:rsid w:val="00F018C9"/>
    <w:rsid w:val="00F019E7"/>
    <w:rsid w:val="00F0246B"/>
    <w:rsid w:val="00F02598"/>
    <w:rsid w:val="00F029B3"/>
    <w:rsid w:val="00F02A8C"/>
    <w:rsid w:val="00F034A2"/>
    <w:rsid w:val="00F035B0"/>
    <w:rsid w:val="00F03B78"/>
    <w:rsid w:val="00F05211"/>
    <w:rsid w:val="00F065A9"/>
    <w:rsid w:val="00F0661F"/>
    <w:rsid w:val="00F109C4"/>
    <w:rsid w:val="00F1108D"/>
    <w:rsid w:val="00F119C1"/>
    <w:rsid w:val="00F119ED"/>
    <w:rsid w:val="00F13178"/>
    <w:rsid w:val="00F13A44"/>
    <w:rsid w:val="00F13E4D"/>
    <w:rsid w:val="00F140E0"/>
    <w:rsid w:val="00F14888"/>
    <w:rsid w:val="00F14D05"/>
    <w:rsid w:val="00F15155"/>
    <w:rsid w:val="00F15328"/>
    <w:rsid w:val="00F16A29"/>
    <w:rsid w:val="00F171FD"/>
    <w:rsid w:val="00F17622"/>
    <w:rsid w:val="00F206F6"/>
    <w:rsid w:val="00F211CE"/>
    <w:rsid w:val="00F229FB"/>
    <w:rsid w:val="00F232DD"/>
    <w:rsid w:val="00F234F5"/>
    <w:rsid w:val="00F23F61"/>
    <w:rsid w:val="00F24934"/>
    <w:rsid w:val="00F25630"/>
    <w:rsid w:val="00F2594D"/>
    <w:rsid w:val="00F268C4"/>
    <w:rsid w:val="00F26C31"/>
    <w:rsid w:val="00F30C1C"/>
    <w:rsid w:val="00F316EA"/>
    <w:rsid w:val="00F33054"/>
    <w:rsid w:val="00F332F7"/>
    <w:rsid w:val="00F3403F"/>
    <w:rsid w:val="00F34898"/>
    <w:rsid w:val="00F34D3B"/>
    <w:rsid w:val="00F363F5"/>
    <w:rsid w:val="00F369BA"/>
    <w:rsid w:val="00F36E6A"/>
    <w:rsid w:val="00F372EB"/>
    <w:rsid w:val="00F376C5"/>
    <w:rsid w:val="00F379A5"/>
    <w:rsid w:val="00F37BF5"/>
    <w:rsid w:val="00F403A5"/>
    <w:rsid w:val="00F40D10"/>
    <w:rsid w:val="00F41100"/>
    <w:rsid w:val="00F42053"/>
    <w:rsid w:val="00F420C9"/>
    <w:rsid w:val="00F43921"/>
    <w:rsid w:val="00F43A99"/>
    <w:rsid w:val="00F43D0D"/>
    <w:rsid w:val="00F43E77"/>
    <w:rsid w:val="00F45F9A"/>
    <w:rsid w:val="00F46A17"/>
    <w:rsid w:val="00F46D3F"/>
    <w:rsid w:val="00F47342"/>
    <w:rsid w:val="00F474B8"/>
    <w:rsid w:val="00F50A8C"/>
    <w:rsid w:val="00F515B7"/>
    <w:rsid w:val="00F51BAC"/>
    <w:rsid w:val="00F536C1"/>
    <w:rsid w:val="00F54652"/>
    <w:rsid w:val="00F549FA"/>
    <w:rsid w:val="00F55A12"/>
    <w:rsid w:val="00F561F3"/>
    <w:rsid w:val="00F56450"/>
    <w:rsid w:val="00F564D9"/>
    <w:rsid w:val="00F5685F"/>
    <w:rsid w:val="00F5742B"/>
    <w:rsid w:val="00F60167"/>
    <w:rsid w:val="00F6146C"/>
    <w:rsid w:val="00F61578"/>
    <w:rsid w:val="00F6231A"/>
    <w:rsid w:val="00F624E8"/>
    <w:rsid w:val="00F63022"/>
    <w:rsid w:val="00F635F5"/>
    <w:rsid w:val="00F646E1"/>
    <w:rsid w:val="00F65685"/>
    <w:rsid w:val="00F65AB4"/>
    <w:rsid w:val="00F6600F"/>
    <w:rsid w:val="00F667A9"/>
    <w:rsid w:val="00F66A17"/>
    <w:rsid w:val="00F67723"/>
    <w:rsid w:val="00F67A51"/>
    <w:rsid w:val="00F67A9B"/>
    <w:rsid w:val="00F70B8B"/>
    <w:rsid w:val="00F714FF"/>
    <w:rsid w:val="00F717C4"/>
    <w:rsid w:val="00F71889"/>
    <w:rsid w:val="00F718F4"/>
    <w:rsid w:val="00F72388"/>
    <w:rsid w:val="00F723DD"/>
    <w:rsid w:val="00F73A0D"/>
    <w:rsid w:val="00F73DDE"/>
    <w:rsid w:val="00F73F63"/>
    <w:rsid w:val="00F740EC"/>
    <w:rsid w:val="00F7485B"/>
    <w:rsid w:val="00F76359"/>
    <w:rsid w:val="00F80F98"/>
    <w:rsid w:val="00F8143F"/>
    <w:rsid w:val="00F8233A"/>
    <w:rsid w:val="00F82893"/>
    <w:rsid w:val="00F83AED"/>
    <w:rsid w:val="00F840ED"/>
    <w:rsid w:val="00F843E9"/>
    <w:rsid w:val="00F85FD7"/>
    <w:rsid w:val="00F87506"/>
    <w:rsid w:val="00F87D88"/>
    <w:rsid w:val="00F914CB"/>
    <w:rsid w:val="00F91577"/>
    <w:rsid w:val="00F91A6D"/>
    <w:rsid w:val="00F91BE4"/>
    <w:rsid w:val="00F93C75"/>
    <w:rsid w:val="00F94297"/>
    <w:rsid w:val="00F94D0C"/>
    <w:rsid w:val="00F9510E"/>
    <w:rsid w:val="00F9579D"/>
    <w:rsid w:val="00F959CC"/>
    <w:rsid w:val="00F95F94"/>
    <w:rsid w:val="00F968E7"/>
    <w:rsid w:val="00F970E3"/>
    <w:rsid w:val="00FA0EF1"/>
    <w:rsid w:val="00FA173C"/>
    <w:rsid w:val="00FA2111"/>
    <w:rsid w:val="00FA216C"/>
    <w:rsid w:val="00FA23EA"/>
    <w:rsid w:val="00FA2686"/>
    <w:rsid w:val="00FA30B3"/>
    <w:rsid w:val="00FA31D3"/>
    <w:rsid w:val="00FA3613"/>
    <w:rsid w:val="00FA39C2"/>
    <w:rsid w:val="00FA4021"/>
    <w:rsid w:val="00FA4B88"/>
    <w:rsid w:val="00FA4E0D"/>
    <w:rsid w:val="00FA5C58"/>
    <w:rsid w:val="00FA6122"/>
    <w:rsid w:val="00FA664F"/>
    <w:rsid w:val="00FA77E1"/>
    <w:rsid w:val="00FB0F76"/>
    <w:rsid w:val="00FB1ADA"/>
    <w:rsid w:val="00FB2DF4"/>
    <w:rsid w:val="00FB4144"/>
    <w:rsid w:val="00FB514B"/>
    <w:rsid w:val="00FB67D6"/>
    <w:rsid w:val="00FB6846"/>
    <w:rsid w:val="00FB6D32"/>
    <w:rsid w:val="00FB72C8"/>
    <w:rsid w:val="00FB730F"/>
    <w:rsid w:val="00FB7444"/>
    <w:rsid w:val="00FB7FEF"/>
    <w:rsid w:val="00FC106A"/>
    <w:rsid w:val="00FC19EF"/>
    <w:rsid w:val="00FC2ED1"/>
    <w:rsid w:val="00FC3F1F"/>
    <w:rsid w:val="00FC46EA"/>
    <w:rsid w:val="00FC4B4C"/>
    <w:rsid w:val="00FC5896"/>
    <w:rsid w:val="00FC5BB5"/>
    <w:rsid w:val="00FC7FB5"/>
    <w:rsid w:val="00FD07E5"/>
    <w:rsid w:val="00FD12E0"/>
    <w:rsid w:val="00FD1BE7"/>
    <w:rsid w:val="00FD266F"/>
    <w:rsid w:val="00FD2F4B"/>
    <w:rsid w:val="00FD33C0"/>
    <w:rsid w:val="00FD4628"/>
    <w:rsid w:val="00FD4C6D"/>
    <w:rsid w:val="00FD5BFA"/>
    <w:rsid w:val="00FD6DAF"/>
    <w:rsid w:val="00FD7604"/>
    <w:rsid w:val="00FD7636"/>
    <w:rsid w:val="00FD7FE3"/>
    <w:rsid w:val="00FE0A05"/>
    <w:rsid w:val="00FE0A63"/>
    <w:rsid w:val="00FE0A8D"/>
    <w:rsid w:val="00FE1113"/>
    <w:rsid w:val="00FE1937"/>
    <w:rsid w:val="00FE23F5"/>
    <w:rsid w:val="00FE24DE"/>
    <w:rsid w:val="00FE3500"/>
    <w:rsid w:val="00FE3B46"/>
    <w:rsid w:val="00FE418C"/>
    <w:rsid w:val="00FE586A"/>
    <w:rsid w:val="00FE5EB0"/>
    <w:rsid w:val="00FE6594"/>
    <w:rsid w:val="00FE6BB6"/>
    <w:rsid w:val="00FF0210"/>
    <w:rsid w:val="00FF1670"/>
    <w:rsid w:val="00FF2D4A"/>
    <w:rsid w:val="00FF2EB2"/>
    <w:rsid w:val="00FF3BCB"/>
    <w:rsid w:val="00FF3E67"/>
    <w:rsid w:val="00FF436A"/>
    <w:rsid w:val="00FF4452"/>
    <w:rsid w:val="00FF458D"/>
    <w:rsid w:val="00FF4EBA"/>
    <w:rsid w:val="00FF5172"/>
    <w:rsid w:val="00FF57FF"/>
    <w:rsid w:val="00FF5A8E"/>
    <w:rsid w:val="00FF641F"/>
    <w:rsid w:val="00FF6BCB"/>
    <w:rsid w:val="00FF70AA"/>
    <w:rsid w:val="00FF71E6"/>
    <w:rsid w:val="05993019"/>
    <w:rsid w:val="2C80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13AA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8D4"/>
  </w:style>
  <w:style w:type="paragraph" w:styleId="Heading1">
    <w:name w:val="heading 1"/>
    <w:basedOn w:val="Normal"/>
    <w:next w:val="Normal"/>
    <w:qFormat/>
    <w:rsid w:val="00336AC9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outlineLvl w:val="0"/>
    </w:pPr>
    <w:rPr>
      <w:rFonts w:ascii="Baskerville Old Face" w:hAnsi="Baskerville Old Face"/>
      <w:b/>
      <w:bCs/>
      <w:szCs w:val="28"/>
    </w:rPr>
  </w:style>
  <w:style w:type="paragraph" w:styleId="Heading2">
    <w:name w:val="heading 2"/>
    <w:basedOn w:val="Normal"/>
    <w:next w:val="Normal"/>
    <w:qFormat/>
    <w:rsid w:val="00336AC9"/>
    <w:pPr>
      <w:keepNext/>
      <w:widowControl w:val="0"/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autoSpaceDE w:val="0"/>
      <w:autoSpaceDN w:val="0"/>
      <w:adjustRightInd w:val="0"/>
      <w:outlineLvl w:val="1"/>
    </w:pPr>
    <w:rPr>
      <w:rFonts w:ascii="Baskerville Old Face" w:hAnsi="Baskerville Old Face"/>
      <w:i/>
      <w:iCs/>
      <w:szCs w:val="20"/>
    </w:rPr>
  </w:style>
  <w:style w:type="paragraph" w:styleId="Heading3">
    <w:name w:val="heading 3"/>
    <w:basedOn w:val="Normal"/>
    <w:next w:val="Normal"/>
    <w:qFormat/>
    <w:rsid w:val="00336AC9"/>
    <w:pPr>
      <w:keepNext/>
      <w:widowControl w:val="0"/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autoSpaceDE w:val="0"/>
      <w:autoSpaceDN w:val="0"/>
      <w:adjustRightInd w:val="0"/>
      <w:outlineLvl w:val="2"/>
    </w:pPr>
    <w:rPr>
      <w:rFonts w:ascii="Baskerville Old Face" w:hAnsi="Baskerville Old Face"/>
      <w:i/>
      <w:iCs/>
      <w:szCs w:val="20"/>
    </w:rPr>
  </w:style>
  <w:style w:type="paragraph" w:styleId="Heading4">
    <w:name w:val="heading 4"/>
    <w:basedOn w:val="Normal"/>
    <w:next w:val="Normal"/>
    <w:qFormat/>
    <w:rsid w:val="00336AC9"/>
    <w:pPr>
      <w:keepNext/>
      <w:widowControl w:val="0"/>
      <w:tabs>
        <w:tab w:val="left" w:pos="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autoSpaceDE w:val="0"/>
      <w:autoSpaceDN w:val="0"/>
      <w:adjustRightInd w:val="0"/>
      <w:outlineLvl w:val="3"/>
    </w:pPr>
    <w:rPr>
      <w:rFonts w:ascii="Baskerville Old Face" w:hAnsi="Baskerville Old Face"/>
      <w:i/>
      <w:iCs/>
      <w:szCs w:val="20"/>
    </w:rPr>
  </w:style>
  <w:style w:type="paragraph" w:styleId="Heading5">
    <w:name w:val="heading 5"/>
    <w:basedOn w:val="Normal"/>
    <w:next w:val="Normal"/>
    <w:qFormat/>
    <w:rsid w:val="00336AC9"/>
    <w:pPr>
      <w:keepNext/>
      <w:widowControl w:val="0"/>
      <w:tabs>
        <w:tab w:val="left" w:pos="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autoSpaceDE w:val="0"/>
      <w:autoSpaceDN w:val="0"/>
      <w:adjustRightInd w:val="0"/>
      <w:outlineLvl w:val="4"/>
    </w:pPr>
    <w:rPr>
      <w:rFonts w:ascii="Baskerville Old Face" w:hAnsi="Baskerville Old Face"/>
      <w:b/>
      <w:bCs/>
      <w:szCs w:val="20"/>
    </w:rPr>
  </w:style>
  <w:style w:type="paragraph" w:styleId="Heading6">
    <w:name w:val="heading 6"/>
    <w:basedOn w:val="Normal"/>
    <w:next w:val="Normal"/>
    <w:qFormat/>
    <w:rsid w:val="00336AC9"/>
    <w:pPr>
      <w:keepNext/>
      <w:widowControl w:val="0"/>
      <w:tabs>
        <w:tab w:val="left" w:pos="108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jc w:val="both"/>
      <w:outlineLvl w:val="5"/>
    </w:pPr>
    <w:rPr>
      <w:rFonts w:ascii="Baskerville Old Face" w:hAnsi="Baskerville Old Face"/>
      <w:szCs w:val="20"/>
      <w:u w:val="single"/>
    </w:rPr>
  </w:style>
  <w:style w:type="paragraph" w:styleId="Heading7">
    <w:name w:val="heading 7"/>
    <w:basedOn w:val="Normal"/>
    <w:next w:val="Normal"/>
    <w:qFormat/>
    <w:rsid w:val="00336AC9"/>
    <w:pPr>
      <w:keepNext/>
      <w:widowControl w:val="0"/>
      <w:autoSpaceDE w:val="0"/>
      <w:autoSpaceDN w:val="0"/>
      <w:adjustRightInd w:val="0"/>
      <w:outlineLvl w:val="6"/>
    </w:pPr>
    <w:rPr>
      <w:rFonts w:ascii="Baskerville Old Face" w:hAnsi="Baskerville Old Fac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31"/>
    <w:uiPriority w:val="99"/>
    <w:semiHidden/>
    <w:unhideWhenUsed/>
    <w:rsid w:val="00DE7E89"/>
    <w:pPr>
      <w:widowControl w:val="0"/>
      <w:autoSpaceDE w:val="0"/>
      <w:autoSpaceDN w:val="0"/>
      <w:adjustRightInd w:val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B0F72"/>
    <w:rPr>
      <w:rFonts w:ascii="Lucida Grande" w:hAnsi="Lucida Grande"/>
      <w:sz w:val="18"/>
      <w:szCs w:val="18"/>
    </w:rPr>
  </w:style>
  <w:style w:type="character" w:customStyle="1" w:styleId="BalloonTextChar0">
    <w:name w:val="Balloon Text Char0"/>
    <w:basedOn w:val="DefaultParagraphFont"/>
    <w:uiPriority w:val="99"/>
    <w:semiHidden/>
    <w:rsid w:val="00AB0F7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AB0F7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AB0F7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126F6F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126F6F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AB76C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966485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FB1FCD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FB1FCD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DefaultParagraphFont"/>
    <w:uiPriority w:val="99"/>
    <w:semiHidden/>
    <w:rsid w:val="00FB1FCD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DefaultParagraphFont"/>
    <w:uiPriority w:val="99"/>
    <w:semiHidden/>
    <w:rsid w:val="00FB1FCD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FB1FCD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DefaultParagraphFont"/>
    <w:uiPriority w:val="99"/>
    <w:semiHidden/>
    <w:rsid w:val="00FB1FCD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DefaultParagraphFont"/>
    <w:uiPriority w:val="99"/>
    <w:semiHidden/>
    <w:rsid w:val="0086022E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DefaultParagraphFont"/>
    <w:uiPriority w:val="99"/>
    <w:semiHidden/>
    <w:rsid w:val="0086022E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DefaultParagraphFont"/>
    <w:uiPriority w:val="99"/>
    <w:semiHidden/>
    <w:rsid w:val="0086022E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86022E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basedOn w:val="DefaultParagraphFont"/>
    <w:uiPriority w:val="99"/>
    <w:semiHidden/>
    <w:rsid w:val="0095623E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basedOn w:val="DefaultParagraphFont"/>
    <w:uiPriority w:val="99"/>
    <w:semiHidden/>
    <w:rsid w:val="0095623E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basedOn w:val="DefaultParagraphFont"/>
    <w:uiPriority w:val="99"/>
    <w:semiHidden/>
    <w:rsid w:val="00535231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basedOn w:val="DefaultParagraphFont"/>
    <w:uiPriority w:val="99"/>
    <w:semiHidden/>
    <w:rsid w:val="00535231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basedOn w:val="DefaultParagraphFont"/>
    <w:uiPriority w:val="99"/>
    <w:semiHidden/>
    <w:rsid w:val="00535231"/>
    <w:rPr>
      <w:rFonts w:ascii="Lucida Grande" w:hAnsi="Lucida Grande"/>
      <w:sz w:val="18"/>
      <w:szCs w:val="18"/>
    </w:rPr>
  </w:style>
  <w:style w:type="character" w:customStyle="1" w:styleId="BalloonTextChar22">
    <w:name w:val="Balloon Text Char22"/>
    <w:basedOn w:val="DefaultParagraphFont"/>
    <w:uiPriority w:val="99"/>
    <w:semiHidden/>
    <w:rsid w:val="00535231"/>
    <w:rPr>
      <w:rFonts w:ascii="Lucida Grande" w:hAnsi="Lucida Grande"/>
      <w:sz w:val="18"/>
      <w:szCs w:val="18"/>
    </w:rPr>
  </w:style>
  <w:style w:type="character" w:customStyle="1" w:styleId="BalloonTextChar23">
    <w:name w:val="Balloon Text Char23"/>
    <w:basedOn w:val="DefaultParagraphFont"/>
    <w:uiPriority w:val="99"/>
    <w:semiHidden/>
    <w:rsid w:val="00535231"/>
    <w:rPr>
      <w:rFonts w:ascii="Lucida Grande" w:hAnsi="Lucida Grande"/>
      <w:sz w:val="18"/>
      <w:szCs w:val="18"/>
    </w:rPr>
  </w:style>
  <w:style w:type="character" w:customStyle="1" w:styleId="BalloonTextChar24">
    <w:name w:val="Balloon Text Char24"/>
    <w:basedOn w:val="DefaultParagraphFont"/>
    <w:uiPriority w:val="99"/>
    <w:semiHidden/>
    <w:rsid w:val="00251BCB"/>
    <w:rPr>
      <w:rFonts w:ascii="Lucida Grande" w:hAnsi="Lucida Grande"/>
      <w:sz w:val="18"/>
      <w:szCs w:val="18"/>
    </w:rPr>
  </w:style>
  <w:style w:type="character" w:customStyle="1" w:styleId="BalloonTextChar25">
    <w:name w:val="Balloon Text Char25"/>
    <w:basedOn w:val="DefaultParagraphFont"/>
    <w:uiPriority w:val="99"/>
    <w:semiHidden/>
    <w:rsid w:val="00251BCB"/>
    <w:rPr>
      <w:rFonts w:ascii="Lucida Grande" w:hAnsi="Lucida Grande"/>
      <w:sz w:val="18"/>
      <w:szCs w:val="18"/>
    </w:rPr>
  </w:style>
  <w:style w:type="character" w:customStyle="1" w:styleId="BalloonTextChar26">
    <w:name w:val="Balloon Text Char26"/>
    <w:basedOn w:val="DefaultParagraphFont"/>
    <w:uiPriority w:val="99"/>
    <w:semiHidden/>
    <w:rsid w:val="00251BCB"/>
    <w:rPr>
      <w:rFonts w:ascii="Lucida Grande" w:hAnsi="Lucida Grande"/>
      <w:sz w:val="18"/>
      <w:szCs w:val="18"/>
    </w:rPr>
  </w:style>
  <w:style w:type="character" w:customStyle="1" w:styleId="BalloonTextChar27">
    <w:name w:val="Balloon Text Char27"/>
    <w:basedOn w:val="DefaultParagraphFont"/>
    <w:uiPriority w:val="99"/>
    <w:semiHidden/>
    <w:rsid w:val="00346392"/>
    <w:rPr>
      <w:rFonts w:ascii="Lucida Grande" w:hAnsi="Lucida Grande"/>
      <w:sz w:val="18"/>
      <w:szCs w:val="18"/>
    </w:rPr>
  </w:style>
  <w:style w:type="character" w:customStyle="1" w:styleId="BalloonTextChar28">
    <w:name w:val="Balloon Text Char28"/>
    <w:basedOn w:val="DefaultParagraphFont"/>
    <w:uiPriority w:val="99"/>
    <w:semiHidden/>
    <w:rsid w:val="00346392"/>
    <w:rPr>
      <w:rFonts w:ascii="Lucida Grande" w:hAnsi="Lucida Grande"/>
      <w:sz w:val="18"/>
      <w:szCs w:val="18"/>
    </w:rPr>
  </w:style>
  <w:style w:type="character" w:customStyle="1" w:styleId="BalloonTextChar29">
    <w:name w:val="Balloon Text Char29"/>
    <w:basedOn w:val="DefaultParagraphFont"/>
    <w:uiPriority w:val="99"/>
    <w:semiHidden/>
    <w:rsid w:val="002763F4"/>
    <w:rPr>
      <w:rFonts w:ascii="Lucida Grande" w:hAnsi="Lucida Grande" w:cs="Lucida Grande"/>
      <w:sz w:val="18"/>
      <w:szCs w:val="18"/>
    </w:rPr>
  </w:style>
  <w:style w:type="character" w:customStyle="1" w:styleId="BalloonTextChar30">
    <w:name w:val="Balloon Text Char30"/>
    <w:basedOn w:val="DefaultParagraphFont"/>
    <w:uiPriority w:val="99"/>
    <w:semiHidden/>
    <w:rsid w:val="002763F4"/>
    <w:rPr>
      <w:rFonts w:ascii="Lucida Grande" w:hAnsi="Lucida Grande" w:cs="Lucida Grande"/>
      <w:sz w:val="18"/>
      <w:szCs w:val="18"/>
    </w:rPr>
  </w:style>
  <w:style w:type="character" w:customStyle="1" w:styleId="BalloonTextChar31">
    <w:name w:val="Balloon Text Char31"/>
    <w:basedOn w:val="DefaultParagraphFont"/>
    <w:link w:val="BalloonText"/>
    <w:uiPriority w:val="99"/>
    <w:semiHidden/>
    <w:rsid w:val="00DE7E89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336AC9"/>
  </w:style>
  <w:style w:type="paragraph" w:customStyle="1" w:styleId="a">
    <w:name w:val="ö"/>
    <w:basedOn w:val="Normal"/>
    <w:rsid w:val="00336AC9"/>
    <w:pPr>
      <w:widowControl w:val="0"/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  <w:tab w:val="left" w:pos="9504"/>
        <w:tab w:val="left" w:pos="9792"/>
      </w:tabs>
      <w:autoSpaceDE w:val="0"/>
      <w:autoSpaceDN w:val="0"/>
      <w:adjustRightInd w:val="0"/>
    </w:pPr>
  </w:style>
  <w:style w:type="paragraph" w:customStyle="1" w:styleId="Level2">
    <w:name w:val="Level 2"/>
    <w:basedOn w:val="Normal"/>
    <w:rsid w:val="00336AC9"/>
    <w:pPr>
      <w:widowControl w:val="0"/>
      <w:autoSpaceDE w:val="0"/>
      <w:autoSpaceDN w:val="0"/>
      <w:adjustRightInd w:val="0"/>
      <w:ind w:left="576" w:hanging="288"/>
    </w:pPr>
  </w:style>
  <w:style w:type="paragraph" w:styleId="Title">
    <w:name w:val="Title"/>
    <w:basedOn w:val="Normal"/>
    <w:qFormat/>
    <w:rsid w:val="00336AC9"/>
    <w:pPr>
      <w:widowControl w:val="0"/>
      <w:autoSpaceDE w:val="0"/>
      <w:autoSpaceDN w:val="0"/>
      <w:adjustRightInd w:val="0"/>
      <w:jc w:val="center"/>
    </w:pPr>
    <w:rPr>
      <w:rFonts w:ascii="Baskerville Old Face" w:hAnsi="Baskerville Old Face"/>
      <w:b/>
      <w:bCs/>
      <w:sz w:val="28"/>
      <w:szCs w:val="28"/>
    </w:rPr>
  </w:style>
  <w:style w:type="paragraph" w:styleId="Subtitle">
    <w:name w:val="Subtitle"/>
    <w:basedOn w:val="Normal"/>
    <w:qFormat/>
    <w:rsid w:val="00336AC9"/>
    <w:pPr>
      <w:widowControl w:val="0"/>
      <w:autoSpaceDE w:val="0"/>
      <w:autoSpaceDN w:val="0"/>
      <w:adjustRightInd w:val="0"/>
      <w:jc w:val="center"/>
    </w:pPr>
    <w:rPr>
      <w:rFonts w:ascii="Baskerville Old Face" w:hAnsi="Baskerville Old Face"/>
      <w:b/>
      <w:bCs/>
      <w:szCs w:val="20"/>
    </w:rPr>
  </w:style>
  <w:style w:type="paragraph" w:styleId="Footer">
    <w:name w:val="footer"/>
    <w:basedOn w:val="Normal"/>
    <w:rsid w:val="00336AC9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styleId="PageNumber">
    <w:name w:val="page number"/>
    <w:basedOn w:val="DefaultParagraphFont"/>
    <w:rsid w:val="00336AC9"/>
  </w:style>
  <w:style w:type="paragraph" w:styleId="Header">
    <w:name w:val="header"/>
    <w:basedOn w:val="Normal"/>
    <w:rsid w:val="00336AC9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styleId="Hyperlink">
    <w:name w:val="Hyperlink"/>
    <w:basedOn w:val="DefaultParagraphFont"/>
    <w:uiPriority w:val="99"/>
    <w:rsid w:val="00307C82"/>
    <w:rPr>
      <w:color w:val="0000FF"/>
      <w:u w:val="single"/>
    </w:rPr>
  </w:style>
  <w:style w:type="paragraph" w:styleId="FootnoteText">
    <w:name w:val="footnote text"/>
    <w:basedOn w:val="Normal"/>
    <w:semiHidden/>
    <w:rsid w:val="0067539B"/>
    <w:rPr>
      <w:szCs w:val="20"/>
    </w:rPr>
  </w:style>
  <w:style w:type="paragraph" w:customStyle="1" w:styleId="NoSpacing1">
    <w:name w:val="No Spacing1"/>
    <w:basedOn w:val="Normal"/>
    <w:qFormat/>
    <w:rsid w:val="00952753"/>
    <w:rPr>
      <w:rFonts w:ascii="Calibri" w:hAnsi="Calibri"/>
      <w:sz w:val="22"/>
      <w:szCs w:val="22"/>
      <w:lang w:bidi="en-US"/>
    </w:rPr>
  </w:style>
  <w:style w:type="character" w:styleId="Emphasis">
    <w:name w:val="Emphasis"/>
    <w:basedOn w:val="DefaultParagraphFont"/>
    <w:uiPriority w:val="20"/>
    <w:qFormat/>
    <w:rsid w:val="00CE46FF"/>
    <w:rPr>
      <w:i/>
      <w:iCs/>
    </w:rPr>
  </w:style>
  <w:style w:type="paragraph" w:styleId="ListParagraph">
    <w:name w:val="List Paragraph"/>
    <w:basedOn w:val="Normal"/>
    <w:rsid w:val="00760C7E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slug-metadata-note3">
    <w:name w:val="slug-metadata-note3"/>
    <w:basedOn w:val="DefaultParagraphFont"/>
    <w:rsid w:val="00D510F2"/>
    <w:rPr>
      <w:vanish w:val="0"/>
      <w:webHidden w:val="0"/>
      <w:specVanish w:val="0"/>
    </w:rPr>
  </w:style>
  <w:style w:type="character" w:customStyle="1" w:styleId="slug-doi">
    <w:name w:val="slug-doi"/>
    <w:basedOn w:val="DefaultParagraphFont"/>
    <w:rsid w:val="00D510F2"/>
  </w:style>
  <w:style w:type="table" w:styleId="TableGrid">
    <w:name w:val="Table Grid"/>
    <w:basedOn w:val="TableNormal"/>
    <w:rsid w:val="004127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rsid w:val="00DE12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8C5B81"/>
    <w:pPr>
      <w:widowControl w:val="0"/>
      <w:autoSpaceDE w:val="0"/>
      <w:autoSpaceDN w:val="0"/>
      <w:adjustRightInd w:val="0"/>
    </w:pPr>
  </w:style>
  <w:style w:type="paragraph" w:styleId="DocumentMap">
    <w:name w:val="Document Map"/>
    <w:basedOn w:val="Normal"/>
    <w:link w:val="DocumentMapChar"/>
    <w:semiHidden/>
    <w:unhideWhenUsed/>
    <w:rsid w:val="002854D8"/>
    <w:pPr>
      <w:widowControl w:val="0"/>
      <w:autoSpaceDE w:val="0"/>
      <w:autoSpaceDN w:val="0"/>
      <w:adjustRightInd w:val="0"/>
    </w:pPr>
  </w:style>
  <w:style w:type="character" w:customStyle="1" w:styleId="DocumentMapChar">
    <w:name w:val="Document Map Char"/>
    <w:basedOn w:val="DefaultParagraphFont"/>
    <w:link w:val="DocumentMap"/>
    <w:semiHidden/>
    <w:rsid w:val="002854D8"/>
  </w:style>
  <w:style w:type="character" w:styleId="CommentReference">
    <w:name w:val="annotation reference"/>
    <w:basedOn w:val="DefaultParagraphFont"/>
    <w:uiPriority w:val="99"/>
    <w:semiHidden/>
    <w:unhideWhenUsed/>
    <w:rsid w:val="00BB06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B065F"/>
    <w:rPr>
      <w:rFonts w:eastAsiaTheme="minorEastAsia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65F"/>
    <w:rPr>
      <w:rFonts w:eastAsiaTheme="minorEastAsia"/>
      <w:lang w:eastAsia="ja-JP"/>
    </w:rPr>
  </w:style>
  <w:style w:type="paragraph" w:customStyle="1" w:styleId="p1">
    <w:name w:val="p1"/>
    <w:basedOn w:val="Normal"/>
    <w:rsid w:val="00D46262"/>
    <w:rPr>
      <w:rFonts w:ascii="Helvetica" w:hAnsi="Helvetica"/>
      <w:sz w:val="11"/>
      <w:szCs w:val="11"/>
    </w:rPr>
  </w:style>
  <w:style w:type="character" w:customStyle="1" w:styleId="apple-converted-space">
    <w:name w:val="apple-converted-space"/>
    <w:basedOn w:val="DefaultParagraphFont"/>
    <w:rsid w:val="005A444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2E6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0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08F0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B32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013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746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97031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634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10742956211021801" TargetMode="External"/><Relationship Id="rId117" Type="http://schemas.openxmlformats.org/officeDocument/2006/relationships/hyperlink" Target="https://today.uconn.edu/2023/11/dutch-educators-neag-school-partner-to-implement-positive-behavior-interventions-and-supports/?utm_source=uconn-today-plugin" TargetMode="External"/><Relationship Id="rId21" Type="http://schemas.openxmlformats.org/officeDocument/2006/relationships/hyperlink" Target="https://doi.org/10.1177/08884064241234631" TargetMode="External"/><Relationship Id="rId42" Type="http://schemas.openxmlformats.org/officeDocument/2006/relationships/hyperlink" Target="https://doi.org/10.1017/jse.2016.11" TargetMode="External"/><Relationship Id="rId47" Type="http://schemas.openxmlformats.org/officeDocument/2006/relationships/hyperlink" Target="https://www.jstor.org/stable/44683954" TargetMode="External"/><Relationship Id="rId63" Type="http://schemas.openxmlformats.org/officeDocument/2006/relationships/hyperlink" Target="https://doi.org/10.1177/0016986211398331" TargetMode="External"/><Relationship Id="rId68" Type="http://schemas.openxmlformats.org/officeDocument/2006/relationships/hyperlink" Target="https://doi.org/10.1177/0888406409359905" TargetMode="External"/><Relationship Id="rId84" Type="http://schemas.openxmlformats.org/officeDocument/2006/relationships/hyperlink" Target="https://doi.org/10.1037/0000126-000" TargetMode="External"/><Relationship Id="rId89" Type="http://schemas.openxmlformats.org/officeDocument/2006/relationships/hyperlink" Target="http://www.mtss.org" TargetMode="External"/><Relationship Id="rId112" Type="http://schemas.openxmlformats.org/officeDocument/2006/relationships/hyperlink" Target="https://www.youtube.com/watch?v=HtLMlYGPCIM" TargetMode="External"/><Relationship Id="rId16" Type="http://schemas.openxmlformats.org/officeDocument/2006/relationships/hyperlink" Target="https://doi.org/10.1177/10983007241276526" TargetMode="External"/><Relationship Id="rId107" Type="http://schemas.openxmlformats.org/officeDocument/2006/relationships/hyperlink" Target="https://doi.org/10.1002/9781118660584.ese0299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doi.org/10.1007/s10864-019-09326-9" TargetMode="External"/><Relationship Id="rId37" Type="http://schemas.openxmlformats.org/officeDocument/2006/relationships/hyperlink" Target="https://doi.org/10.18666/LDMJ-2017-V22-I2-8274" TargetMode="External"/><Relationship Id="rId53" Type="http://schemas.openxmlformats.org/officeDocument/2006/relationships/hyperlink" Target="https://doi.org/10.1177/107429561202200104" TargetMode="External"/><Relationship Id="rId58" Type="http://schemas.openxmlformats.org/officeDocument/2006/relationships/hyperlink" Target="https://doi.org/10.1177/1063426610387432" TargetMode="External"/><Relationship Id="rId74" Type="http://schemas.openxmlformats.org/officeDocument/2006/relationships/hyperlink" Target="https://doi.org/10.1353/etc.0.0007" TargetMode="External"/><Relationship Id="rId79" Type="http://schemas.openxmlformats.org/officeDocument/2006/relationships/hyperlink" Target="https://doi.org/10.1007/978-3-031-96102-1_3" TargetMode="External"/><Relationship Id="rId102" Type="http://schemas.openxmlformats.org/officeDocument/2006/relationships/hyperlink" Target="http://www.pbis.org" TargetMode="External"/><Relationship Id="rId123" Type="http://schemas.openxmlformats.org/officeDocument/2006/relationships/hyperlink" Target="https://today.uconn.edu/2017/01/get-ahead-bullying-hate-speech-says-education-expert/?utm_source=FacStaffDailyDigest&amp;utm_medium=email&amp;utm_campaign=UConnTodayDailyDigest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www.pbis.org/resource/are-fewer-students-with-disabilities-suspended-when-schools-implement-pbis" TargetMode="External"/><Relationship Id="rId95" Type="http://schemas.openxmlformats.org/officeDocument/2006/relationships/hyperlink" Target="http://www.pbis.org" TargetMode="External"/><Relationship Id="rId22" Type="http://schemas.openxmlformats.org/officeDocument/2006/relationships/hyperlink" Target="https://doi.org/10.1177/10742956231201358" TargetMode="External"/><Relationship Id="rId27" Type="http://schemas.openxmlformats.org/officeDocument/2006/relationships/hyperlink" Target="https://doi.org/10.1080/13803611.2021.1934034" TargetMode="External"/><Relationship Id="rId43" Type="http://schemas.openxmlformats.org/officeDocument/2006/relationships/hyperlink" Target="https://doi.org/10.1177/0741932516646083" TargetMode="External"/><Relationship Id="rId48" Type="http://schemas.openxmlformats.org/officeDocument/2006/relationships/hyperlink" Target="https://doi.org/10.1177/1098300713497098" TargetMode="External"/><Relationship Id="rId64" Type="http://schemas.openxmlformats.org/officeDocument/2006/relationships/hyperlink" Target="https://www.jstor.org/stable/43153530" TargetMode="External"/><Relationship Id="rId69" Type="http://schemas.openxmlformats.org/officeDocument/2006/relationships/hyperlink" Target="https://doi.org/10.1177/1098300708330495" TargetMode="External"/><Relationship Id="rId113" Type="http://schemas.openxmlformats.org/officeDocument/2006/relationships/hyperlink" Target="https://www.learnwithlee.net/knowledge-for-teachers-podcast/" TargetMode="External"/><Relationship Id="rId118" Type="http://schemas.openxmlformats.org/officeDocument/2006/relationships/hyperlink" Target="https://today.uconn.edu/2023/11/positive-behavioral-interventions-center-receives-21-million-to-revolutionize-k-12-education/" TargetMode="External"/><Relationship Id="rId80" Type="http://schemas.openxmlformats.org/officeDocument/2006/relationships/hyperlink" Target="https://doi.org/10.1007/978-3-031-96102-1_10" TargetMode="External"/><Relationship Id="rId85" Type="http://schemas.openxmlformats.org/officeDocument/2006/relationships/hyperlink" Target="https://doi.org/10.1002/9781119057574.whbva096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doi.org/10.1177/08884064251341849" TargetMode="External"/><Relationship Id="rId33" Type="http://schemas.openxmlformats.org/officeDocument/2006/relationships/hyperlink" Target="https://doi.org/10.1177/0198742918816447" TargetMode="External"/><Relationship Id="rId38" Type="http://schemas.openxmlformats.org/officeDocument/2006/relationships/hyperlink" Target="https://doi.org/10.1177/2332858417711428" TargetMode="External"/><Relationship Id="rId59" Type="http://schemas.openxmlformats.org/officeDocument/2006/relationships/hyperlink" Target="https://doi.org/10.1177/1053451211430121" TargetMode="External"/><Relationship Id="rId103" Type="http://schemas.openxmlformats.org/officeDocument/2006/relationships/hyperlink" Target="http://www.pbis.org" TargetMode="External"/><Relationship Id="rId108" Type="http://schemas.openxmlformats.org/officeDocument/2006/relationships/hyperlink" Target="https://doi.org/10.1002/9780470373699.speced0256" TargetMode="External"/><Relationship Id="rId124" Type="http://schemas.openxmlformats.org/officeDocument/2006/relationships/hyperlink" Target="http://www.pbis.org" TargetMode="External"/><Relationship Id="rId54" Type="http://schemas.openxmlformats.org/officeDocument/2006/relationships/hyperlink" Target="https://doi.org/10.1177/107429561202200105" TargetMode="External"/><Relationship Id="rId70" Type="http://schemas.openxmlformats.org/officeDocument/2006/relationships/hyperlink" Target="https://doi.org/10.1177/0741932508324396" TargetMode="External"/><Relationship Id="rId75" Type="http://schemas.openxmlformats.org/officeDocument/2006/relationships/hyperlink" Target="https://doi.org/10.1177/10634266070150040401" TargetMode="External"/><Relationship Id="rId91" Type="http://schemas.openxmlformats.org/officeDocument/2006/relationships/hyperlink" Target="https://www.pbis.org/resource/why-prioritize-behavior-support" TargetMode="External"/><Relationship Id="rId96" Type="http://schemas.openxmlformats.org/officeDocument/2006/relationships/hyperlink" Target="http://www.pbi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i.org/10.1177/00400599211038377" TargetMode="External"/><Relationship Id="rId28" Type="http://schemas.openxmlformats.org/officeDocument/2006/relationships/hyperlink" Target="https://doi.org/10.1007/s43494-020-00018-y" TargetMode="External"/><Relationship Id="rId49" Type="http://schemas.openxmlformats.org/officeDocument/2006/relationships/hyperlink" Target="https://doi.org/10.1177/0888406413507002" TargetMode="External"/><Relationship Id="rId114" Type="http://schemas.openxmlformats.org/officeDocument/2006/relationships/hyperlink" Target="https://pbismissouri.org/media/educators-blueprint-podcast/" TargetMode="External"/><Relationship Id="rId119" Type="http://schemas.openxmlformats.org/officeDocument/2006/relationships/hyperlink" Target="https://www.postcrescent.com/in-depth/news/2020/02/12/no-wisconsi&#8230;kids-secluded-and-restrained-but-lawmakers-want-chang/4319984002/" TargetMode="External"/><Relationship Id="rId44" Type="http://schemas.openxmlformats.org/officeDocument/2006/relationships/hyperlink" Target="https://doi.org/10.1177/1098300715580992" TargetMode="External"/><Relationship Id="rId60" Type="http://schemas.openxmlformats.org/officeDocument/2006/relationships/hyperlink" Target="https://doi.org/10.1177/1098300711412601" TargetMode="External"/><Relationship Id="rId65" Type="http://schemas.openxmlformats.org/officeDocument/2006/relationships/hyperlink" Target="https://doi.org/10.1177/1098300709359026" TargetMode="External"/><Relationship Id="rId81" Type="http://schemas.openxmlformats.org/officeDocument/2006/relationships/hyperlink" Target="https://doi.org/10.1007/978-3-031-20006-9_35" TargetMode="External"/><Relationship Id="rId86" Type="http://schemas.openxmlformats.org/officeDocument/2006/relationships/hyperlink" Target="http://www.pbis.org" TargetMode="External"/><Relationship Id="rId13" Type="http://schemas.openxmlformats.org/officeDocument/2006/relationships/hyperlink" Target="https://doi.org/10.1177/10983007251335351" TargetMode="External"/><Relationship Id="rId18" Type="http://schemas.openxmlformats.org/officeDocument/2006/relationships/hyperlink" Target="https://doi.org/10.1177/10534512241257435" TargetMode="External"/><Relationship Id="rId39" Type="http://schemas.openxmlformats.org/officeDocument/2006/relationships/hyperlink" Target="https://doi.org/10.1177/0040059916685064" TargetMode="External"/><Relationship Id="rId109" Type="http://schemas.openxmlformats.org/officeDocument/2006/relationships/hyperlink" Target="https://doi.org/10.1002/9781118660584.ese2228" TargetMode="External"/><Relationship Id="rId34" Type="http://schemas.openxmlformats.org/officeDocument/2006/relationships/hyperlink" Target="https://doi.org/10.1353/etc.2019.0013" TargetMode="External"/><Relationship Id="rId50" Type="http://schemas.openxmlformats.org/officeDocument/2006/relationships/hyperlink" Target="https://doi.org/10.1353/etc.2014.0019" TargetMode="External"/><Relationship Id="rId55" Type="http://schemas.openxmlformats.org/officeDocument/2006/relationships/hyperlink" Target="https://doi.org/10.1177/1098300712440451" TargetMode="External"/><Relationship Id="rId76" Type="http://schemas.openxmlformats.org/officeDocument/2006/relationships/hyperlink" Target="https://doi.org/10.1177/08857288060290020701" TargetMode="External"/><Relationship Id="rId97" Type="http://schemas.openxmlformats.org/officeDocument/2006/relationships/hyperlink" Target="http://www.pbis.org" TargetMode="External"/><Relationship Id="rId104" Type="http://schemas.openxmlformats.org/officeDocument/2006/relationships/hyperlink" Target="https://doi.org/10.1093/acrefore/9780190264093.013.1181" TargetMode="External"/><Relationship Id="rId120" Type="http://schemas.openxmlformats.org/officeDocument/2006/relationships/hyperlink" Target="https://today.uconn.edu/2019/04/uconn-expert-discusses-restraint-seclusion-public-schools/?utm_source=listserv&amp;utm_medium=email&amp;utm_campaign=daily&amp;utm_content=uconn-today&amp;fbclid=IwAR3Rq_Se1S3XaJvLh-7xdnpld7SGncmr48uEdsA_2_n2S2fFFMvdRI2iWX0" TargetMode="External"/><Relationship Id="rId125" Type="http://schemas.openxmlformats.org/officeDocument/2006/relationships/hyperlink" Target="http://www.pbis.or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177/004005990804000604" TargetMode="External"/><Relationship Id="rId92" Type="http://schemas.openxmlformats.org/officeDocument/2006/relationships/hyperlink" Target="https://www.pbis.org/resource/supporting-pbis-implementation-through-phases-of-crisis-recover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37/spq0000357" TargetMode="External"/><Relationship Id="rId24" Type="http://schemas.openxmlformats.org/officeDocument/2006/relationships/hyperlink" Target="https://doi.org/10.1177/07419325211063490" TargetMode="External"/><Relationship Id="rId40" Type="http://schemas.openxmlformats.org/officeDocument/2006/relationships/hyperlink" Target="https://doi.org/10.1080/00405841.2016.1241946" TargetMode="External"/><Relationship Id="rId45" Type="http://schemas.openxmlformats.org/officeDocument/2006/relationships/hyperlink" Target="https://doi.org/10.1353/hsj.2015.0009" TargetMode="External"/><Relationship Id="rId66" Type="http://schemas.openxmlformats.org/officeDocument/2006/relationships/hyperlink" Target="https://www.jstor.org/stable/42900100" TargetMode="External"/><Relationship Id="rId87" Type="http://schemas.openxmlformats.org/officeDocument/2006/relationships/hyperlink" Target="http://www.mtss.org" TargetMode="External"/><Relationship Id="rId110" Type="http://schemas.openxmlformats.org/officeDocument/2006/relationships/hyperlink" Target="https://ies.ed.gov/ncser/projects/program.asp?ProgID=97" TargetMode="External"/><Relationship Id="rId115" Type="http://schemas.openxmlformats.org/officeDocument/2006/relationships/hyperlink" Target="https://www.pbisapps.org/articles/ep-9-supporting-school-wide-mental-health" TargetMode="External"/><Relationship Id="rId61" Type="http://schemas.openxmlformats.org/officeDocument/2006/relationships/hyperlink" Target="https://doi.org/10.1177/1098300711410702" TargetMode="External"/><Relationship Id="rId82" Type="http://schemas.openxmlformats.org/officeDocument/2006/relationships/hyperlink" Target="https://doi.org/10.4324/9781003275312-9" TargetMode="External"/><Relationship Id="rId19" Type="http://schemas.openxmlformats.org/officeDocument/2006/relationships/hyperlink" Target="https://doi.org/10.1177/10534512241251825" TargetMode="External"/><Relationship Id="rId14" Type="http://schemas.openxmlformats.org/officeDocument/2006/relationships/hyperlink" Target="https://doi.org/10.1177/10983007251335349" TargetMode="External"/><Relationship Id="rId30" Type="http://schemas.openxmlformats.org/officeDocument/2006/relationships/hyperlink" Target="https://doi.org/10.1177/1074295620902444" TargetMode="External"/><Relationship Id="rId35" Type="http://schemas.openxmlformats.org/officeDocument/2006/relationships/hyperlink" Target="https://doi.org/10.1177/0741932517719547" TargetMode="External"/><Relationship Id="rId56" Type="http://schemas.openxmlformats.org/officeDocument/2006/relationships/hyperlink" Target="https://doi.org/10.1177/1098300712440453" TargetMode="External"/><Relationship Id="rId77" Type="http://schemas.openxmlformats.org/officeDocument/2006/relationships/hyperlink" Target="https://doi.org/10.1002/pits.1010" TargetMode="External"/><Relationship Id="rId100" Type="http://schemas.openxmlformats.org/officeDocument/2006/relationships/hyperlink" Target="http://www.pbis.org" TargetMode="External"/><Relationship Id="rId105" Type="http://schemas.openxmlformats.org/officeDocument/2006/relationships/hyperlink" Target="https://doi.org/10.1002/9781118660584.ese0497" TargetMode="External"/><Relationship Id="rId126" Type="http://schemas.openxmlformats.org/officeDocument/2006/relationships/header" Target="header4.xml"/><Relationship Id="rId8" Type="http://schemas.openxmlformats.org/officeDocument/2006/relationships/header" Target="header1.xml"/><Relationship Id="rId51" Type="http://schemas.openxmlformats.org/officeDocument/2006/relationships/hyperlink" Target="https://doi.org/10.1177/1098300713484062" TargetMode="External"/><Relationship Id="rId72" Type="http://schemas.openxmlformats.org/officeDocument/2006/relationships/hyperlink" Target="https://doi.org/10.1177/004005990804000605" TargetMode="External"/><Relationship Id="rId93" Type="http://schemas.openxmlformats.org/officeDocument/2006/relationships/hyperlink" Target="https://www.pbis.org/resource/effective-instruction-as-a-protective-factor" TargetMode="External"/><Relationship Id="rId98" Type="http://schemas.openxmlformats.org/officeDocument/2006/relationships/hyperlink" Target="https://doi.org/10.1093/acrefore/9780190264093.013.1181" TargetMode="External"/><Relationship Id="rId121" Type="http://schemas.openxmlformats.org/officeDocument/2006/relationships/hyperlink" Target="https://today.uconn.edu/2018/11/power-positive-uconn-co-directs-national-education-center-positive-behavioral-intervention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scholarworks.lib.csusb.edu/josea/vol11/iss1/4/" TargetMode="External"/><Relationship Id="rId46" Type="http://schemas.openxmlformats.org/officeDocument/2006/relationships/hyperlink" Target="https://doi.org/10.3102/0034654314554431" TargetMode="External"/><Relationship Id="rId67" Type="http://schemas.openxmlformats.org/officeDocument/2006/relationships/hyperlink" Target="https://doi.org/10.1177/019874299602100301" TargetMode="External"/><Relationship Id="rId116" Type="http://schemas.openxmlformats.org/officeDocument/2006/relationships/hyperlink" Target="https://wamu.org/story/19/03/13/what-happens-when-students-with-special-needs-are-secluded-or-restrained-in-school/" TargetMode="External"/><Relationship Id="rId20" Type="http://schemas.openxmlformats.org/officeDocument/2006/relationships/hyperlink" Target="https://doi.org/10.1177/10534512241247556" TargetMode="External"/><Relationship Id="rId41" Type="http://schemas.openxmlformats.org/officeDocument/2006/relationships/hyperlink" Target="https://doi.org/10.1177/1098300716637192" TargetMode="External"/><Relationship Id="rId62" Type="http://schemas.openxmlformats.org/officeDocument/2006/relationships/hyperlink" Target="https://doi.org/10.1177/019874291103600402" TargetMode="External"/><Relationship Id="rId83" Type="http://schemas.openxmlformats.org/officeDocument/2006/relationships/hyperlink" Target="https://doi.org/10.4324/9781003043874-7" TargetMode="External"/><Relationship Id="rId88" Type="http://schemas.openxmlformats.org/officeDocument/2006/relationships/hyperlink" Target="http://www.mtss.org" TargetMode="External"/><Relationship Id="rId111" Type="http://schemas.openxmlformats.org/officeDocument/2006/relationships/hyperlink" Target="https://ies.ed.gov/ncser/projects/program.asp?ProgID=97" TargetMode="External"/><Relationship Id="rId15" Type="http://schemas.openxmlformats.org/officeDocument/2006/relationships/hyperlink" Target="https://doi.org/10.1007/s10803-024-06405-3" TargetMode="External"/><Relationship Id="rId36" Type="http://schemas.openxmlformats.org/officeDocument/2006/relationships/hyperlink" Target="https://doi.org/10.1177/0888406417700964" TargetMode="External"/><Relationship Id="rId57" Type="http://schemas.openxmlformats.org/officeDocument/2006/relationships/hyperlink" Target="https://doi.org/10.1177/1063426610389615" TargetMode="External"/><Relationship Id="rId106" Type="http://schemas.openxmlformats.org/officeDocument/2006/relationships/hyperlink" Target="http://www.oxfordbibliographies.com/obo/page/education" TargetMode="External"/><Relationship Id="rId127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hyperlink" Target="https://doi.org/10.1177/1098300719859615" TargetMode="External"/><Relationship Id="rId52" Type="http://schemas.openxmlformats.org/officeDocument/2006/relationships/hyperlink" Target="https://psycnet.apa.org/doi/10.1353/etc.2013.0030" TargetMode="External"/><Relationship Id="rId73" Type="http://schemas.openxmlformats.org/officeDocument/2006/relationships/hyperlink" Target="https://doi.org/10.1177/004005990804000606" TargetMode="External"/><Relationship Id="rId78" Type="http://schemas.openxmlformats.org/officeDocument/2006/relationships/hyperlink" Target="https://doi.org/10.1007/978-3-031-96102-1_7" TargetMode="External"/><Relationship Id="rId94" Type="http://schemas.openxmlformats.org/officeDocument/2006/relationships/hyperlink" Target="https://www.pbis.org/resource/habits-of-effective-classroom-practice" TargetMode="External"/><Relationship Id="rId99" Type="http://schemas.openxmlformats.org/officeDocument/2006/relationships/hyperlink" Target="https://www.pbis.org/resource/returning-to-school-during-and-after-crisis" TargetMode="External"/><Relationship Id="rId101" Type="http://schemas.openxmlformats.org/officeDocument/2006/relationships/hyperlink" Target="http://www.pbis.org" TargetMode="External"/><Relationship Id="rId122" Type="http://schemas.openxmlformats.org/officeDocument/2006/relationships/hyperlink" Target="https://ctmirror.org/2018/03/19/safe-ct-students-school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8A9D7D-9143-9246-8E53-300AD6C8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71</Pages>
  <Words>25079</Words>
  <Characters>142951</Characters>
  <Application>Microsoft Office Word</Application>
  <DocSecurity>0</DocSecurity>
  <Lines>1191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</vt:lpstr>
    </vt:vector>
  </TitlesOfParts>
  <Company>UO</Company>
  <LinksUpToDate>false</LinksUpToDate>
  <CharactersWithSpaces>167695</CharactersWithSpaces>
  <SharedDoc>false</SharedDoc>
  <HLinks>
    <vt:vector size="6" baseType="variant"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http://www.oxfordbibliographies.com/obo/page/education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</dc:title>
  <dc:subject/>
  <dc:creator>Simonsen, Brandi</dc:creator>
  <cp:keywords/>
  <cp:lastModifiedBy>Simonsen, Brandi</cp:lastModifiedBy>
  <cp:revision>66</cp:revision>
  <cp:lastPrinted>2014-07-23T12:31:00Z</cp:lastPrinted>
  <dcterms:created xsi:type="dcterms:W3CDTF">2025-05-14T03:07:00Z</dcterms:created>
  <dcterms:modified xsi:type="dcterms:W3CDTF">2025-10-07T17:16:00Z</dcterms:modified>
</cp:coreProperties>
</file>